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7C362F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</w:pPr>
      <w:bookmarkStart w:id="0" w:name="OLE_LINK1"/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RAPPORT FOR 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TILSKUDD</w:t>
      </w:r>
      <w:r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TIL EKSPORT- OG MARKEDSTILTAK I UTLANDET FOR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NORSKE </w:t>
      </w:r>
      <w:r w:rsidR="007C362F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>BØKER OG FORFATTERE</w:t>
      </w:r>
      <w:r w:rsidR="009F3ADE" w:rsidRPr="007C362F">
        <w:rPr>
          <w:rFonts w:ascii="Garamond" w:hAnsi="Garamond"/>
          <w:b/>
          <w:bCs/>
          <w:color w:val="E36C0A" w:themeColor="accent6" w:themeShade="BF"/>
          <w:sz w:val="24"/>
          <w:szCs w:val="28"/>
          <w:lang w:val="nb-NO"/>
        </w:rPr>
        <w:t xml:space="preserve"> </w:t>
      </w:r>
    </w:p>
    <w:p w:rsidR="006F53E4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>Rapporten skal beskrive aktivitetens formål og måloppnåelse, samt inneholde informasjon om konkrete aktiviteter, inkludert inngåtte avtaler, eventuelle nye internasjonale samarbeidspartnere og nettverk m.m.</w:t>
      </w: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</w:p>
    <w:p w:rsidR="00AA13BD" w:rsidRPr="00A66904" w:rsidRDefault="00AA13BD" w:rsidP="006F53E4">
      <w:pPr>
        <w:rPr>
          <w:rFonts w:ascii="Garamond" w:hAnsi="Garamond"/>
          <w:sz w:val="24"/>
          <w:szCs w:val="22"/>
          <w:lang w:val="nb-NO"/>
        </w:rPr>
      </w:pPr>
      <w:r w:rsidRPr="00A66904">
        <w:rPr>
          <w:rFonts w:ascii="Garamond" w:hAnsi="Garamond"/>
          <w:sz w:val="24"/>
          <w:szCs w:val="22"/>
          <w:lang w:val="nb-NO"/>
        </w:rPr>
        <w:t xml:space="preserve">Kvittering og rapport for kjøpte </w:t>
      </w:r>
      <w:r w:rsidR="00020A59">
        <w:rPr>
          <w:rFonts w:ascii="Garamond" w:hAnsi="Garamond"/>
          <w:sz w:val="24"/>
          <w:szCs w:val="22"/>
          <w:lang w:val="nb-NO"/>
        </w:rPr>
        <w:t xml:space="preserve">produksjonskostnader og </w:t>
      </w:r>
      <w:r w:rsidRPr="00A66904">
        <w:rPr>
          <w:rFonts w:ascii="Garamond" w:hAnsi="Garamond"/>
          <w:sz w:val="24"/>
          <w:szCs w:val="22"/>
          <w:lang w:val="nb-NO"/>
        </w:rPr>
        <w:t>PR-tjenester legges ved.</w:t>
      </w:r>
    </w:p>
    <w:p w:rsidR="00AA13BD" w:rsidRPr="001A564A" w:rsidRDefault="00AA13BD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1"/>
      </w:tblGrid>
      <w:tr w:rsidR="006F53E4" w:rsidRPr="00BB0057" w:rsidTr="00BB4B12">
        <w:tc>
          <w:tcPr>
            <w:tcW w:w="8501" w:type="dxa"/>
          </w:tcPr>
          <w:p w:rsidR="006F53E4" w:rsidRPr="001A564A" w:rsidRDefault="00153A20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Søkers n</w:t>
            </w:r>
            <w:r w:rsidR="006F53E4" w:rsidRPr="001A564A">
              <w:rPr>
                <w:rFonts w:ascii="Garamond" w:hAnsi="Garamond"/>
                <w:sz w:val="24"/>
                <w:szCs w:val="24"/>
                <w:lang w:val="nb-NO"/>
              </w:rPr>
              <w:t>avn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 w:rsidR="006F53E4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F37B9D" w:rsidRPr="00BB0057" w:rsidTr="00BB4B12">
        <w:tc>
          <w:tcPr>
            <w:tcW w:w="8501" w:type="dxa"/>
          </w:tcPr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Kontaktperson: </w:t>
            </w:r>
          </w:p>
          <w:p w:rsidR="00F37B9D" w:rsidRDefault="00F37B9D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BB4B12" w:rsidRPr="00BB0057" w:rsidTr="00BB4B12">
        <w:trPr>
          <w:trHeight w:val="588"/>
        </w:trPr>
        <w:tc>
          <w:tcPr>
            <w:tcW w:w="8501" w:type="dxa"/>
          </w:tcPr>
          <w:p w:rsidR="00BB4B12" w:rsidRPr="001A564A" w:rsidRDefault="00BB4B12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Aktivitetens navn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</w:p>
        </w:tc>
      </w:tr>
      <w:tr w:rsidR="00E2124E" w:rsidRPr="00BB0057" w:rsidTr="00BB4B12">
        <w:trPr>
          <w:trHeight w:val="588"/>
        </w:trPr>
        <w:tc>
          <w:tcPr>
            <w:tcW w:w="8501" w:type="dxa"/>
          </w:tcPr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>Prosjektstart og varighet:</w:t>
            </w:r>
          </w:p>
          <w:p w:rsidR="00E2124E" w:rsidRPr="00153A20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Fokusland/-område:</w:t>
            </w:r>
          </w:p>
        </w:tc>
      </w:tr>
      <w:tr w:rsidR="00153A20" w:rsidRPr="00BB0057" w:rsidTr="00BB4B12">
        <w:trPr>
          <w:trHeight w:val="588"/>
        </w:trPr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Forfatter/ forfattere som deltok i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E1632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Tittel/ titler på bøker omfattet av aktiviteten: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Navn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og funksjon til andre som deltok</w:t>
            </w:r>
            <w:r w:rsidRPr="00153A20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aktiviteten, inkludert samarbeidspartnere i utlandet: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Hva var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for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målet med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Pr="00B62D9E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Beskriv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oppnådd resultat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 av 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t>aktiviteten:</w:t>
            </w:r>
            <w:r w:rsidR="00E2124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A66904" w:rsidRDefault="00A66904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Pr="00B62D9E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E2124E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lastRenderedPageBreak/>
              <w:t xml:space="preserve">Beskriv de konkrete aktivitetene som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inngikk</w:t>
            </w:r>
            <w:r w:rsidRPr="00E2124E">
              <w:rPr>
                <w:rFonts w:ascii="Garamond" w:hAnsi="Garamond"/>
                <w:sz w:val="24"/>
                <w:szCs w:val="24"/>
                <w:lang w:val="nb-NO"/>
              </w:rPr>
              <w:t xml:space="preserve"> i aktiviteten:</w:t>
            </w: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E2124E" w:rsidRPr="00B62D9E" w:rsidRDefault="00E2124E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153A20" w:rsidRPr="00B62D9E" w:rsidTr="00BB4B12">
        <w:tc>
          <w:tcPr>
            <w:tcW w:w="8501" w:type="dxa"/>
          </w:tcPr>
          <w:p w:rsidR="00E2124E" w:rsidRDefault="00E2124E" w:rsidP="00E2124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Beskriv hvordan aktiviteten har bidratt til å </w:t>
            </w:r>
            <w:r w:rsidRPr="007B3CEB">
              <w:rPr>
                <w:rFonts w:ascii="Garamond" w:hAnsi="Garamond"/>
                <w:sz w:val="24"/>
                <w:szCs w:val="24"/>
                <w:lang w:val="nb-NO"/>
              </w:rPr>
              <w:t>styrke eksport, etterspørsel og markedsutvikling for norske bøker og forfattere i utlandet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, og antatt langvarig relevans:</w:t>
            </w:r>
          </w:p>
          <w:p w:rsidR="00153A20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F37B9D" w:rsidRDefault="00F37B9D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153A20" w:rsidRPr="00B62D9E" w:rsidRDefault="00153A20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153A20" w:rsidRPr="00847F19" w:rsidTr="00BB4B12">
        <w:tc>
          <w:tcPr>
            <w:tcW w:w="8501" w:type="dxa"/>
          </w:tcPr>
          <w:p w:rsidR="00153A20" w:rsidRPr="00B62D9E" w:rsidRDefault="00264833" w:rsidP="00153A20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Øvrige opplysninger:</w:t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153A20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1730EB" w:rsidRDefault="006F53E4" w:rsidP="006F53E4">
      <w:pPr>
        <w:rPr>
          <w:rFonts w:ascii="Garamond" w:hAnsi="Garamond"/>
          <w:b/>
          <w:sz w:val="24"/>
          <w:szCs w:val="24"/>
          <w:lang w:val="nb-NO"/>
        </w:rPr>
      </w:pP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</w:t>
      </w:r>
      <w:hyperlink r:id="rId8" w:history="1">
        <w:r w:rsidR="001730EB" w:rsidRPr="0074688A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andrine.pollen@norla.no</w:t>
        </w:r>
      </w:hyperlink>
      <w:r w:rsidR="001730EB" w:rsidRPr="001730EB">
        <w:rPr>
          <w:rFonts w:ascii="Garamond" w:hAnsi="Garamond"/>
          <w:sz w:val="24"/>
          <w:szCs w:val="24"/>
          <w:lang w:val="nb-NO"/>
        </w:rPr>
        <w:t>, se</w:t>
      </w:r>
      <w:r w:rsidR="00BB4B12" w:rsidRPr="00BB4B12">
        <w:rPr>
          <w:rFonts w:ascii="Garamond" w:hAnsi="Garamond"/>
          <w:sz w:val="24"/>
          <w:lang w:val="nb-NO"/>
        </w:rPr>
        <w:t>nest innen to måneder etter endt aktivitet</w:t>
      </w:r>
      <w:r w:rsidRPr="00BB4B12">
        <w:rPr>
          <w:rFonts w:ascii="Garamond" w:hAnsi="Garamond"/>
          <w:sz w:val="24"/>
        </w:rPr>
        <w:t xml:space="preserve">. </w:t>
      </w:r>
      <w:r w:rsidR="00F275A8">
        <w:rPr>
          <w:rFonts w:ascii="Garamond" w:hAnsi="Garamond"/>
          <w:sz w:val="24"/>
        </w:rPr>
        <w:br/>
      </w:r>
      <w:r w:rsidR="00F275A8">
        <w:rPr>
          <w:rFonts w:ascii="Garamond" w:hAnsi="Garamond"/>
          <w:sz w:val="24"/>
        </w:rPr>
        <w:br/>
      </w:r>
      <w:r w:rsidR="00F275A8" w:rsidRPr="00F275A8">
        <w:rPr>
          <w:rFonts w:ascii="Garamond" w:hAnsi="Garamond"/>
          <w:b/>
          <w:sz w:val="24"/>
          <w:szCs w:val="22"/>
          <w:lang w:val="nb-NO"/>
        </w:rPr>
        <w:t>Mottakerne av tilskudd over denne ordningen forplikter seg til å delta i et seminar eller liknende aktivitet arrangert av </w:t>
      </w:r>
      <w:r w:rsidR="00F275A8" w:rsidRPr="00F275A8">
        <w:rPr>
          <w:rFonts w:ascii="Garamond" w:hAnsi="Garamond"/>
          <w:b/>
          <w:sz w:val="24"/>
          <w:szCs w:val="22"/>
          <w:lang w:val="nb-NO"/>
        </w:rPr>
        <w:t>NORLA</w:t>
      </w:r>
      <w:r w:rsidR="00F275A8" w:rsidRPr="00F275A8">
        <w:rPr>
          <w:rFonts w:ascii="Garamond" w:hAnsi="Garamond"/>
          <w:b/>
          <w:sz w:val="24"/>
          <w:szCs w:val="22"/>
          <w:lang w:val="nb-NO"/>
        </w:rPr>
        <w:t> for å dele erfaringer og tilbakemeld</w:t>
      </w:r>
      <w:r w:rsidR="00F275A8">
        <w:rPr>
          <w:rFonts w:ascii="Garamond" w:hAnsi="Garamond"/>
          <w:b/>
          <w:sz w:val="24"/>
          <w:szCs w:val="22"/>
          <w:lang w:val="nb-NO"/>
        </w:rPr>
        <w:t>-</w:t>
      </w:r>
      <w:bookmarkStart w:id="1" w:name="_GoBack"/>
      <w:bookmarkEnd w:id="1"/>
      <w:r w:rsidR="00F275A8" w:rsidRPr="00F275A8">
        <w:rPr>
          <w:rFonts w:ascii="Garamond" w:hAnsi="Garamond"/>
          <w:b/>
          <w:sz w:val="24"/>
          <w:szCs w:val="22"/>
          <w:lang w:val="nb-NO"/>
        </w:rPr>
        <w:t>inger etter at prosjektene er godt i gang eller ferdigstilt.</w:t>
      </w:r>
    </w:p>
    <w:sectPr w:rsidR="00237C70" w:rsidRPr="001730EB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F0" w:rsidRDefault="001E1CF0" w:rsidP="008D53C9">
      <w:r>
        <w:separator/>
      </w:r>
    </w:p>
  </w:endnote>
  <w:endnote w:type="continuationSeparator" w:id="0">
    <w:p w:rsidR="001E1CF0" w:rsidRDefault="001E1CF0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F0" w:rsidRDefault="001E1CF0" w:rsidP="008D53C9">
      <w:r>
        <w:separator/>
      </w:r>
    </w:p>
  </w:footnote>
  <w:footnote w:type="continuationSeparator" w:id="0">
    <w:p w:rsidR="001E1CF0" w:rsidRDefault="001E1CF0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20A59"/>
    <w:rsid w:val="00021C76"/>
    <w:rsid w:val="000E3479"/>
    <w:rsid w:val="000E5F7C"/>
    <w:rsid w:val="001105F4"/>
    <w:rsid w:val="001318E1"/>
    <w:rsid w:val="00153A20"/>
    <w:rsid w:val="001730EB"/>
    <w:rsid w:val="001B47CB"/>
    <w:rsid w:val="001C43D0"/>
    <w:rsid w:val="001E1CF0"/>
    <w:rsid w:val="00237C70"/>
    <w:rsid w:val="002439DC"/>
    <w:rsid w:val="00264833"/>
    <w:rsid w:val="002970F3"/>
    <w:rsid w:val="003544E1"/>
    <w:rsid w:val="00432C9B"/>
    <w:rsid w:val="004672DB"/>
    <w:rsid w:val="004C6C7C"/>
    <w:rsid w:val="004E17DA"/>
    <w:rsid w:val="00535391"/>
    <w:rsid w:val="00626818"/>
    <w:rsid w:val="006E585E"/>
    <w:rsid w:val="006F53E4"/>
    <w:rsid w:val="00714CDF"/>
    <w:rsid w:val="00721882"/>
    <w:rsid w:val="0072621D"/>
    <w:rsid w:val="007C362F"/>
    <w:rsid w:val="00847F19"/>
    <w:rsid w:val="00885CBD"/>
    <w:rsid w:val="008D53C9"/>
    <w:rsid w:val="008F2543"/>
    <w:rsid w:val="00967046"/>
    <w:rsid w:val="009F3ADE"/>
    <w:rsid w:val="00A6193F"/>
    <w:rsid w:val="00A66904"/>
    <w:rsid w:val="00AA13BD"/>
    <w:rsid w:val="00AB3C90"/>
    <w:rsid w:val="00B50F9C"/>
    <w:rsid w:val="00B52ED2"/>
    <w:rsid w:val="00B62D9E"/>
    <w:rsid w:val="00BB4B12"/>
    <w:rsid w:val="00C34273"/>
    <w:rsid w:val="00C40731"/>
    <w:rsid w:val="00C41187"/>
    <w:rsid w:val="00CB2D25"/>
    <w:rsid w:val="00D30FBA"/>
    <w:rsid w:val="00DA3B28"/>
    <w:rsid w:val="00DB7248"/>
    <w:rsid w:val="00E0765C"/>
    <w:rsid w:val="00E15B5D"/>
    <w:rsid w:val="00E2124E"/>
    <w:rsid w:val="00E4231E"/>
    <w:rsid w:val="00E4596C"/>
    <w:rsid w:val="00E713C5"/>
    <w:rsid w:val="00EF4127"/>
    <w:rsid w:val="00F14138"/>
    <w:rsid w:val="00F275A8"/>
    <w:rsid w:val="00F37B9D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7AC20"/>
  <w15:docId w15:val="{E66561F0-FA9A-4BDC-95E4-B90A026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Standardskriftforavsnitt"/>
    <w:rsid w:val="00F2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ne.pollen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77EAA-FD4A-4B6B-BDCC-335D1F30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2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1419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3</cp:revision>
  <cp:lastPrinted>2015-10-20T13:28:00Z</cp:lastPrinted>
  <dcterms:created xsi:type="dcterms:W3CDTF">2021-01-15T10:09:00Z</dcterms:created>
  <dcterms:modified xsi:type="dcterms:W3CDTF">2021-01-15T10:20:00Z</dcterms:modified>
</cp:coreProperties>
</file>