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AC" w:rsidRDefault="003A5AAC" w:rsidP="003B0553">
      <w:pPr>
        <w:pStyle w:val="Overskrift2"/>
        <w:jc w:val="center"/>
        <w:rPr>
          <w:color w:val="E36C0A" w:themeColor="accent6" w:themeShade="BF"/>
        </w:rPr>
      </w:pPr>
      <w:r w:rsidRPr="003A5AAC">
        <w:rPr>
          <w:color w:val="E36C0A" w:themeColor="accent6" w:themeShade="BF"/>
        </w:rPr>
        <w:t>SØKNAD OM UTVIDET PRØVEOVERSETTELSE</w:t>
      </w:r>
    </w:p>
    <w:p w:rsidR="003A5AAC" w:rsidRPr="00A335C7" w:rsidRDefault="003A5AAC" w:rsidP="003A5AAC">
      <w:pPr>
        <w:rPr>
          <w:sz w:val="10"/>
        </w:rPr>
      </w:pPr>
    </w:p>
    <w:p w:rsidR="008F4597" w:rsidRDefault="002F18E7" w:rsidP="003A5AAC">
      <w:r>
        <w:t xml:space="preserve">Norske </w:t>
      </w:r>
      <w:r w:rsidR="00306FB3" w:rsidRPr="002F18E7">
        <w:t>agenter</w:t>
      </w:r>
      <w:r w:rsidR="00306FB3">
        <w:t xml:space="preserve"> og </w:t>
      </w:r>
      <w:r>
        <w:t>f</w:t>
      </w:r>
      <w:r w:rsidRPr="002F18E7">
        <w:t>orlag</w:t>
      </w:r>
      <w:r w:rsidR="00306FB3">
        <w:t xml:space="preserve"> </w:t>
      </w:r>
      <w:r w:rsidRPr="002F18E7">
        <w:t xml:space="preserve">kan søke NORLA om tilskudd til </w:t>
      </w:r>
      <w:r>
        <w:t xml:space="preserve">en utvidet </w:t>
      </w:r>
      <w:r w:rsidR="00853CBE">
        <w:t>prøveoversettelse</w:t>
      </w:r>
      <w:r w:rsidRPr="002F18E7">
        <w:t xml:space="preserve"> av norsk litteratur.</w:t>
      </w:r>
      <w:r>
        <w:t xml:space="preserve"> </w:t>
      </w:r>
      <w:r w:rsidR="00966FE7">
        <w:t>Tilskuddet</w:t>
      </w:r>
      <w:r w:rsidR="00402E75">
        <w:t xml:space="preserve"> skal gå til </w:t>
      </w:r>
      <w:r w:rsidR="00402E75" w:rsidRPr="002F18E7">
        <w:t xml:space="preserve">bøker med </w:t>
      </w:r>
      <w:r w:rsidR="00402E75">
        <w:t xml:space="preserve">et </w:t>
      </w:r>
      <w:r w:rsidR="00402E75" w:rsidRPr="002F18E7">
        <w:t>særlig potensiale</w:t>
      </w:r>
      <w:r w:rsidR="00402E75">
        <w:t xml:space="preserve"> for utenla</w:t>
      </w:r>
      <w:r w:rsidR="00966FE7">
        <w:t>ndssalg. S</w:t>
      </w:r>
      <w:r w:rsidR="00966FE7" w:rsidRPr="00966FE7">
        <w:t>øknadene blir vurdert individuelt</w:t>
      </w:r>
      <w:r w:rsidR="00966FE7">
        <w:t xml:space="preserve">, og det vil normalt </w:t>
      </w:r>
      <w:r w:rsidR="00966FE7" w:rsidRPr="00966FE7">
        <w:t xml:space="preserve">tildeles </w:t>
      </w:r>
      <w:r w:rsidR="00966FE7">
        <w:t>tilskudd</w:t>
      </w:r>
      <w:r w:rsidR="00966FE7" w:rsidRPr="00966FE7">
        <w:t xml:space="preserve"> </w:t>
      </w:r>
      <w:r w:rsidR="00966FE7">
        <w:t>på</w:t>
      </w:r>
      <w:r w:rsidR="00966FE7" w:rsidRPr="00966FE7">
        <w:t xml:space="preserve"> </w:t>
      </w:r>
      <w:r w:rsidR="0070558F">
        <w:t>kr 15.000</w:t>
      </w:r>
      <w:r w:rsidR="00966FE7">
        <w:t>–20.000 per tittel, med et maksimalt tilskudd på kr 3</w:t>
      </w:r>
      <w:r w:rsidR="00402E75">
        <w:t>0</w:t>
      </w:r>
      <w:r w:rsidR="00646483">
        <w:t>.</w:t>
      </w:r>
      <w:r w:rsidR="00966FE7">
        <w:t>000</w:t>
      </w:r>
      <w:r w:rsidR="00402E75">
        <w:t xml:space="preserve">. </w:t>
      </w:r>
      <w:r w:rsidR="00994D4F">
        <w:t xml:space="preserve">Hvert </w:t>
      </w:r>
      <w:r w:rsidR="00994D4F" w:rsidRPr="00994D4F">
        <w:t xml:space="preserve">agentur/forlag </w:t>
      </w:r>
      <w:r w:rsidR="00994D4F">
        <w:t>kan</w:t>
      </w:r>
      <w:r w:rsidRPr="00994D4F">
        <w:t xml:space="preserve"> </w:t>
      </w:r>
      <w:r w:rsidR="00994D4F">
        <w:t>søke om</w:t>
      </w:r>
      <w:r w:rsidR="000A5511" w:rsidRPr="00994D4F">
        <w:t xml:space="preserve"> </w:t>
      </w:r>
      <w:r w:rsidR="0070558F">
        <w:t>opp</w:t>
      </w:r>
      <w:r w:rsidR="005E6355">
        <w:t xml:space="preserve">til </w:t>
      </w:r>
      <w:r w:rsidR="00994D4F" w:rsidRPr="00994D4F">
        <w:t>fem</w:t>
      </w:r>
      <w:r w:rsidR="000A5511" w:rsidRPr="00994D4F">
        <w:t xml:space="preserve"> </w:t>
      </w:r>
      <w:r w:rsidR="005E6355">
        <w:t>utvidete prøveoversettelser per år</w:t>
      </w:r>
      <w:r>
        <w:t xml:space="preserve">. </w:t>
      </w:r>
      <w:r w:rsidR="008F4597">
        <w:t>Søkeren m</w:t>
      </w:r>
      <w:r w:rsidR="00092B3A">
        <w:t>å være registrert i Brønnøysund</w:t>
      </w:r>
      <w:r w:rsidR="008F4597">
        <w:t xml:space="preserve">registeret som norsk agentur/forlag for å kunne motta </w:t>
      </w:r>
      <w:r w:rsidR="005E6355">
        <w:t>tilskuddet</w:t>
      </w:r>
      <w:r w:rsidR="008F4597">
        <w:t xml:space="preserve">. For øvrig gjelder de samme kriteriene som for NORLAs ordinære støtte til prøveoversettelser: </w:t>
      </w:r>
      <w:hyperlink r:id="rId6" w:history="1">
        <w:r w:rsidR="007806E5" w:rsidRPr="00E5734B">
          <w:rPr>
            <w:rStyle w:val="Hyperkobling"/>
          </w:rPr>
          <w:t>https://bit.ly/2Xvj2Dh</w:t>
        </w:r>
      </w:hyperlink>
    </w:p>
    <w:p w:rsidR="008F4597" w:rsidRPr="00A335C7" w:rsidRDefault="008F4597" w:rsidP="003A5AAC">
      <w:pPr>
        <w:rPr>
          <w:sz w:val="16"/>
        </w:rPr>
      </w:pPr>
    </w:p>
    <w:p w:rsidR="002F18E7" w:rsidRPr="003A5AAC" w:rsidRDefault="00646483" w:rsidP="002F18E7">
      <w:pPr>
        <w:rPr>
          <w:rStyle w:val="Hyperkobling"/>
          <w:rFonts w:eastAsiaTheme="majorEastAsia"/>
        </w:rPr>
      </w:pPr>
      <w:r>
        <w:t>Bevilget s</w:t>
      </w:r>
      <w:r w:rsidR="002F18E7" w:rsidRPr="003A5AAC">
        <w:t>tøtte vil bli utbetalt etter at NORLA har mottatt den fullstendige prøveoversettelsen</w:t>
      </w:r>
      <w:r w:rsidR="00853CBE">
        <w:t xml:space="preserve"> </w:t>
      </w:r>
      <w:r w:rsidR="00853CBE" w:rsidRPr="00966FE7">
        <w:t xml:space="preserve">og en faktura for </w:t>
      </w:r>
      <w:r w:rsidR="00092B3A" w:rsidRPr="00966FE7">
        <w:t>be</w:t>
      </w:r>
      <w:r w:rsidR="00655859" w:rsidRPr="00966FE7">
        <w:t>vilget beløp</w:t>
      </w:r>
      <w:r w:rsidR="002F18E7" w:rsidRPr="00966FE7">
        <w:t xml:space="preserve">. </w:t>
      </w:r>
      <w:r w:rsidR="008C3882" w:rsidRPr="00966FE7">
        <w:t xml:space="preserve">NORLAs </w:t>
      </w:r>
      <w:r w:rsidR="00D94980" w:rsidRPr="00966FE7">
        <w:t>støtte skal krediteres i</w:t>
      </w:r>
      <w:r w:rsidR="008C3882" w:rsidRPr="00966FE7">
        <w:t xml:space="preserve"> den ferdige prøveoversettelsen. </w:t>
      </w:r>
      <w:r w:rsidR="002F18E7" w:rsidRPr="003A5AAC">
        <w:t xml:space="preserve">NORLA forbeholder seg retten til å bruke prøveoversettelsen på bokmesser, </w:t>
      </w:r>
      <w:r w:rsidR="002F18E7">
        <w:t>i</w:t>
      </w:r>
      <w:r w:rsidR="002F18E7" w:rsidRPr="003A5AAC">
        <w:t xml:space="preserve"> møter med forlag og ved ulike litterære </w:t>
      </w:r>
      <w:r w:rsidR="002F18E7">
        <w:t>arrangementer – og for publisering på NORLAs nettsider</w:t>
      </w:r>
      <w:r w:rsidR="002F18E7" w:rsidRPr="003A5AAC">
        <w:t xml:space="preserve">, </w:t>
      </w:r>
      <w:hyperlink r:id="rId7" w:tgtFrame="_blank" w:history="1">
        <w:r w:rsidR="002F18E7" w:rsidRPr="003A5AAC">
          <w:rPr>
            <w:rStyle w:val="Hyperkobling"/>
            <w:rFonts w:eastAsiaTheme="majorEastAsia"/>
          </w:rPr>
          <w:t>www.norla.no</w:t>
        </w:r>
      </w:hyperlink>
    </w:p>
    <w:p w:rsidR="003A5AAC" w:rsidRPr="00A335C7" w:rsidRDefault="003A5AA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267"/>
      </w:tblGrid>
      <w:tr w:rsidR="003A5AAC" w:rsidRPr="003A5AAC" w:rsidTr="00AA4F03">
        <w:tc>
          <w:tcPr>
            <w:tcW w:w="8651" w:type="dxa"/>
            <w:gridSpan w:val="2"/>
          </w:tcPr>
          <w:p w:rsidR="002F18E7" w:rsidRPr="003A5AAC" w:rsidRDefault="003A5AAC" w:rsidP="00D93269">
            <w:pPr>
              <w:spacing w:line="360" w:lineRule="auto"/>
              <w:rPr>
                <w:b/>
              </w:rPr>
            </w:pPr>
            <w:r>
              <w:rPr>
                <w:b/>
              </w:rPr>
              <w:t>Forlag/agent</w:t>
            </w:r>
            <w:r w:rsidR="00C73F99">
              <w:rPr>
                <w:b/>
              </w:rPr>
              <w:t>ur</w:t>
            </w:r>
            <w:r>
              <w:rPr>
                <w:b/>
              </w:rPr>
              <w:t xml:space="preserve"> som søker</w:t>
            </w:r>
            <w:r w:rsidRPr="003A5AAC">
              <w:rPr>
                <w:b/>
              </w:rPr>
              <w:t>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Kontaktperson for søknaden: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</w:t>
            </w:r>
            <w:r>
              <w:rPr>
                <w:lang w:val="en-GB"/>
              </w:rPr>
              <w:t>post</w:t>
            </w:r>
            <w:r w:rsidR="00D93269">
              <w:rPr>
                <w:lang w:val="en-GB"/>
              </w:rPr>
              <w:t>:</w:t>
            </w:r>
          </w:p>
        </w:tc>
      </w:tr>
      <w:tr w:rsidR="008F4597" w:rsidRPr="001F5CB8" w:rsidTr="00156EE6">
        <w:trPr>
          <w:cantSplit/>
        </w:trPr>
        <w:tc>
          <w:tcPr>
            <w:tcW w:w="4325" w:type="dxa"/>
          </w:tcPr>
          <w:p w:rsidR="008F4597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Nettside</w:t>
            </w:r>
            <w:r w:rsidRPr="001F5CB8">
              <w:rPr>
                <w:lang w:val="en-GB"/>
              </w:rPr>
              <w:t>:</w:t>
            </w:r>
          </w:p>
        </w:tc>
        <w:tc>
          <w:tcPr>
            <w:tcW w:w="4326" w:type="dxa"/>
          </w:tcPr>
          <w:p w:rsidR="008F4597" w:rsidRPr="001F5CB8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Organisasjonsnummer: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828"/>
      </w:tblGrid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Forfatter</w:t>
            </w:r>
            <w:r w:rsidR="00D93269">
              <w:rPr>
                <w:b/>
                <w:lang w:val="en-GB"/>
              </w:rPr>
              <w:t>:</w:t>
            </w:r>
          </w:p>
        </w:tc>
      </w:tr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Tittel</w:t>
            </w:r>
            <w:r w:rsidR="00D93269">
              <w:rPr>
                <w:lang w:val="en-GB"/>
              </w:rPr>
              <w:t>:</w:t>
            </w:r>
          </w:p>
        </w:tc>
      </w:tr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2F18E7" w:rsidRPr="001210D6" w:rsidRDefault="00D93859" w:rsidP="00F9459A">
            <w:pPr>
              <w:spacing w:line="360" w:lineRule="auto"/>
              <w:rPr>
                <w:lang w:val="en-GB"/>
              </w:rPr>
            </w:pPr>
            <w:r w:rsidRPr="001210D6">
              <w:rPr>
                <w:lang w:val="en-GB"/>
              </w:rPr>
              <w:t>F</w:t>
            </w:r>
            <w:r w:rsidR="00A74BBD" w:rsidRPr="001210D6">
              <w:rPr>
                <w:lang w:val="en-GB"/>
              </w:rPr>
              <w:t>orlag</w:t>
            </w:r>
            <w:r w:rsidR="003A5AAC" w:rsidRPr="001210D6">
              <w:rPr>
                <w:lang w:val="en-GB"/>
              </w:rPr>
              <w:t>:</w:t>
            </w:r>
          </w:p>
        </w:tc>
      </w:tr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Pr="001210D6" w:rsidRDefault="003A5AAC" w:rsidP="00222E73">
            <w:pPr>
              <w:spacing w:line="276" w:lineRule="auto"/>
            </w:pPr>
            <w:r w:rsidRPr="001210D6">
              <w:rPr>
                <w:b/>
              </w:rPr>
              <w:t>Sjanger:</w:t>
            </w:r>
            <w:r w:rsidRPr="001210D6">
              <w:t xml:space="preserve">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Roman  /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Krimroman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Poesi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Sakprosa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Akademisk fagbok </w:t>
            </w:r>
            <w:r w:rsidRPr="001210D6">
              <w:rPr>
                <w:bCs/>
              </w:rPr>
              <w:br/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Barn</w:t>
            </w:r>
            <w:r w:rsidR="00FF2004" w:rsidRPr="001210D6">
              <w:rPr>
                <w:bCs/>
              </w:rPr>
              <w:t>e</w:t>
            </w:r>
            <w:r w:rsidRPr="001210D6">
              <w:rPr>
                <w:bCs/>
              </w:rPr>
              <w:t xml:space="preserve">- og ungdomslitteratur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Annet: ………………………………………….</w:t>
            </w:r>
          </w:p>
        </w:tc>
      </w:tr>
      <w:tr w:rsidR="002165A6" w:rsidRPr="002F18E7" w:rsidTr="00A335C7">
        <w:trPr>
          <w:cantSplit/>
          <w:trHeight w:val="322"/>
        </w:trPr>
        <w:tc>
          <w:tcPr>
            <w:tcW w:w="4673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rPr>
                <w:b/>
              </w:rPr>
              <w:t>Oversetter</w:t>
            </w:r>
            <w:r w:rsidR="00964F75" w:rsidRPr="001210D6">
              <w:rPr>
                <w:b/>
              </w:rPr>
              <w:t>s navn</w:t>
            </w:r>
            <w:r w:rsidRPr="001210D6">
              <w:t xml:space="preserve">: </w:t>
            </w:r>
          </w:p>
        </w:tc>
        <w:tc>
          <w:tcPr>
            <w:tcW w:w="3828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t>E-post: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828"/>
      </w:tblGrid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Default="008C3882" w:rsidP="00222E73">
            <w:r w:rsidRPr="00B276FB">
              <w:rPr>
                <w:b/>
              </w:rPr>
              <w:t>Forklar</w:t>
            </w:r>
            <w:r w:rsidR="003A5AAC" w:rsidRPr="00B276FB">
              <w:rPr>
                <w:b/>
              </w:rPr>
              <w:t xml:space="preserve"> hvorfor det søkes o</w:t>
            </w:r>
            <w:r w:rsidR="00FF2004" w:rsidRPr="00B276FB">
              <w:rPr>
                <w:b/>
              </w:rPr>
              <w:t>m en utvidet prøveoversettelse</w:t>
            </w:r>
            <w:r w:rsidR="00FF2004" w:rsidRPr="00B276FB">
              <w:t xml:space="preserve">. Begrunnelsen bør </w:t>
            </w:r>
            <w:r w:rsidR="00D93859" w:rsidRPr="00B276FB">
              <w:t>tydelig</w:t>
            </w:r>
            <w:r w:rsidR="00C00705" w:rsidRPr="00B276FB">
              <w:t xml:space="preserve"> </w:t>
            </w:r>
            <w:r w:rsidR="00D94980" w:rsidRPr="00B276FB">
              <w:t xml:space="preserve">vise </w:t>
            </w:r>
            <w:r w:rsidR="00C00705" w:rsidRPr="00B276FB">
              <w:t>hvorfor dette er en prioritert tittel</w:t>
            </w:r>
            <w:r w:rsidR="00D93859" w:rsidRPr="00B276FB">
              <w:t xml:space="preserve"> med særlig potensiale</w:t>
            </w:r>
            <w:r w:rsidR="00C00705" w:rsidRPr="00B276FB">
              <w:t>, samt inneholde informasjon om planlag</w:t>
            </w:r>
            <w:r w:rsidR="009D53FB">
              <w:t>te aktiviteter og satsing</w:t>
            </w:r>
            <w:r w:rsidR="00C00705" w:rsidRPr="00B276FB">
              <w:t>er for rettighetssalget.</w:t>
            </w:r>
            <w:r w:rsidR="003A5AAC" w:rsidRPr="003A5AAC">
              <w:br/>
            </w:r>
            <w:r w:rsidR="003A5AAC" w:rsidRPr="003A5AAC">
              <w:br/>
            </w:r>
          </w:p>
          <w:p w:rsidR="00964F75" w:rsidRDefault="00964F75" w:rsidP="00222E73"/>
          <w:p w:rsidR="003A5AAC" w:rsidRPr="003A5AAC" w:rsidRDefault="003A5AAC" w:rsidP="00D93269">
            <w:pPr>
              <w:spacing w:line="360" w:lineRule="auto"/>
            </w:pPr>
            <w:bookmarkStart w:id="0" w:name="_GoBack"/>
            <w:bookmarkEnd w:id="0"/>
          </w:p>
        </w:tc>
      </w:tr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Pr="00B276FB" w:rsidRDefault="00B276FB" w:rsidP="007806E5">
            <w:r w:rsidRPr="007806E5">
              <w:rPr>
                <w:b/>
              </w:rPr>
              <w:t>Søknadsbeløp (øvre grense 3</w:t>
            </w:r>
            <w:r w:rsidR="008C3882" w:rsidRPr="007806E5">
              <w:rPr>
                <w:b/>
              </w:rPr>
              <w:t>0.000 kr):</w:t>
            </w:r>
            <w:r w:rsidR="008C3882" w:rsidRPr="00B276FB">
              <w:t xml:space="preserve"> </w:t>
            </w:r>
            <w:r w:rsidR="007806E5">
              <w:br/>
            </w:r>
            <w:r w:rsidR="007806E5">
              <w:t>I tilfelle søknadsbeløp skal dekke både prøveoversettelse og oversettelse av tilknyttet presentasjonsmateriale, skal dette spesifiseres i søknaden</w:t>
            </w:r>
            <w:r w:rsidR="007806E5">
              <w:br/>
            </w:r>
          </w:p>
        </w:tc>
      </w:tr>
      <w:tr w:rsidR="008C3882" w:rsidRPr="003A5AAC" w:rsidTr="002165A6">
        <w:trPr>
          <w:cantSplit/>
        </w:trPr>
        <w:tc>
          <w:tcPr>
            <w:tcW w:w="8501" w:type="dxa"/>
            <w:gridSpan w:val="2"/>
          </w:tcPr>
          <w:p w:rsidR="008C3882" w:rsidRPr="00B276FB" w:rsidRDefault="008C3882" w:rsidP="00D93269">
            <w:pPr>
              <w:spacing w:line="360" w:lineRule="auto"/>
            </w:pPr>
            <w:r w:rsidRPr="00B276FB">
              <w:t>Egenfinansiering:</w:t>
            </w:r>
          </w:p>
        </w:tc>
      </w:tr>
      <w:tr w:rsidR="003A5AAC" w:rsidRPr="001F5CB8" w:rsidTr="00964F75">
        <w:trPr>
          <w:cantSplit/>
        </w:trPr>
        <w:tc>
          <w:tcPr>
            <w:tcW w:w="4673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N</w:t>
            </w:r>
            <w:r w:rsidR="003A5AAC" w:rsidRPr="00B276FB">
              <w:t>avn:</w:t>
            </w:r>
          </w:p>
        </w:tc>
        <w:tc>
          <w:tcPr>
            <w:tcW w:w="3828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Dato</w:t>
            </w:r>
            <w:r w:rsidR="008F4597" w:rsidRPr="00B276FB">
              <w:t>:</w:t>
            </w:r>
          </w:p>
        </w:tc>
      </w:tr>
    </w:tbl>
    <w:p w:rsidR="00A335C7" w:rsidRDefault="003A5AAC" w:rsidP="000A5511">
      <w:pPr>
        <w:spacing w:before="105" w:after="150"/>
        <w:ind w:right="75"/>
        <w:outlineLvl w:val="0"/>
        <w:rPr>
          <w:b/>
        </w:rPr>
      </w:pPr>
      <w:r w:rsidRPr="003A5AAC">
        <w:rPr>
          <w:b/>
        </w:rPr>
        <w:t xml:space="preserve">Send søknaden til </w:t>
      </w:r>
      <w:hyperlink r:id="rId8" w:history="1">
        <w:r w:rsidR="00A303BA" w:rsidRPr="005A67F1">
          <w:rPr>
            <w:rStyle w:val="Hyperkobling"/>
            <w:b/>
          </w:rPr>
          <w:t>janicken.vonderfehr@norla.no</w:t>
        </w:r>
      </w:hyperlink>
      <w:r w:rsidR="00A303BA">
        <w:rPr>
          <w:b/>
        </w:rPr>
        <w:t xml:space="preserve"> </w:t>
      </w:r>
      <w:r w:rsidR="001A42A5">
        <w:rPr>
          <w:b/>
        </w:rPr>
        <w:br/>
      </w:r>
      <w:r w:rsidRPr="003A5AAC">
        <w:rPr>
          <w:b/>
        </w:rPr>
        <w:t>og skriv ‘</w:t>
      </w:r>
      <w:r w:rsidR="00FF2004">
        <w:rPr>
          <w:b/>
          <w:color w:val="FF0000"/>
        </w:rPr>
        <w:t>Søknad om u</w:t>
      </w:r>
      <w:r w:rsidRPr="003A5AAC">
        <w:rPr>
          <w:b/>
          <w:color w:val="FF0000"/>
        </w:rPr>
        <w:t>tvidet prøveoversettelse</w:t>
      </w:r>
      <w:r w:rsidRPr="003A5AAC">
        <w:rPr>
          <w:b/>
        </w:rPr>
        <w:t>’</w:t>
      </w:r>
      <w:r>
        <w:rPr>
          <w:b/>
        </w:rPr>
        <w:t xml:space="preserve"> i emnefeltet</w:t>
      </w:r>
      <w:r w:rsidR="00A335C7">
        <w:rPr>
          <w:b/>
        </w:rPr>
        <w:t xml:space="preserve">. </w:t>
      </w:r>
    </w:p>
    <w:p w:rsidR="0070479F" w:rsidRPr="00F709B8" w:rsidRDefault="003A5AAC" w:rsidP="000A5511">
      <w:pPr>
        <w:spacing w:before="105" w:after="150"/>
        <w:ind w:right="75"/>
        <w:outlineLvl w:val="0"/>
      </w:pPr>
      <w:r w:rsidRPr="00F709B8">
        <w:rPr>
          <w:b/>
        </w:rPr>
        <w:t xml:space="preserve">Søknadsfrist: </w:t>
      </w:r>
      <w:r w:rsidRPr="00F709B8">
        <w:rPr>
          <w:b/>
          <w:color w:val="FF0000"/>
        </w:rPr>
        <w:t xml:space="preserve">1. mars og 15. </w:t>
      </w:r>
      <w:r w:rsidR="00260F6F">
        <w:rPr>
          <w:b/>
          <w:color w:val="FF0000"/>
        </w:rPr>
        <w:t>juni</w:t>
      </w:r>
      <w:r w:rsidR="00646483" w:rsidRPr="00F709B8">
        <w:rPr>
          <w:b/>
          <w:color w:val="FF0000"/>
        </w:rPr>
        <w:t xml:space="preserve"> </w:t>
      </w:r>
    </w:p>
    <w:sectPr w:rsidR="0070479F" w:rsidRPr="00F709B8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01" w:rsidRDefault="000F1901">
      <w:r>
        <w:separator/>
      </w:r>
    </w:p>
  </w:endnote>
  <w:endnote w:type="continuationSeparator" w:id="0">
    <w:p w:rsidR="000F1901" w:rsidRDefault="000F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3A5AAC" w:rsidP="00E0765C">
    <w:r>
      <w:rPr>
        <w:noProof/>
      </w:rPr>
      <w:drawing>
        <wp:inline distT="0" distB="0" distL="0" distR="0" wp14:anchorId="700DFE54" wp14:editId="63E2C8A3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01" w:rsidRDefault="000F1901">
      <w:r>
        <w:separator/>
      </w:r>
    </w:p>
  </w:footnote>
  <w:footnote w:type="continuationSeparator" w:id="0">
    <w:p w:rsidR="000F1901" w:rsidRDefault="000F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3A5AAC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137BB685" wp14:editId="0C15BEBF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C"/>
    <w:rsid w:val="00046A58"/>
    <w:rsid w:val="00092B3A"/>
    <w:rsid w:val="000A5511"/>
    <w:rsid w:val="000E4A5B"/>
    <w:rsid w:val="000E55B0"/>
    <w:rsid w:val="000F1901"/>
    <w:rsid w:val="001210D6"/>
    <w:rsid w:val="00192638"/>
    <w:rsid w:val="001A42A5"/>
    <w:rsid w:val="002165A6"/>
    <w:rsid w:val="00222E73"/>
    <w:rsid w:val="00260F6F"/>
    <w:rsid w:val="002C675F"/>
    <w:rsid w:val="002F18E7"/>
    <w:rsid w:val="00306FB3"/>
    <w:rsid w:val="003A5AAC"/>
    <w:rsid w:val="003B0553"/>
    <w:rsid w:val="00402E75"/>
    <w:rsid w:val="00433607"/>
    <w:rsid w:val="00457ADB"/>
    <w:rsid w:val="00532958"/>
    <w:rsid w:val="00581E7B"/>
    <w:rsid w:val="00590432"/>
    <w:rsid w:val="005A002D"/>
    <w:rsid w:val="005E6355"/>
    <w:rsid w:val="00646483"/>
    <w:rsid w:val="00655859"/>
    <w:rsid w:val="0070558F"/>
    <w:rsid w:val="007806E5"/>
    <w:rsid w:val="00853CBE"/>
    <w:rsid w:val="008C3882"/>
    <w:rsid w:val="008F4597"/>
    <w:rsid w:val="00964F75"/>
    <w:rsid w:val="00966FE7"/>
    <w:rsid w:val="00994D4F"/>
    <w:rsid w:val="009D53FB"/>
    <w:rsid w:val="00A303BA"/>
    <w:rsid w:val="00A335C7"/>
    <w:rsid w:val="00A74BBD"/>
    <w:rsid w:val="00B26BD2"/>
    <w:rsid w:val="00B276FB"/>
    <w:rsid w:val="00BA048F"/>
    <w:rsid w:val="00C00705"/>
    <w:rsid w:val="00C73F99"/>
    <w:rsid w:val="00D27455"/>
    <w:rsid w:val="00D3347B"/>
    <w:rsid w:val="00D93269"/>
    <w:rsid w:val="00D93859"/>
    <w:rsid w:val="00D94980"/>
    <w:rsid w:val="00F5601A"/>
    <w:rsid w:val="00F709B8"/>
    <w:rsid w:val="00F9459A"/>
    <w:rsid w:val="00FD47FE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9714"/>
  <w15:docId w15:val="{FC0D3FA8-7A1C-4613-B765-D174A12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AC"/>
    <w:pPr>
      <w:spacing w:after="0" w:line="240" w:lineRule="auto"/>
    </w:pPr>
    <w:rPr>
      <w:rFonts w:ascii="Garamond" w:eastAsia="Times New Roman" w:hAnsi="Garamond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5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3A5AAC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sid w:val="003A5AA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5A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AA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ken.vonderfehr@norla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la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Xvj2D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Øystein Roland</dc:creator>
  <cp:lastModifiedBy>Mette Børja</cp:lastModifiedBy>
  <cp:revision>4</cp:revision>
  <cp:lastPrinted>2019-02-12T14:33:00Z</cp:lastPrinted>
  <dcterms:created xsi:type="dcterms:W3CDTF">2020-06-04T12:49:00Z</dcterms:created>
  <dcterms:modified xsi:type="dcterms:W3CDTF">2020-06-04T12:53:00Z</dcterms:modified>
</cp:coreProperties>
</file>