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1BC33" w14:textId="6FD50A8B" w:rsidR="00073382" w:rsidRDefault="00073382" w:rsidP="00073382">
      <w:pPr>
        <w:spacing w:line="360" w:lineRule="auto"/>
        <w:jc w:val="center"/>
        <w:rPr>
          <w:lang w:val="en-GB"/>
        </w:rPr>
      </w:pPr>
      <w:r w:rsidRPr="00AE702A">
        <w:rPr>
          <w:sz w:val="36"/>
          <w:szCs w:val="36"/>
          <w:lang w:val="en-GB"/>
        </w:rPr>
        <w:t>Caricature</w:t>
      </w:r>
      <w:r>
        <w:rPr>
          <w:sz w:val="36"/>
          <w:szCs w:val="36"/>
          <w:lang w:val="en-GB"/>
        </w:rPr>
        <w:t>s enter the stage</w:t>
      </w:r>
    </w:p>
    <w:p w14:paraId="42F31043" w14:textId="37C8C7F5" w:rsidR="00AE702A" w:rsidRPr="00AE702A" w:rsidRDefault="00302FF4" w:rsidP="00AE702A">
      <w:pPr>
        <w:spacing w:line="360" w:lineRule="auto"/>
        <w:rPr>
          <w:lang w:val="en-GB"/>
        </w:rPr>
      </w:pPr>
      <w:r>
        <w:rPr>
          <w:lang w:val="en-GB"/>
        </w:rPr>
        <w:t>Human beings</w:t>
      </w:r>
      <w:r w:rsidR="00AE702A" w:rsidRPr="00AE702A">
        <w:rPr>
          <w:lang w:val="en-GB"/>
        </w:rPr>
        <w:t xml:space="preserve"> </w:t>
      </w:r>
      <w:bookmarkStart w:id="0" w:name="_Hlk96790757"/>
      <w:r>
        <w:rPr>
          <w:lang w:val="en-GB"/>
        </w:rPr>
        <w:t xml:space="preserve">have </w:t>
      </w:r>
      <w:r w:rsidR="00AE702A" w:rsidRPr="00AE702A">
        <w:rPr>
          <w:lang w:val="en-GB"/>
        </w:rPr>
        <w:t xml:space="preserve">scribbled on walls </w:t>
      </w:r>
      <w:bookmarkEnd w:id="0"/>
      <w:r w:rsidR="00AE702A" w:rsidRPr="00AE702A">
        <w:rPr>
          <w:lang w:val="en-GB"/>
        </w:rPr>
        <w:t xml:space="preserve">and </w:t>
      </w:r>
      <w:r>
        <w:rPr>
          <w:lang w:val="en-GB"/>
        </w:rPr>
        <w:t xml:space="preserve">drawn </w:t>
      </w:r>
      <w:r w:rsidR="00AE702A" w:rsidRPr="00AE702A">
        <w:rPr>
          <w:lang w:val="en-GB"/>
        </w:rPr>
        <w:t xml:space="preserve">ugly people </w:t>
      </w:r>
      <w:r>
        <w:rPr>
          <w:lang w:val="en-GB"/>
        </w:rPr>
        <w:t xml:space="preserve">since </w:t>
      </w:r>
      <w:r w:rsidR="00AE702A" w:rsidRPr="00AE702A">
        <w:rPr>
          <w:lang w:val="en-GB"/>
        </w:rPr>
        <w:t xml:space="preserve">long before the Renaissance, but as we have seen, the word </w:t>
      </w:r>
      <w:r w:rsidR="00AE702A" w:rsidRPr="00302FF4">
        <w:rPr>
          <w:i/>
          <w:iCs/>
          <w:lang w:val="en-GB"/>
        </w:rPr>
        <w:t>caricature</w:t>
      </w:r>
      <w:r w:rsidR="00AE702A" w:rsidRPr="00AE702A">
        <w:rPr>
          <w:lang w:val="en-GB"/>
        </w:rPr>
        <w:t xml:space="preserve">, like </w:t>
      </w:r>
      <w:r w:rsidR="00AE702A" w:rsidRPr="00302FF4">
        <w:rPr>
          <w:i/>
          <w:iCs/>
          <w:lang w:val="en-GB"/>
        </w:rPr>
        <w:t>graffiti</w:t>
      </w:r>
      <w:r w:rsidR="00AE702A" w:rsidRPr="00AE702A">
        <w:rPr>
          <w:lang w:val="en-GB"/>
        </w:rPr>
        <w:t>, has Italian origins. This is where our modern concept of caricature originated. Leonardo da Vinci</w:t>
      </w:r>
      <w:r>
        <w:rPr>
          <w:lang w:val="en-GB"/>
        </w:rPr>
        <w:t>, artist and man of science,</w:t>
      </w:r>
      <w:r w:rsidR="00AE702A" w:rsidRPr="00AE702A">
        <w:rPr>
          <w:lang w:val="en-GB"/>
        </w:rPr>
        <w:t xml:space="preserve"> was </w:t>
      </w:r>
      <w:r>
        <w:rPr>
          <w:lang w:val="en-GB"/>
        </w:rPr>
        <w:t xml:space="preserve">fascinated by </w:t>
      </w:r>
      <w:r w:rsidR="00AE702A" w:rsidRPr="00AE702A">
        <w:rPr>
          <w:lang w:val="en-GB"/>
        </w:rPr>
        <w:t xml:space="preserve">human anatomy. He is known for </w:t>
      </w:r>
      <w:r>
        <w:rPr>
          <w:lang w:val="en-GB"/>
        </w:rPr>
        <w:t xml:space="preserve">his </w:t>
      </w:r>
      <w:r w:rsidR="00AE702A" w:rsidRPr="00AE702A">
        <w:rPr>
          <w:lang w:val="en-GB"/>
        </w:rPr>
        <w:t xml:space="preserve">painting of the beautiful Mona Lisa, a motif </w:t>
      </w:r>
      <w:r>
        <w:rPr>
          <w:lang w:val="en-GB"/>
        </w:rPr>
        <w:t xml:space="preserve">that </w:t>
      </w:r>
      <w:r w:rsidR="00073382">
        <w:rPr>
          <w:lang w:val="en-GB"/>
        </w:rPr>
        <w:t>itself</w:t>
      </w:r>
      <w:r>
        <w:rPr>
          <w:lang w:val="en-GB"/>
        </w:rPr>
        <w:t xml:space="preserve"> </w:t>
      </w:r>
      <w:r w:rsidR="00AE702A" w:rsidRPr="00AE702A">
        <w:rPr>
          <w:lang w:val="en-GB"/>
        </w:rPr>
        <w:t>has been parodied countless times, but he was equally interested in ugly and grotesque</w:t>
      </w:r>
      <w:r>
        <w:rPr>
          <w:lang w:val="en-GB"/>
        </w:rPr>
        <w:t>-looking</w:t>
      </w:r>
      <w:r w:rsidR="00AE702A" w:rsidRPr="00AE702A">
        <w:rPr>
          <w:lang w:val="en-GB"/>
        </w:rPr>
        <w:t xml:space="preserve"> people. No </w:t>
      </w:r>
      <w:r w:rsidR="00434E3E">
        <w:rPr>
          <w:lang w:val="en-GB"/>
        </w:rPr>
        <w:t xml:space="preserve">type </w:t>
      </w:r>
      <w:r w:rsidR="00073382">
        <w:rPr>
          <w:lang w:val="en-GB"/>
        </w:rPr>
        <w:t xml:space="preserve">of </w:t>
      </w:r>
      <w:r w:rsidR="00AE702A" w:rsidRPr="00AE702A">
        <w:rPr>
          <w:lang w:val="en-GB"/>
        </w:rPr>
        <w:t xml:space="preserve">human appearance was </w:t>
      </w:r>
      <w:r w:rsidR="00A604A5">
        <w:rPr>
          <w:lang w:val="en-GB"/>
        </w:rPr>
        <w:t>unfamiliar</w:t>
      </w:r>
      <w:r w:rsidR="00AE702A" w:rsidRPr="00AE702A">
        <w:rPr>
          <w:lang w:val="en-GB"/>
        </w:rPr>
        <w:t xml:space="preserve"> to </w:t>
      </w:r>
      <w:r w:rsidR="00073382">
        <w:rPr>
          <w:lang w:val="en-GB"/>
        </w:rPr>
        <w:t xml:space="preserve">da </w:t>
      </w:r>
      <w:r w:rsidR="00AE702A" w:rsidRPr="00AE702A">
        <w:rPr>
          <w:lang w:val="en-GB"/>
        </w:rPr>
        <w:t xml:space="preserve">Vinci. It is said that </w:t>
      </w:r>
      <w:r w:rsidR="00073382">
        <w:rPr>
          <w:lang w:val="en-GB"/>
        </w:rPr>
        <w:t xml:space="preserve">he used to </w:t>
      </w:r>
      <w:r w:rsidR="00AE702A" w:rsidRPr="00AE702A">
        <w:rPr>
          <w:lang w:val="en-GB"/>
        </w:rPr>
        <w:t xml:space="preserve">follow people with deformed features </w:t>
      </w:r>
      <w:r w:rsidR="00073382">
        <w:rPr>
          <w:lang w:val="en-GB"/>
        </w:rPr>
        <w:t>o</w:t>
      </w:r>
      <w:r w:rsidR="00AE702A" w:rsidRPr="00AE702A">
        <w:rPr>
          <w:lang w:val="en-GB"/>
        </w:rPr>
        <w:t xml:space="preserve">n the street </w:t>
      </w:r>
      <w:proofErr w:type="gramStart"/>
      <w:r w:rsidR="00073382">
        <w:rPr>
          <w:lang w:val="en-GB"/>
        </w:rPr>
        <w:t xml:space="preserve">in order </w:t>
      </w:r>
      <w:r w:rsidR="00AE702A" w:rsidRPr="00AE702A">
        <w:rPr>
          <w:lang w:val="en-GB"/>
        </w:rPr>
        <w:t>to</w:t>
      </w:r>
      <w:proofErr w:type="gramEnd"/>
      <w:r w:rsidR="00AE702A" w:rsidRPr="00AE702A">
        <w:rPr>
          <w:lang w:val="en-GB"/>
        </w:rPr>
        <w:t xml:space="preserve"> </w:t>
      </w:r>
      <w:r w:rsidR="00073382">
        <w:rPr>
          <w:lang w:val="en-GB"/>
        </w:rPr>
        <w:t xml:space="preserve">study </w:t>
      </w:r>
      <w:r w:rsidR="00AE702A" w:rsidRPr="00AE702A">
        <w:rPr>
          <w:lang w:val="en-GB"/>
        </w:rPr>
        <w:t xml:space="preserve">them. </w:t>
      </w:r>
      <w:r w:rsidR="00FC5C82">
        <w:rPr>
          <w:lang w:val="en-GB"/>
        </w:rPr>
        <w:t>This</w:t>
      </w:r>
      <w:r w:rsidR="00AE702A" w:rsidRPr="00AE702A">
        <w:rPr>
          <w:lang w:val="en-GB"/>
        </w:rPr>
        <w:t xml:space="preserve"> may </w:t>
      </w:r>
      <w:r w:rsidR="00073382">
        <w:rPr>
          <w:lang w:val="en-GB"/>
        </w:rPr>
        <w:t xml:space="preserve">perhaps </w:t>
      </w:r>
      <w:r w:rsidR="00AE702A" w:rsidRPr="00AE702A">
        <w:rPr>
          <w:lang w:val="en-GB"/>
        </w:rPr>
        <w:t>sound creepy, but the 15th and 16th centuries</w:t>
      </w:r>
      <w:r w:rsidR="00073382">
        <w:rPr>
          <w:lang w:val="en-GB"/>
        </w:rPr>
        <w:t xml:space="preserve"> offered little </w:t>
      </w:r>
      <w:r w:rsidR="00AE702A" w:rsidRPr="00AE702A">
        <w:rPr>
          <w:lang w:val="en-GB"/>
        </w:rPr>
        <w:t xml:space="preserve">other than the examples </w:t>
      </w:r>
      <w:r w:rsidR="00073382">
        <w:rPr>
          <w:lang w:val="en-GB"/>
        </w:rPr>
        <w:t xml:space="preserve">daily </w:t>
      </w:r>
      <w:r w:rsidR="00AE702A" w:rsidRPr="00AE702A">
        <w:rPr>
          <w:lang w:val="en-GB"/>
        </w:rPr>
        <w:t xml:space="preserve">life itself could </w:t>
      </w:r>
      <w:r w:rsidR="00073382">
        <w:rPr>
          <w:lang w:val="en-GB"/>
        </w:rPr>
        <w:t>furnish</w:t>
      </w:r>
      <w:r w:rsidR="00AE702A" w:rsidRPr="00AE702A">
        <w:rPr>
          <w:lang w:val="en-GB"/>
        </w:rPr>
        <w:t xml:space="preserve">. Some of </w:t>
      </w:r>
      <w:r w:rsidR="00FC5C82">
        <w:rPr>
          <w:lang w:val="en-GB"/>
        </w:rPr>
        <w:t>da Vinci’s</w:t>
      </w:r>
      <w:r w:rsidR="00562828">
        <w:rPr>
          <w:lang w:val="en-GB"/>
        </w:rPr>
        <w:t xml:space="preserve"> </w:t>
      </w:r>
      <w:r w:rsidR="00AE702A" w:rsidRPr="00AE702A">
        <w:rPr>
          <w:lang w:val="en-GB"/>
        </w:rPr>
        <w:t xml:space="preserve">grotesque drawings have survived the </w:t>
      </w:r>
      <w:r w:rsidR="00562828">
        <w:rPr>
          <w:lang w:val="en-GB"/>
        </w:rPr>
        <w:t>p</w:t>
      </w:r>
      <w:r w:rsidR="00AE702A" w:rsidRPr="00AE702A">
        <w:rPr>
          <w:lang w:val="en-GB"/>
        </w:rPr>
        <w:t xml:space="preserve">ast six hundred years, </w:t>
      </w:r>
      <w:r w:rsidR="005A4EA2">
        <w:rPr>
          <w:lang w:val="en-GB"/>
        </w:rPr>
        <w:t>among other things as copies</w:t>
      </w:r>
      <w:r w:rsidR="00AE702A" w:rsidRPr="00AE702A">
        <w:rPr>
          <w:lang w:val="en-GB"/>
        </w:rPr>
        <w:t xml:space="preserve">, </w:t>
      </w:r>
      <w:r w:rsidR="006A21A9">
        <w:rPr>
          <w:lang w:val="en-GB"/>
        </w:rPr>
        <w:t>because</w:t>
      </w:r>
      <w:r w:rsidR="00AE702A" w:rsidRPr="00AE702A">
        <w:rPr>
          <w:lang w:val="en-GB"/>
        </w:rPr>
        <w:t xml:space="preserve"> </w:t>
      </w:r>
      <w:r w:rsidR="00FC5C82">
        <w:rPr>
          <w:lang w:val="en-GB"/>
        </w:rPr>
        <w:t xml:space="preserve">his </w:t>
      </w:r>
      <w:r w:rsidR="00AE702A" w:rsidRPr="00AE702A">
        <w:rPr>
          <w:lang w:val="en-GB"/>
        </w:rPr>
        <w:t xml:space="preserve">grotesque </w:t>
      </w:r>
      <w:r w:rsidR="00FC5C82">
        <w:rPr>
          <w:lang w:val="en-GB"/>
        </w:rPr>
        <w:t xml:space="preserve">depictions </w:t>
      </w:r>
      <w:r w:rsidR="00AE702A" w:rsidRPr="00AE702A">
        <w:rPr>
          <w:lang w:val="en-GB"/>
        </w:rPr>
        <w:t xml:space="preserve">quickly became popular. </w:t>
      </w:r>
      <w:r w:rsidR="005A4EA2">
        <w:rPr>
          <w:lang w:val="en-GB"/>
        </w:rPr>
        <w:t>I</w:t>
      </w:r>
      <w:r w:rsidR="00AE702A" w:rsidRPr="00AE702A">
        <w:rPr>
          <w:lang w:val="en-GB"/>
        </w:rPr>
        <w:t>n retrospect, however, it is not clear what motivat</w:t>
      </w:r>
      <w:r w:rsidR="00B34789">
        <w:rPr>
          <w:lang w:val="en-GB"/>
        </w:rPr>
        <w:t>ed</w:t>
      </w:r>
      <w:r w:rsidR="00AE702A" w:rsidRPr="00AE702A">
        <w:rPr>
          <w:lang w:val="en-GB"/>
        </w:rPr>
        <w:t xml:space="preserve"> da Vinci</w:t>
      </w:r>
      <w:r w:rsidR="00B34789">
        <w:rPr>
          <w:lang w:val="en-GB"/>
        </w:rPr>
        <w:t xml:space="preserve"> to produce</w:t>
      </w:r>
      <w:r w:rsidR="00AE702A" w:rsidRPr="00AE702A">
        <w:rPr>
          <w:lang w:val="en-GB"/>
        </w:rPr>
        <w:t xml:space="preserve"> drawings of </w:t>
      </w:r>
      <w:r w:rsidR="005A4EA2">
        <w:rPr>
          <w:lang w:val="en-GB"/>
        </w:rPr>
        <w:t>deformed</w:t>
      </w:r>
      <w:r w:rsidR="00B34789">
        <w:rPr>
          <w:lang w:val="en-GB"/>
        </w:rPr>
        <w:t xml:space="preserve"> human beings</w:t>
      </w:r>
      <w:r w:rsidR="00AE702A" w:rsidRPr="00AE702A">
        <w:rPr>
          <w:lang w:val="en-GB"/>
        </w:rPr>
        <w:t>. Were they pure anatom</w:t>
      </w:r>
      <w:r w:rsidR="005A4EA2">
        <w:rPr>
          <w:lang w:val="en-GB"/>
        </w:rPr>
        <w:t>ical</w:t>
      </w:r>
      <w:r w:rsidR="00AE702A" w:rsidRPr="00AE702A">
        <w:rPr>
          <w:lang w:val="en-GB"/>
        </w:rPr>
        <w:t xml:space="preserve"> studies, or were they exaggerated or humorous in some way? </w:t>
      </w:r>
      <w:r w:rsidR="005A4EA2">
        <w:rPr>
          <w:lang w:val="en-GB"/>
        </w:rPr>
        <w:t>No matter what</w:t>
      </w:r>
      <w:r w:rsidR="00AE702A" w:rsidRPr="00AE702A">
        <w:rPr>
          <w:lang w:val="en-GB"/>
        </w:rPr>
        <w:t xml:space="preserve">, they </w:t>
      </w:r>
      <w:proofErr w:type="gramStart"/>
      <w:r w:rsidR="00AE702A" w:rsidRPr="00AE702A">
        <w:rPr>
          <w:lang w:val="en-GB"/>
        </w:rPr>
        <w:t xml:space="preserve">can be </w:t>
      </w:r>
      <w:r w:rsidR="005A4EA2">
        <w:rPr>
          <w:lang w:val="en-GB"/>
        </w:rPr>
        <w:t xml:space="preserve">seen </w:t>
      </w:r>
      <w:r w:rsidR="00AE702A" w:rsidRPr="00AE702A">
        <w:rPr>
          <w:lang w:val="en-GB"/>
        </w:rPr>
        <w:t>as</w:t>
      </w:r>
      <w:proofErr w:type="gramEnd"/>
      <w:r w:rsidR="00AE702A" w:rsidRPr="00AE702A">
        <w:rPr>
          <w:lang w:val="en-GB"/>
        </w:rPr>
        <w:t xml:space="preserve"> a starting point for the broader </w:t>
      </w:r>
      <w:r w:rsidR="00ED67B7">
        <w:rPr>
          <w:lang w:val="en-GB"/>
        </w:rPr>
        <w:t>W</w:t>
      </w:r>
      <w:r w:rsidR="00AE702A" w:rsidRPr="00AE702A">
        <w:rPr>
          <w:lang w:val="en-GB"/>
        </w:rPr>
        <w:t xml:space="preserve">estern </w:t>
      </w:r>
      <w:r w:rsidR="005A4EA2">
        <w:rPr>
          <w:lang w:val="en-GB"/>
        </w:rPr>
        <w:t xml:space="preserve">tradition of </w:t>
      </w:r>
      <w:r w:rsidR="00AE702A" w:rsidRPr="00AE702A">
        <w:rPr>
          <w:lang w:val="en-GB"/>
        </w:rPr>
        <w:t xml:space="preserve">caricature and satire, </w:t>
      </w:r>
      <w:r w:rsidR="005A4EA2">
        <w:rPr>
          <w:lang w:val="en-GB"/>
        </w:rPr>
        <w:t xml:space="preserve">not least </w:t>
      </w:r>
      <w:r w:rsidR="00AE702A" w:rsidRPr="00AE702A">
        <w:rPr>
          <w:lang w:val="en-GB"/>
        </w:rPr>
        <w:t xml:space="preserve">because they </w:t>
      </w:r>
      <w:r w:rsidR="00E27C84">
        <w:rPr>
          <w:lang w:val="en-GB"/>
        </w:rPr>
        <w:t xml:space="preserve">exerted </w:t>
      </w:r>
      <w:r w:rsidR="00DD6A4B">
        <w:rPr>
          <w:lang w:val="en-GB"/>
        </w:rPr>
        <w:t>such great</w:t>
      </w:r>
      <w:r w:rsidR="00BB1336">
        <w:rPr>
          <w:lang w:val="en-GB"/>
        </w:rPr>
        <w:t xml:space="preserve"> </w:t>
      </w:r>
      <w:r w:rsidR="00AE702A" w:rsidRPr="00AE702A">
        <w:rPr>
          <w:lang w:val="en-GB"/>
        </w:rPr>
        <w:t>influence.</w:t>
      </w:r>
      <w:bookmarkStart w:id="1" w:name="_GoBack"/>
      <w:bookmarkEnd w:id="1"/>
    </w:p>
    <w:p w14:paraId="01C3A8A5" w14:textId="37142C27" w:rsidR="00AE702A" w:rsidRPr="00AE702A" w:rsidRDefault="00AE702A" w:rsidP="00AE702A">
      <w:pPr>
        <w:spacing w:line="360" w:lineRule="auto"/>
        <w:ind w:firstLine="340"/>
        <w:rPr>
          <w:lang w:val="en-GB"/>
        </w:rPr>
      </w:pPr>
      <w:r w:rsidRPr="00AE702A">
        <w:rPr>
          <w:lang w:val="en-GB"/>
        </w:rPr>
        <w:t xml:space="preserve">In the 1590s, </w:t>
      </w:r>
      <w:bookmarkStart w:id="2" w:name="_Hlk96864302"/>
      <w:r w:rsidRPr="00AE702A">
        <w:rPr>
          <w:lang w:val="en-GB"/>
        </w:rPr>
        <w:t xml:space="preserve">artist brothers </w:t>
      </w:r>
      <w:bookmarkEnd w:id="2"/>
      <w:proofErr w:type="spellStart"/>
      <w:r w:rsidRPr="00AE702A">
        <w:rPr>
          <w:lang w:val="en-GB"/>
        </w:rPr>
        <w:t>Annibale</w:t>
      </w:r>
      <w:proofErr w:type="spellEnd"/>
      <w:r w:rsidRPr="00AE702A">
        <w:rPr>
          <w:lang w:val="en-GB"/>
        </w:rPr>
        <w:t xml:space="preserve"> and Agostino Carracci ran an art school in </w:t>
      </w:r>
      <w:bookmarkStart w:id="3" w:name="_Hlk96864334"/>
      <w:r w:rsidRPr="00AE702A">
        <w:rPr>
          <w:lang w:val="en-GB"/>
        </w:rPr>
        <w:t>Bologna</w:t>
      </w:r>
      <w:bookmarkEnd w:id="3"/>
      <w:r w:rsidRPr="00AE702A">
        <w:rPr>
          <w:lang w:val="en-GB"/>
        </w:rPr>
        <w:t>, Italy. During the</w:t>
      </w:r>
      <w:r w:rsidR="00DD6A4B">
        <w:rPr>
          <w:lang w:val="en-GB"/>
        </w:rPr>
        <w:t>ir</w:t>
      </w:r>
      <w:r w:rsidRPr="00AE702A">
        <w:rPr>
          <w:lang w:val="en-GB"/>
        </w:rPr>
        <w:t xml:space="preserve"> breaks, they </w:t>
      </w:r>
      <w:r w:rsidR="00E5411A">
        <w:rPr>
          <w:lang w:val="en-GB"/>
        </w:rPr>
        <w:t xml:space="preserve">would </w:t>
      </w:r>
      <w:r w:rsidRPr="00AE702A">
        <w:rPr>
          <w:lang w:val="en-GB"/>
        </w:rPr>
        <w:t>often dr</w:t>
      </w:r>
      <w:r w:rsidR="00E5411A">
        <w:rPr>
          <w:lang w:val="en-GB"/>
        </w:rPr>
        <w:t>a</w:t>
      </w:r>
      <w:r w:rsidRPr="00AE702A">
        <w:rPr>
          <w:lang w:val="en-GB"/>
        </w:rPr>
        <w:t xml:space="preserve">w human heads they called </w:t>
      </w:r>
      <w:bookmarkStart w:id="4" w:name="_Hlk96864399"/>
      <w:proofErr w:type="spellStart"/>
      <w:r w:rsidRPr="00DD6A4B">
        <w:rPr>
          <w:i/>
          <w:iCs/>
          <w:lang w:val="en-GB"/>
        </w:rPr>
        <w:t>ritrattini</w:t>
      </w:r>
      <w:proofErr w:type="spellEnd"/>
      <w:r w:rsidRPr="00DD6A4B">
        <w:rPr>
          <w:i/>
          <w:iCs/>
          <w:lang w:val="en-GB"/>
        </w:rPr>
        <w:t xml:space="preserve"> </w:t>
      </w:r>
      <w:proofErr w:type="spellStart"/>
      <w:r w:rsidRPr="00DD6A4B">
        <w:rPr>
          <w:i/>
          <w:iCs/>
          <w:lang w:val="en-GB"/>
        </w:rPr>
        <w:t>carichi</w:t>
      </w:r>
      <w:bookmarkEnd w:id="4"/>
      <w:proofErr w:type="spellEnd"/>
      <w:r w:rsidRPr="00AE702A">
        <w:rPr>
          <w:lang w:val="en-GB"/>
        </w:rPr>
        <w:t xml:space="preserve">, </w:t>
      </w:r>
      <w:bookmarkStart w:id="5" w:name="_Hlk96864430"/>
      <w:r w:rsidRPr="00AE702A">
        <w:rPr>
          <w:lang w:val="en-GB"/>
        </w:rPr>
        <w:t xml:space="preserve">which can </w:t>
      </w:r>
      <w:r w:rsidR="00DD6A4B">
        <w:rPr>
          <w:lang w:val="en-GB"/>
        </w:rPr>
        <w:t xml:space="preserve">be </w:t>
      </w:r>
      <w:r w:rsidRPr="00AE702A">
        <w:rPr>
          <w:lang w:val="en-GB"/>
        </w:rPr>
        <w:t>translate</w:t>
      </w:r>
      <w:r w:rsidR="00DD6A4B">
        <w:rPr>
          <w:lang w:val="en-GB"/>
        </w:rPr>
        <w:t>d</w:t>
      </w:r>
      <w:bookmarkEnd w:id="5"/>
      <w:r w:rsidRPr="00AE702A">
        <w:rPr>
          <w:lang w:val="en-GB"/>
        </w:rPr>
        <w:t xml:space="preserve"> </w:t>
      </w:r>
      <w:r w:rsidR="00DD6A4B">
        <w:rPr>
          <w:lang w:val="en-GB"/>
        </w:rPr>
        <w:t xml:space="preserve">as </w:t>
      </w:r>
      <w:r w:rsidR="00A95E08">
        <w:rPr>
          <w:lang w:val="en-GB"/>
        </w:rPr>
        <w:t>‘</w:t>
      </w:r>
      <w:r w:rsidRPr="00AE702A">
        <w:rPr>
          <w:lang w:val="en-GB"/>
        </w:rPr>
        <w:t xml:space="preserve">small, </w:t>
      </w:r>
      <w:r w:rsidR="00DD6A4B">
        <w:rPr>
          <w:lang w:val="en-GB"/>
        </w:rPr>
        <w:t>loaded</w:t>
      </w:r>
      <w:r w:rsidRPr="00AE702A">
        <w:rPr>
          <w:lang w:val="en-GB"/>
        </w:rPr>
        <w:t xml:space="preserve"> portraits</w:t>
      </w:r>
      <w:r w:rsidR="00A95E08">
        <w:rPr>
          <w:lang w:val="en-GB"/>
        </w:rPr>
        <w:t>’</w:t>
      </w:r>
      <w:r w:rsidRPr="00AE702A">
        <w:rPr>
          <w:lang w:val="en-GB"/>
        </w:rPr>
        <w:t xml:space="preserve">. As early as the 17th century, Italian art </w:t>
      </w:r>
      <w:r w:rsidR="00DD6A4B">
        <w:rPr>
          <w:lang w:val="en-GB"/>
        </w:rPr>
        <w:t xml:space="preserve">experts </w:t>
      </w:r>
      <w:r w:rsidRPr="00AE702A">
        <w:rPr>
          <w:lang w:val="en-GB"/>
        </w:rPr>
        <w:t>defined caricature</w:t>
      </w:r>
      <w:r w:rsidR="00DD6A4B">
        <w:rPr>
          <w:lang w:val="en-GB"/>
        </w:rPr>
        <w:t>s</w:t>
      </w:r>
      <w:r w:rsidRPr="00AE702A">
        <w:rPr>
          <w:lang w:val="en-GB"/>
        </w:rPr>
        <w:t xml:space="preserve"> as drawing</w:t>
      </w:r>
      <w:r w:rsidR="00DD6A4B">
        <w:rPr>
          <w:lang w:val="en-GB"/>
        </w:rPr>
        <w:t>s</w:t>
      </w:r>
      <w:r w:rsidRPr="00AE702A">
        <w:rPr>
          <w:lang w:val="en-GB"/>
        </w:rPr>
        <w:t xml:space="preserve"> in which some facial features were deliberately altered to create a </w:t>
      </w:r>
      <w:r w:rsidR="00DD6A4B">
        <w:rPr>
          <w:lang w:val="en-GB"/>
        </w:rPr>
        <w:t xml:space="preserve">comic </w:t>
      </w:r>
      <w:r w:rsidRPr="00AE702A">
        <w:rPr>
          <w:lang w:val="en-GB"/>
        </w:rPr>
        <w:t xml:space="preserve">effect. </w:t>
      </w:r>
      <w:r w:rsidR="00DD6A4B">
        <w:rPr>
          <w:lang w:val="en-GB"/>
        </w:rPr>
        <w:t>S</w:t>
      </w:r>
      <w:r w:rsidRPr="00AE702A">
        <w:rPr>
          <w:lang w:val="en-GB"/>
        </w:rPr>
        <w:t xml:space="preserve">ince certain features are exaggerated, </w:t>
      </w:r>
      <w:r w:rsidR="00DD6A4B">
        <w:rPr>
          <w:lang w:val="en-GB"/>
        </w:rPr>
        <w:t xml:space="preserve">however, </w:t>
      </w:r>
      <w:r w:rsidRPr="00AE702A">
        <w:rPr>
          <w:lang w:val="en-GB"/>
        </w:rPr>
        <w:t xml:space="preserve">a caricature also </w:t>
      </w:r>
      <w:r w:rsidR="00DD6A4B">
        <w:rPr>
          <w:lang w:val="en-GB"/>
        </w:rPr>
        <w:t xml:space="preserve">becomes </w:t>
      </w:r>
      <w:r w:rsidRPr="00AE702A">
        <w:rPr>
          <w:lang w:val="en-GB"/>
        </w:rPr>
        <w:t>true</w:t>
      </w:r>
      <w:r w:rsidR="00DD6A4B">
        <w:rPr>
          <w:lang w:val="en-GB"/>
        </w:rPr>
        <w:t>r</w:t>
      </w:r>
      <w:r w:rsidRPr="00AE702A">
        <w:rPr>
          <w:lang w:val="en-GB"/>
        </w:rPr>
        <w:t xml:space="preserve"> than a </w:t>
      </w:r>
      <w:r w:rsidR="00DD6A4B">
        <w:rPr>
          <w:lang w:val="en-GB"/>
        </w:rPr>
        <w:t xml:space="preserve">more naturalistic </w:t>
      </w:r>
      <w:r w:rsidRPr="00AE702A">
        <w:rPr>
          <w:lang w:val="en-GB"/>
        </w:rPr>
        <w:t xml:space="preserve">portrait. In </w:t>
      </w:r>
      <w:r w:rsidR="00DD6A4B">
        <w:rPr>
          <w:lang w:val="en-GB"/>
        </w:rPr>
        <w:t xml:space="preserve">his </w:t>
      </w:r>
      <w:r w:rsidR="00DD6A4B" w:rsidRPr="00AE702A">
        <w:rPr>
          <w:lang w:val="en-GB"/>
        </w:rPr>
        <w:t xml:space="preserve">essay </w:t>
      </w:r>
      <w:r w:rsidR="00A7124B">
        <w:rPr>
          <w:i/>
          <w:iCs/>
          <w:lang w:val="en-GB"/>
        </w:rPr>
        <w:t>The Principles of Caricature</w:t>
      </w:r>
      <w:r w:rsidR="00DD6A4B">
        <w:rPr>
          <w:lang w:val="en-GB"/>
        </w:rPr>
        <w:t xml:space="preserve"> </w:t>
      </w:r>
      <w:r w:rsidR="00A7124B">
        <w:rPr>
          <w:lang w:val="en-GB"/>
        </w:rPr>
        <w:t>(</w:t>
      </w:r>
      <w:r w:rsidR="00DD6A4B" w:rsidRPr="00AE702A">
        <w:rPr>
          <w:lang w:val="en-GB"/>
        </w:rPr>
        <w:t>1938</w:t>
      </w:r>
      <w:r w:rsidR="00A7124B">
        <w:rPr>
          <w:lang w:val="en-GB"/>
        </w:rPr>
        <w:t>)</w:t>
      </w:r>
      <w:r w:rsidR="00DD6A4B">
        <w:rPr>
          <w:lang w:val="en-GB"/>
        </w:rPr>
        <w:t xml:space="preserve">, </w:t>
      </w:r>
      <w:r w:rsidRPr="00AE702A">
        <w:rPr>
          <w:lang w:val="en-GB"/>
        </w:rPr>
        <w:t xml:space="preserve">pioneering art historian E.H. Gombrich points out </w:t>
      </w:r>
      <w:r w:rsidR="00A7124B">
        <w:rPr>
          <w:lang w:val="en-GB"/>
        </w:rPr>
        <w:t xml:space="preserve">the extent to which caricature </w:t>
      </w:r>
      <w:r w:rsidRPr="00AE702A">
        <w:rPr>
          <w:lang w:val="en-GB"/>
        </w:rPr>
        <w:t>break</w:t>
      </w:r>
      <w:r w:rsidR="00A7124B">
        <w:rPr>
          <w:lang w:val="en-GB"/>
        </w:rPr>
        <w:t>s</w:t>
      </w:r>
      <w:r w:rsidRPr="00AE702A">
        <w:rPr>
          <w:lang w:val="en-GB"/>
        </w:rPr>
        <w:t xml:space="preserve"> with </w:t>
      </w:r>
      <w:r w:rsidR="00A7124B">
        <w:rPr>
          <w:lang w:val="en-GB"/>
        </w:rPr>
        <w:t xml:space="preserve">earlier </w:t>
      </w:r>
      <w:r w:rsidRPr="00AE702A">
        <w:rPr>
          <w:lang w:val="en-GB"/>
        </w:rPr>
        <w:t>view</w:t>
      </w:r>
      <w:r w:rsidR="00A7124B">
        <w:rPr>
          <w:lang w:val="en-GB"/>
        </w:rPr>
        <w:t>s</w:t>
      </w:r>
      <w:r w:rsidRPr="00AE702A">
        <w:rPr>
          <w:lang w:val="en-GB"/>
        </w:rPr>
        <w:t xml:space="preserve"> </w:t>
      </w:r>
      <w:r w:rsidR="00A7124B">
        <w:rPr>
          <w:lang w:val="en-GB"/>
        </w:rPr>
        <w:t>on art</w:t>
      </w:r>
      <w:r w:rsidRPr="00AE702A">
        <w:rPr>
          <w:lang w:val="en-GB"/>
        </w:rPr>
        <w:t>. Now it was no longer skill alone that determined the artist</w:t>
      </w:r>
      <w:r w:rsidR="008F0604">
        <w:rPr>
          <w:lang w:val="en-GB"/>
        </w:rPr>
        <w:t>’</w:t>
      </w:r>
      <w:r w:rsidRPr="00AE702A">
        <w:rPr>
          <w:lang w:val="en-GB"/>
        </w:rPr>
        <w:t xml:space="preserve">s </w:t>
      </w:r>
      <w:r w:rsidR="008F0604">
        <w:rPr>
          <w:lang w:val="en-GB"/>
        </w:rPr>
        <w:t>stature</w:t>
      </w:r>
      <w:r w:rsidRPr="00AE702A">
        <w:rPr>
          <w:lang w:val="en-GB"/>
        </w:rPr>
        <w:t xml:space="preserve">, but </w:t>
      </w:r>
      <w:r w:rsidR="0028223A">
        <w:rPr>
          <w:lang w:val="en-GB"/>
        </w:rPr>
        <w:t xml:space="preserve">the </w:t>
      </w:r>
      <w:r w:rsidRPr="00AE702A">
        <w:rPr>
          <w:lang w:val="en-GB"/>
        </w:rPr>
        <w:t>ability to extract the most typical</w:t>
      </w:r>
      <w:r w:rsidR="0028223A">
        <w:rPr>
          <w:lang w:val="en-GB"/>
        </w:rPr>
        <w:t xml:space="preserve"> and </w:t>
      </w:r>
      <w:r w:rsidRPr="00AE702A">
        <w:rPr>
          <w:lang w:val="en-GB"/>
        </w:rPr>
        <w:t xml:space="preserve">characteristic </w:t>
      </w:r>
      <w:r w:rsidR="008F0604">
        <w:rPr>
          <w:lang w:val="en-GB"/>
        </w:rPr>
        <w:t xml:space="preserve">traits </w:t>
      </w:r>
      <w:r w:rsidRPr="00AE702A">
        <w:rPr>
          <w:lang w:val="en-GB"/>
        </w:rPr>
        <w:t>of a human being</w:t>
      </w:r>
      <w:r w:rsidR="003E14FF">
        <w:rPr>
          <w:lang w:val="en-GB"/>
        </w:rPr>
        <w:t xml:space="preserve"> –</w:t>
      </w:r>
      <w:r w:rsidRPr="00AE702A">
        <w:rPr>
          <w:lang w:val="en-GB"/>
        </w:rPr>
        <w:t xml:space="preserve"> </w:t>
      </w:r>
      <w:r w:rsidR="003E14FF">
        <w:rPr>
          <w:lang w:val="en-GB"/>
        </w:rPr>
        <w:t>identifying</w:t>
      </w:r>
      <w:r w:rsidRPr="00AE702A">
        <w:rPr>
          <w:lang w:val="en-GB"/>
        </w:rPr>
        <w:t xml:space="preserve"> </w:t>
      </w:r>
      <w:r w:rsidR="0028223A">
        <w:rPr>
          <w:lang w:val="en-GB"/>
        </w:rPr>
        <w:t xml:space="preserve">a person’s </w:t>
      </w:r>
      <w:r w:rsidRPr="00AE702A">
        <w:rPr>
          <w:lang w:val="en-GB"/>
        </w:rPr>
        <w:t xml:space="preserve">essence, </w:t>
      </w:r>
      <w:r w:rsidR="0028223A">
        <w:rPr>
          <w:lang w:val="en-GB"/>
        </w:rPr>
        <w:t xml:space="preserve">that which </w:t>
      </w:r>
      <w:r w:rsidRPr="00AE702A">
        <w:rPr>
          <w:lang w:val="en-GB"/>
        </w:rPr>
        <w:t>makes us most recognizable and sets us apart from others.</w:t>
      </w:r>
    </w:p>
    <w:p w14:paraId="4A296E4C" w14:textId="5EFF099B" w:rsidR="00AE702A" w:rsidRPr="00AE702A" w:rsidRDefault="0028223A" w:rsidP="00AE702A">
      <w:pPr>
        <w:spacing w:line="360" w:lineRule="auto"/>
        <w:ind w:firstLine="340"/>
        <w:rPr>
          <w:lang w:val="en-GB"/>
        </w:rPr>
      </w:pPr>
      <w:r>
        <w:rPr>
          <w:lang w:val="en-GB"/>
        </w:rPr>
        <w:t xml:space="preserve">Thus, based on pictorial evidence by famous artists, we can assert that </w:t>
      </w:r>
      <w:r w:rsidRPr="00AE702A">
        <w:rPr>
          <w:lang w:val="en-GB"/>
        </w:rPr>
        <w:t xml:space="preserve">caricature as a phenomenon made its </w:t>
      </w:r>
      <w:r>
        <w:rPr>
          <w:lang w:val="en-GB"/>
        </w:rPr>
        <w:t>break</w:t>
      </w:r>
      <w:r w:rsidRPr="00AE702A">
        <w:rPr>
          <w:lang w:val="en-GB"/>
        </w:rPr>
        <w:t xml:space="preserve">through </w:t>
      </w:r>
      <w:r>
        <w:rPr>
          <w:lang w:val="en-GB"/>
        </w:rPr>
        <w:t>i</w:t>
      </w:r>
      <w:r w:rsidR="00AE702A" w:rsidRPr="00AE702A">
        <w:rPr>
          <w:lang w:val="en-GB"/>
        </w:rPr>
        <w:t>n the 17th century. But a caricature is not automatically a satir</w:t>
      </w:r>
      <w:r w:rsidR="00145A5E">
        <w:rPr>
          <w:lang w:val="en-GB"/>
        </w:rPr>
        <w:t>ical</w:t>
      </w:r>
      <w:r w:rsidR="00AE702A" w:rsidRPr="00AE702A">
        <w:rPr>
          <w:lang w:val="en-GB"/>
        </w:rPr>
        <w:t xml:space="preserve"> drawing.</w:t>
      </w:r>
    </w:p>
    <w:p w14:paraId="327947D5" w14:textId="61CC688D" w:rsidR="00AE702A" w:rsidRPr="00AE702A" w:rsidRDefault="00AE702A" w:rsidP="00AE702A">
      <w:pPr>
        <w:spacing w:line="360" w:lineRule="auto"/>
        <w:ind w:firstLine="340"/>
        <w:rPr>
          <w:lang w:val="en-GB"/>
        </w:rPr>
      </w:pPr>
      <w:r w:rsidRPr="00AE702A">
        <w:rPr>
          <w:lang w:val="en-GB"/>
        </w:rPr>
        <w:t xml:space="preserve">As I mentioned in the introduction, </w:t>
      </w:r>
      <w:r w:rsidR="00434E3E">
        <w:rPr>
          <w:lang w:val="en-GB"/>
        </w:rPr>
        <w:t xml:space="preserve">anyone </w:t>
      </w:r>
      <w:r w:rsidRPr="00AE702A">
        <w:rPr>
          <w:lang w:val="en-GB"/>
        </w:rPr>
        <w:t xml:space="preserve">can </w:t>
      </w:r>
      <w:r w:rsidR="00434E3E">
        <w:rPr>
          <w:lang w:val="en-GB"/>
        </w:rPr>
        <w:t xml:space="preserve">have </w:t>
      </w:r>
      <w:r w:rsidRPr="00AE702A">
        <w:rPr>
          <w:lang w:val="en-GB"/>
        </w:rPr>
        <w:t xml:space="preserve">a caricature </w:t>
      </w:r>
      <w:r w:rsidR="00434E3E">
        <w:rPr>
          <w:lang w:val="en-GB"/>
        </w:rPr>
        <w:t>drawn of themselves</w:t>
      </w:r>
      <w:r w:rsidRPr="00AE702A">
        <w:rPr>
          <w:lang w:val="en-GB"/>
        </w:rPr>
        <w:t xml:space="preserve">, but </w:t>
      </w:r>
      <w:r w:rsidR="003E14FF">
        <w:rPr>
          <w:lang w:val="en-GB"/>
        </w:rPr>
        <w:t xml:space="preserve">it is not </w:t>
      </w:r>
      <w:r w:rsidRPr="00AE702A">
        <w:rPr>
          <w:lang w:val="en-GB"/>
        </w:rPr>
        <w:t xml:space="preserve">satirical </w:t>
      </w:r>
      <w:r w:rsidR="00434E3E">
        <w:rPr>
          <w:lang w:val="en-GB"/>
        </w:rPr>
        <w:t xml:space="preserve">simply </w:t>
      </w:r>
      <w:r w:rsidRPr="00AE702A">
        <w:rPr>
          <w:lang w:val="en-GB"/>
        </w:rPr>
        <w:t xml:space="preserve">because </w:t>
      </w:r>
      <w:r w:rsidR="00434E3E">
        <w:rPr>
          <w:lang w:val="en-GB"/>
        </w:rPr>
        <w:t xml:space="preserve">it is </w:t>
      </w:r>
      <w:r w:rsidRPr="00AE702A">
        <w:rPr>
          <w:lang w:val="en-GB"/>
        </w:rPr>
        <w:t xml:space="preserve">ugly or exaggerated, or </w:t>
      </w:r>
      <w:r w:rsidR="00A53F20">
        <w:rPr>
          <w:lang w:val="en-GB"/>
        </w:rPr>
        <w:t>because it is a perfect rendering</w:t>
      </w:r>
      <w:r w:rsidR="003E14FF">
        <w:rPr>
          <w:lang w:val="en-GB"/>
        </w:rPr>
        <w:t>,</w:t>
      </w:r>
      <w:r w:rsidR="00A53F20">
        <w:rPr>
          <w:lang w:val="en-GB"/>
        </w:rPr>
        <w:t xml:space="preserve"> </w:t>
      </w:r>
      <w:r w:rsidRPr="00AE702A">
        <w:rPr>
          <w:lang w:val="en-GB"/>
        </w:rPr>
        <w:t xml:space="preserve">depending on the eye </w:t>
      </w:r>
      <w:r w:rsidR="008133D2">
        <w:rPr>
          <w:lang w:val="en-GB"/>
        </w:rPr>
        <w:t>of the beholder</w:t>
      </w:r>
      <w:r w:rsidRPr="00AE702A">
        <w:rPr>
          <w:lang w:val="en-GB"/>
        </w:rPr>
        <w:t xml:space="preserve">. If </w:t>
      </w:r>
      <w:r w:rsidR="00F3122A">
        <w:rPr>
          <w:lang w:val="en-GB"/>
        </w:rPr>
        <w:t xml:space="preserve">you have your caricature drawn </w:t>
      </w:r>
      <w:r w:rsidR="00E51AE9">
        <w:rPr>
          <w:lang w:val="en-GB"/>
        </w:rPr>
        <w:t>some</w:t>
      </w:r>
      <w:r w:rsidR="00F3122A">
        <w:rPr>
          <w:lang w:val="en-GB"/>
        </w:rPr>
        <w:t>where</w:t>
      </w:r>
      <w:r w:rsidRPr="00AE702A">
        <w:rPr>
          <w:lang w:val="en-GB"/>
        </w:rPr>
        <w:t xml:space="preserve"> in a tourist</w:t>
      </w:r>
      <w:r w:rsidR="00005BAB">
        <w:rPr>
          <w:lang w:val="en-GB"/>
        </w:rPr>
        <w:t>y</w:t>
      </w:r>
      <w:r w:rsidRPr="00AE702A">
        <w:rPr>
          <w:lang w:val="en-GB"/>
        </w:rPr>
        <w:t xml:space="preserve"> </w:t>
      </w:r>
      <w:r w:rsidR="000957EA">
        <w:rPr>
          <w:lang w:val="en-GB"/>
        </w:rPr>
        <w:t>street</w:t>
      </w:r>
      <w:r w:rsidRPr="00AE702A">
        <w:rPr>
          <w:lang w:val="en-GB"/>
        </w:rPr>
        <w:t xml:space="preserve">, the </w:t>
      </w:r>
      <w:r w:rsidR="00402DA4">
        <w:rPr>
          <w:lang w:val="en-GB"/>
        </w:rPr>
        <w:t xml:space="preserve">artist </w:t>
      </w:r>
      <w:r w:rsidRPr="00AE702A">
        <w:rPr>
          <w:lang w:val="en-GB"/>
        </w:rPr>
        <w:t xml:space="preserve">rarely </w:t>
      </w:r>
      <w:r w:rsidR="00E51AE9">
        <w:rPr>
          <w:lang w:val="en-GB"/>
        </w:rPr>
        <w:t xml:space="preserve">knows anything </w:t>
      </w:r>
      <w:r w:rsidR="00A629D5">
        <w:rPr>
          <w:lang w:val="en-GB"/>
        </w:rPr>
        <w:t xml:space="preserve">whatsoever </w:t>
      </w:r>
      <w:r w:rsidR="00E51AE9">
        <w:rPr>
          <w:lang w:val="en-GB"/>
        </w:rPr>
        <w:t xml:space="preserve">about </w:t>
      </w:r>
      <w:r w:rsidRPr="00AE702A">
        <w:rPr>
          <w:lang w:val="en-GB"/>
        </w:rPr>
        <w:t xml:space="preserve">the person who happens to be sitting in front of </w:t>
      </w:r>
      <w:r w:rsidR="00A629D5">
        <w:rPr>
          <w:lang w:val="en-GB"/>
        </w:rPr>
        <w:t xml:space="preserve">them </w:t>
      </w:r>
      <w:r w:rsidRPr="00AE702A">
        <w:rPr>
          <w:lang w:val="en-GB"/>
        </w:rPr>
        <w:t xml:space="preserve">in a rickety </w:t>
      </w:r>
      <w:r w:rsidR="00A629D5">
        <w:rPr>
          <w:lang w:val="en-GB"/>
        </w:rPr>
        <w:t>deck</w:t>
      </w:r>
      <w:r w:rsidRPr="00AE702A">
        <w:rPr>
          <w:lang w:val="en-GB"/>
        </w:rPr>
        <w:t xml:space="preserve">chair. </w:t>
      </w:r>
      <w:r w:rsidR="00A629D5">
        <w:rPr>
          <w:lang w:val="en-GB"/>
        </w:rPr>
        <w:t xml:space="preserve">To call a drawing </w:t>
      </w:r>
      <w:r w:rsidRPr="00AE702A">
        <w:rPr>
          <w:lang w:val="en-GB"/>
        </w:rPr>
        <w:t>satir</w:t>
      </w:r>
      <w:r w:rsidR="00A629D5">
        <w:rPr>
          <w:lang w:val="en-GB"/>
        </w:rPr>
        <w:t>ical</w:t>
      </w:r>
      <w:r w:rsidRPr="00AE702A">
        <w:rPr>
          <w:lang w:val="en-GB"/>
        </w:rPr>
        <w:t>, something more is needed, it must have a message. The Carracci brothers</w:t>
      </w:r>
      <w:r w:rsidR="00A629D5">
        <w:rPr>
          <w:lang w:val="en-GB"/>
        </w:rPr>
        <w:t>, like da Vinci,</w:t>
      </w:r>
      <w:r w:rsidRPr="00AE702A">
        <w:rPr>
          <w:lang w:val="en-GB"/>
        </w:rPr>
        <w:t xml:space="preserve"> drew ugly people, and </w:t>
      </w:r>
      <w:r w:rsidR="00A629D5">
        <w:rPr>
          <w:lang w:val="en-GB"/>
        </w:rPr>
        <w:t xml:space="preserve">presumably </w:t>
      </w:r>
      <w:r w:rsidRPr="00AE702A">
        <w:rPr>
          <w:lang w:val="en-GB"/>
        </w:rPr>
        <w:t xml:space="preserve">many others who </w:t>
      </w:r>
      <w:r w:rsidR="00A629D5">
        <w:rPr>
          <w:lang w:val="en-GB"/>
        </w:rPr>
        <w:t xml:space="preserve">are now </w:t>
      </w:r>
      <w:r w:rsidRPr="00AE702A">
        <w:rPr>
          <w:lang w:val="en-GB"/>
        </w:rPr>
        <w:t xml:space="preserve">forgotten, but it does not seem that these artists had any message beyond portraying the peculiarities of grotesque faces. It was </w:t>
      </w:r>
      <w:r w:rsidR="00A629D5">
        <w:rPr>
          <w:lang w:val="en-GB"/>
        </w:rPr>
        <w:t xml:space="preserve">intriguing </w:t>
      </w:r>
      <w:r w:rsidRPr="00AE702A">
        <w:rPr>
          <w:lang w:val="en-GB"/>
        </w:rPr>
        <w:t xml:space="preserve">to break </w:t>
      </w:r>
      <w:r w:rsidR="00A629D5">
        <w:rPr>
          <w:lang w:val="en-GB"/>
        </w:rPr>
        <w:t xml:space="preserve">with </w:t>
      </w:r>
      <w:r w:rsidRPr="00AE702A">
        <w:rPr>
          <w:lang w:val="en-GB"/>
        </w:rPr>
        <w:t xml:space="preserve">expectations of </w:t>
      </w:r>
      <w:r w:rsidR="00A629D5">
        <w:rPr>
          <w:lang w:val="en-GB"/>
        </w:rPr>
        <w:t>beauty</w:t>
      </w:r>
      <w:r w:rsidRPr="00AE702A">
        <w:rPr>
          <w:lang w:val="en-GB"/>
        </w:rPr>
        <w:t xml:space="preserve">. It was </w:t>
      </w:r>
      <w:proofErr w:type="gramStart"/>
      <w:r w:rsidRPr="00AE702A">
        <w:rPr>
          <w:lang w:val="en-GB"/>
        </w:rPr>
        <w:t>groundbreaking</w:t>
      </w:r>
      <w:r w:rsidR="00A629D5">
        <w:rPr>
          <w:lang w:val="en-GB"/>
        </w:rPr>
        <w:t>, and</w:t>
      </w:r>
      <w:proofErr w:type="gramEnd"/>
      <w:r w:rsidRPr="00AE702A">
        <w:rPr>
          <w:lang w:val="en-GB"/>
        </w:rPr>
        <w:t xml:space="preserve"> showed that </w:t>
      </w:r>
      <w:r w:rsidR="00E67386">
        <w:rPr>
          <w:lang w:val="en-GB"/>
        </w:rPr>
        <w:t xml:space="preserve">a good </w:t>
      </w:r>
      <w:r w:rsidRPr="00AE702A">
        <w:rPr>
          <w:lang w:val="en-GB"/>
        </w:rPr>
        <w:t xml:space="preserve">artist </w:t>
      </w:r>
      <w:r w:rsidR="00E67386">
        <w:rPr>
          <w:lang w:val="en-GB"/>
        </w:rPr>
        <w:t xml:space="preserve">did </w:t>
      </w:r>
      <w:r w:rsidRPr="00AE702A">
        <w:rPr>
          <w:lang w:val="en-GB"/>
        </w:rPr>
        <w:t xml:space="preserve">not </w:t>
      </w:r>
      <w:r w:rsidR="00E67386">
        <w:rPr>
          <w:lang w:val="en-GB"/>
        </w:rPr>
        <w:t xml:space="preserve">necessarily have </w:t>
      </w:r>
      <w:r w:rsidRPr="00AE702A">
        <w:rPr>
          <w:lang w:val="en-GB"/>
        </w:rPr>
        <w:t xml:space="preserve">to draw </w:t>
      </w:r>
      <w:r w:rsidR="00112B45">
        <w:rPr>
          <w:lang w:val="en-GB"/>
        </w:rPr>
        <w:t xml:space="preserve">pretty </w:t>
      </w:r>
      <w:r w:rsidRPr="00AE702A">
        <w:rPr>
          <w:lang w:val="en-GB"/>
        </w:rPr>
        <w:t xml:space="preserve">motifs to be considered </w:t>
      </w:r>
      <w:r w:rsidR="00E67386">
        <w:rPr>
          <w:lang w:val="en-GB"/>
        </w:rPr>
        <w:t>skilful</w:t>
      </w:r>
      <w:r w:rsidR="00F476BC">
        <w:rPr>
          <w:lang w:val="en-GB"/>
        </w:rPr>
        <w:t>.</w:t>
      </w:r>
    </w:p>
    <w:p w14:paraId="3E7170C2" w14:textId="7589075A" w:rsidR="00887221" w:rsidRPr="00AE702A" w:rsidRDefault="00AE702A" w:rsidP="00AE702A">
      <w:pPr>
        <w:spacing w:line="360" w:lineRule="auto"/>
        <w:ind w:firstLine="340"/>
        <w:rPr>
          <w:lang w:val="en-GB"/>
        </w:rPr>
      </w:pPr>
      <w:r w:rsidRPr="00AE702A">
        <w:rPr>
          <w:lang w:val="en-GB"/>
        </w:rPr>
        <w:lastRenderedPageBreak/>
        <w:t xml:space="preserve">But </w:t>
      </w:r>
      <w:r w:rsidR="00EE79B6">
        <w:rPr>
          <w:lang w:val="en-GB"/>
        </w:rPr>
        <w:t xml:space="preserve">once </w:t>
      </w:r>
      <w:r w:rsidRPr="00AE702A">
        <w:rPr>
          <w:lang w:val="en-GB"/>
        </w:rPr>
        <w:t xml:space="preserve">you have </w:t>
      </w:r>
      <w:r w:rsidR="002226F3">
        <w:rPr>
          <w:lang w:val="en-GB"/>
        </w:rPr>
        <w:t>made</w:t>
      </w:r>
      <w:r w:rsidR="00EE79B6">
        <w:rPr>
          <w:lang w:val="en-GB"/>
        </w:rPr>
        <w:t xml:space="preserve"> </w:t>
      </w:r>
      <w:r w:rsidRPr="00AE702A">
        <w:rPr>
          <w:lang w:val="en-GB"/>
        </w:rPr>
        <w:t xml:space="preserve">a less </w:t>
      </w:r>
      <w:r w:rsidR="00EE79B6">
        <w:rPr>
          <w:lang w:val="en-GB"/>
        </w:rPr>
        <w:t xml:space="preserve">than </w:t>
      </w:r>
      <w:r w:rsidRPr="00AE702A">
        <w:rPr>
          <w:lang w:val="en-GB"/>
        </w:rPr>
        <w:t xml:space="preserve">flattering drawing of </w:t>
      </w:r>
      <w:r w:rsidR="00EE79B6">
        <w:rPr>
          <w:lang w:val="en-GB"/>
        </w:rPr>
        <w:t>a person</w:t>
      </w:r>
      <w:r w:rsidRPr="00AE702A">
        <w:rPr>
          <w:lang w:val="en-GB"/>
        </w:rPr>
        <w:t xml:space="preserve">, </w:t>
      </w:r>
      <w:r w:rsidR="00EE79B6">
        <w:rPr>
          <w:lang w:val="en-GB"/>
        </w:rPr>
        <w:t xml:space="preserve">the thought of </w:t>
      </w:r>
      <w:r w:rsidR="00EE79B6" w:rsidRPr="00AE702A">
        <w:rPr>
          <w:lang w:val="en-GB"/>
        </w:rPr>
        <w:t>draw</w:t>
      </w:r>
      <w:r w:rsidR="00EE79B6">
        <w:rPr>
          <w:lang w:val="en-GB"/>
        </w:rPr>
        <w:t>ing</w:t>
      </w:r>
      <w:r w:rsidR="00EE79B6" w:rsidRPr="00AE702A">
        <w:rPr>
          <w:lang w:val="en-GB"/>
        </w:rPr>
        <w:t xml:space="preserve"> a famous person in </w:t>
      </w:r>
      <w:r w:rsidR="00EE79B6">
        <w:rPr>
          <w:lang w:val="en-GB"/>
        </w:rPr>
        <w:t xml:space="preserve">a similar </w:t>
      </w:r>
      <w:r w:rsidR="00EE79B6" w:rsidRPr="00AE702A">
        <w:rPr>
          <w:lang w:val="en-GB"/>
        </w:rPr>
        <w:t xml:space="preserve">way </w:t>
      </w:r>
      <w:r w:rsidRPr="00AE702A">
        <w:rPr>
          <w:lang w:val="en-GB"/>
        </w:rPr>
        <w:t xml:space="preserve">is </w:t>
      </w:r>
      <w:r w:rsidR="00AB022D">
        <w:rPr>
          <w:lang w:val="en-GB"/>
        </w:rPr>
        <w:t>just a step away</w:t>
      </w:r>
      <w:r w:rsidRPr="00AE702A">
        <w:rPr>
          <w:lang w:val="en-GB"/>
        </w:rPr>
        <w:t xml:space="preserve">. And in </w:t>
      </w:r>
      <w:r w:rsidR="00EB778D">
        <w:rPr>
          <w:lang w:val="en-GB"/>
        </w:rPr>
        <w:t>highly</w:t>
      </w:r>
      <w:r w:rsidRPr="00AE702A">
        <w:rPr>
          <w:lang w:val="en-GB"/>
        </w:rPr>
        <w:t xml:space="preserve"> religious societies, </w:t>
      </w:r>
      <w:r w:rsidR="00EB778D">
        <w:rPr>
          <w:lang w:val="en-GB"/>
        </w:rPr>
        <w:t xml:space="preserve">such </w:t>
      </w:r>
      <w:r w:rsidRPr="00AE702A">
        <w:rPr>
          <w:lang w:val="en-GB"/>
        </w:rPr>
        <w:t xml:space="preserve">as Europe </w:t>
      </w:r>
      <w:r w:rsidR="00EB778D">
        <w:rPr>
          <w:lang w:val="en-GB"/>
        </w:rPr>
        <w:t xml:space="preserve">during </w:t>
      </w:r>
      <w:r w:rsidRPr="00AE702A">
        <w:rPr>
          <w:lang w:val="en-GB"/>
        </w:rPr>
        <w:t>the 1</w:t>
      </w:r>
      <w:r w:rsidR="00EB778D">
        <w:rPr>
          <w:lang w:val="en-GB"/>
        </w:rPr>
        <w:t>6</w:t>
      </w:r>
      <w:r w:rsidRPr="00AE702A">
        <w:rPr>
          <w:lang w:val="en-GB"/>
        </w:rPr>
        <w:t xml:space="preserve">th and 17th centuries, some of the most </w:t>
      </w:r>
      <w:r w:rsidR="00EB778D">
        <w:rPr>
          <w:lang w:val="en-GB"/>
        </w:rPr>
        <w:t xml:space="preserve">illustrious </w:t>
      </w:r>
      <w:r w:rsidRPr="00AE702A">
        <w:rPr>
          <w:lang w:val="en-GB"/>
        </w:rPr>
        <w:t xml:space="preserve">and powerful </w:t>
      </w:r>
      <w:r w:rsidR="00A253F9">
        <w:rPr>
          <w:lang w:val="en-GB"/>
        </w:rPr>
        <w:t>figures</w:t>
      </w:r>
      <w:r w:rsidR="00EB778D">
        <w:rPr>
          <w:lang w:val="en-GB"/>
        </w:rPr>
        <w:t xml:space="preserve"> </w:t>
      </w:r>
      <w:r w:rsidRPr="00AE702A">
        <w:rPr>
          <w:lang w:val="en-GB"/>
        </w:rPr>
        <w:t>were the heads of the church. The most powerful of them</w:t>
      </w:r>
      <w:r w:rsidR="00964B67">
        <w:rPr>
          <w:lang w:val="en-GB"/>
        </w:rPr>
        <w:t xml:space="preserve"> all,</w:t>
      </w:r>
      <w:r w:rsidR="00964B67" w:rsidRPr="00964B67">
        <w:rPr>
          <w:lang w:val="en-GB"/>
        </w:rPr>
        <w:t xml:space="preserve"> </w:t>
      </w:r>
      <w:r w:rsidR="00964B67" w:rsidRPr="00AE702A">
        <w:rPr>
          <w:lang w:val="en-GB"/>
        </w:rPr>
        <w:t xml:space="preserve">of course, </w:t>
      </w:r>
      <w:r w:rsidRPr="00AE702A">
        <w:rPr>
          <w:lang w:val="en-GB"/>
        </w:rPr>
        <w:t>was the Pope.</w:t>
      </w:r>
    </w:p>
    <w:sectPr w:rsidR="00887221" w:rsidRPr="00AE702A" w:rsidSect="00C43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C5F82A" w16cex:dateUtc="2022-02-26T15:10:00Z"/>
  <w16cex:commentExtensible w16cex:durableId="25C744C5" w16cex:dateUtc="2022-02-28T11:5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30"/>
    <w:rsid w:val="00003611"/>
    <w:rsid w:val="00005BAB"/>
    <w:rsid w:val="00073382"/>
    <w:rsid w:val="000957EA"/>
    <w:rsid w:val="00112B45"/>
    <w:rsid w:val="00131CCC"/>
    <w:rsid w:val="00145A5E"/>
    <w:rsid w:val="00160CAA"/>
    <w:rsid w:val="001E42E1"/>
    <w:rsid w:val="001E538D"/>
    <w:rsid w:val="002226F3"/>
    <w:rsid w:val="00276FD2"/>
    <w:rsid w:val="0028223A"/>
    <w:rsid w:val="00290844"/>
    <w:rsid w:val="00294CF2"/>
    <w:rsid w:val="00302FF4"/>
    <w:rsid w:val="00354B2C"/>
    <w:rsid w:val="003D26AB"/>
    <w:rsid w:val="003E14FF"/>
    <w:rsid w:val="00402DA4"/>
    <w:rsid w:val="00434E3E"/>
    <w:rsid w:val="0045547F"/>
    <w:rsid w:val="004D0035"/>
    <w:rsid w:val="00562828"/>
    <w:rsid w:val="00581BFF"/>
    <w:rsid w:val="005A4EA2"/>
    <w:rsid w:val="006A21A9"/>
    <w:rsid w:val="007322E8"/>
    <w:rsid w:val="00732989"/>
    <w:rsid w:val="00804310"/>
    <w:rsid w:val="008133D2"/>
    <w:rsid w:val="00887221"/>
    <w:rsid w:val="008F0604"/>
    <w:rsid w:val="00904030"/>
    <w:rsid w:val="00964B67"/>
    <w:rsid w:val="009F5EA8"/>
    <w:rsid w:val="00A253F9"/>
    <w:rsid w:val="00A40B83"/>
    <w:rsid w:val="00A53F20"/>
    <w:rsid w:val="00A604A5"/>
    <w:rsid w:val="00A629D5"/>
    <w:rsid w:val="00A7124B"/>
    <w:rsid w:val="00A75BB8"/>
    <w:rsid w:val="00A928B5"/>
    <w:rsid w:val="00A95E08"/>
    <w:rsid w:val="00A95F3E"/>
    <w:rsid w:val="00AB022D"/>
    <w:rsid w:val="00AE702A"/>
    <w:rsid w:val="00B34789"/>
    <w:rsid w:val="00B878FB"/>
    <w:rsid w:val="00BA21E1"/>
    <w:rsid w:val="00BB1336"/>
    <w:rsid w:val="00C17C4F"/>
    <w:rsid w:val="00C370A5"/>
    <w:rsid w:val="00C438AB"/>
    <w:rsid w:val="00C82C51"/>
    <w:rsid w:val="00CD0900"/>
    <w:rsid w:val="00D50859"/>
    <w:rsid w:val="00D52E22"/>
    <w:rsid w:val="00D82F7A"/>
    <w:rsid w:val="00DA34FF"/>
    <w:rsid w:val="00DD6A4B"/>
    <w:rsid w:val="00DE5338"/>
    <w:rsid w:val="00E155B9"/>
    <w:rsid w:val="00E27C84"/>
    <w:rsid w:val="00E51AE9"/>
    <w:rsid w:val="00E5411A"/>
    <w:rsid w:val="00E67386"/>
    <w:rsid w:val="00EB778D"/>
    <w:rsid w:val="00ED67B7"/>
    <w:rsid w:val="00EE79B6"/>
    <w:rsid w:val="00F3122A"/>
    <w:rsid w:val="00F476BC"/>
    <w:rsid w:val="00FB467A"/>
    <w:rsid w:val="00FC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F4E3"/>
  <w15:chartTrackingRefBased/>
  <w15:docId w15:val="{9D5C6FFD-3AE2-8D4B-9778-618329BA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CCC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US"/>
    </w:rPr>
  </w:style>
  <w:style w:type="paragraph" w:styleId="Overskrift3">
    <w:name w:val="heading 3"/>
    <w:basedOn w:val="Normal"/>
    <w:link w:val="Overskrift3Tegn"/>
    <w:uiPriority w:val="9"/>
    <w:unhideWhenUsed/>
    <w:qFormat/>
    <w:rsid w:val="00131CCC"/>
    <w:pPr>
      <w:ind w:left="959" w:right="959"/>
      <w:jc w:val="center"/>
      <w:outlineLvl w:val="2"/>
    </w:pPr>
    <w:rPr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31CCC"/>
    <w:rPr>
      <w:rFonts w:eastAsia="Times New Roman"/>
      <w:sz w:val="32"/>
      <w:szCs w:val="32"/>
      <w:lang w:val="en-US"/>
    </w:rPr>
  </w:style>
  <w:style w:type="paragraph" w:styleId="Brdtekst">
    <w:name w:val="Body Text"/>
    <w:basedOn w:val="Normal"/>
    <w:link w:val="BrdtekstTegn"/>
    <w:uiPriority w:val="1"/>
    <w:qFormat/>
    <w:rsid w:val="00131CCC"/>
    <w:pPr>
      <w:ind w:left="644"/>
      <w:jc w:val="both"/>
    </w:pPr>
  </w:style>
  <w:style w:type="character" w:customStyle="1" w:styleId="BrdtekstTegn">
    <w:name w:val="Brødtekst Tegn"/>
    <w:basedOn w:val="Standardskriftforavsnitt"/>
    <w:link w:val="Brdtekst"/>
    <w:uiPriority w:val="1"/>
    <w:rsid w:val="00131CCC"/>
    <w:rPr>
      <w:rFonts w:eastAsia="Times New Roman"/>
      <w:sz w:val="22"/>
      <w:szCs w:val="22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7C4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7C4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7C4F"/>
    <w:rPr>
      <w:rFonts w:eastAsia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7C4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7C4F"/>
    <w:rPr>
      <w:rFonts w:eastAsia="Times New Roman"/>
      <w:b/>
      <w:bCs/>
      <w:sz w:val="20"/>
      <w:szCs w:val="20"/>
      <w:lang w:val="en-US"/>
    </w:rPr>
  </w:style>
  <w:style w:type="paragraph" w:styleId="Revisjon">
    <w:name w:val="Revision"/>
    <w:hidden/>
    <w:uiPriority w:val="99"/>
    <w:semiHidden/>
    <w:rsid w:val="00C17C4F"/>
    <w:pPr>
      <w:spacing w:after="0" w:line="240" w:lineRule="auto"/>
    </w:pPr>
    <w:rPr>
      <w:rFonts w:eastAsia="Times New Roman"/>
      <w:sz w:val="22"/>
      <w:szCs w:val="22"/>
      <w:lang w:val="en-US"/>
    </w:rPr>
  </w:style>
  <w:style w:type="character" w:styleId="Plassholdertekst">
    <w:name w:val="Placeholder Text"/>
    <w:basedOn w:val="Standardskriftforavsnitt"/>
    <w:uiPriority w:val="99"/>
    <w:semiHidden/>
    <w:rsid w:val="00AE702A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75BB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5BB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595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</dc:creator>
  <cp:keywords/>
  <dc:description/>
  <cp:lastModifiedBy>Marianne Egerdal</cp:lastModifiedBy>
  <cp:revision>53</cp:revision>
  <dcterms:created xsi:type="dcterms:W3CDTF">2022-02-26T15:04:00Z</dcterms:created>
  <dcterms:modified xsi:type="dcterms:W3CDTF">2022-03-01T10:34:00Z</dcterms:modified>
  <cp:category/>
</cp:coreProperties>
</file>