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65745" w14:textId="173A6A5A" w:rsidR="00574EBF" w:rsidRPr="001C14D8" w:rsidRDefault="00574EBF" w:rsidP="00854227">
      <w:pPr>
        <w:spacing w:line="276" w:lineRule="auto"/>
        <w:rPr>
          <w:b/>
          <w:bCs/>
          <w:lang w:val="en-GB"/>
        </w:rPr>
      </w:pPr>
      <w:bookmarkStart w:id="0" w:name="_Hlk96342004"/>
      <w:r w:rsidRPr="001C14D8">
        <w:rPr>
          <w:b/>
          <w:bCs/>
          <w:lang w:val="en-GB"/>
        </w:rPr>
        <w:t>CONTENT</w:t>
      </w:r>
      <w:r w:rsidR="008C6C07">
        <w:rPr>
          <w:b/>
          <w:bCs/>
          <w:lang w:val="en-GB"/>
        </w:rPr>
        <w:t>S</w:t>
      </w:r>
    </w:p>
    <w:p w14:paraId="7EFEBFC3" w14:textId="77777777" w:rsidR="00574EBF" w:rsidRPr="001C14D8" w:rsidRDefault="00574EBF" w:rsidP="00854227">
      <w:pPr>
        <w:spacing w:line="276" w:lineRule="auto"/>
        <w:rPr>
          <w:lang w:val="en-GB"/>
        </w:rPr>
      </w:pPr>
    </w:p>
    <w:p w14:paraId="0E0FA9E8" w14:textId="6D90BB2E" w:rsidR="00574EBF" w:rsidRPr="001C14D8" w:rsidRDefault="00574EBF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>PROLOG</w:t>
      </w:r>
      <w:r w:rsidR="001C14D8" w:rsidRPr="001C14D8">
        <w:rPr>
          <w:lang w:val="en-GB"/>
        </w:rPr>
        <w:t>UE</w:t>
      </w:r>
    </w:p>
    <w:p w14:paraId="225E03BC" w14:textId="6EBA5721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>In the beginning</w:t>
      </w:r>
    </w:p>
    <w:p w14:paraId="0BC201DE" w14:textId="77777777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>About gods and pigs</w:t>
      </w:r>
    </w:p>
    <w:p w14:paraId="2CCE4876" w14:textId="06A3DBD4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>Roman taggers</w:t>
      </w:r>
    </w:p>
    <w:p w14:paraId="00BEB428" w14:textId="77777777" w:rsidR="001C14D8" w:rsidRPr="001C14D8" w:rsidRDefault="001C14D8" w:rsidP="00854227">
      <w:pPr>
        <w:spacing w:line="276" w:lineRule="auto"/>
        <w:rPr>
          <w:lang w:val="en-GB"/>
        </w:rPr>
      </w:pPr>
    </w:p>
    <w:p w14:paraId="2F121B7A" w14:textId="34967D87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>REVIVAL (1500–1750)</w:t>
      </w:r>
    </w:p>
    <w:p w14:paraId="64B4F2F5" w14:textId="439E812B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 xml:space="preserve">A religion </w:t>
      </w:r>
      <w:r w:rsidR="00F06074">
        <w:rPr>
          <w:lang w:val="en-GB"/>
        </w:rPr>
        <w:t xml:space="preserve">without </w:t>
      </w:r>
      <w:r w:rsidRPr="001C14D8">
        <w:rPr>
          <w:lang w:val="en-GB"/>
        </w:rPr>
        <w:t>humour</w:t>
      </w:r>
    </w:p>
    <w:p w14:paraId="0CD98BF8" w14:textId="6452437F" w:rsidR="001C14D8" w:rsidRPr="001C14D8" w:rsidRDefault="00BE39DA" w:rsidP="00854227">
      <w:pPr>
        <w:spacing w:line="276" w:lineRule="auto"/>
        <w:rPr>
          <w:lang w:val="en-GB"/>
        </w:rPr>
      </w:pPr>
      <w:r w:rsidRPr="00BE39DA">
        <w:rPr>
          <w:lang w:val="en"/>
        </w:rPr>
        <w:t>Caricatures enter the stage</w:t>
      </w:r>
    </w:p>
    <w:p w14:paraId="10DB548E" w14:textId="59B074D2" w:rsidR="001C14D8" w:rsidRPr="0074375B" w:rsidRDefault="00791B90" w:rsidP="00854227">
      <w:pPr>
        <w:spacing w:line="276" w:lineRule="auto"/>
        <w:rPr>
          <w:color w:val="000000"/>
          <w:lang w:val="en-GB"/>
        </w:rPr>
      </w:pPr>
      <w:bookmarkStart w:id="1" w:name="_Hlk96871626"/>
      <w:r>
        <w:rPr>
          <w:color w:val="000000"/>
          <w:lang w:val="en-GB"/>
        </w:rPr>
        <w:t>Lampooning the Pope</w:t>
      </w:r>
      <w:bookmarkEnd w:id="1"/>
    </w:p>
    <w:p w14:paraId="49478C8C" w14:textId="1BC8DA6A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 xml:space="preserve">The first </w:t>
      </w:r>
      <w:r w:rsidR="00881589">
        <w:rPr>
          <w:lang w:val="en-GB"/>
        </w:rPr>
        <w:t>cartoon</w:t>
      </w:r>
    </w:p>
    <w:p w14:paraId="58E7C334" w14:textId="708E49D2" w:rsidR="001C14D8" w:rsidRPr="001C14D8" w:rsidRDefault="00F06074" w:rsidP="00854227">
      <w:pPr>
        <w:spacing w:line="276" w:lineRule="auto"/>
        <w:rPr>
          <w:lang w:val="en-GB"/>
        </w:rPr>
      </w:pPr>
      <w:r>
        <w:rPr>
          <w:lang w:val="en-GB"/>
        </w:rPr>
        <w:t xml:space="preserve">Da </w:t>
      </w:r>
      <w:r w:rsidR="001C14D8" w:rsidRPr="001C14D8">
        <w:rPr>
          <w:lang w:val="en-GB"/>
        </w:rPr>
        <w:t>Vinci</w:t>
      </w:r>
      <w:r>
        <w:rPr>
          <w:lang w:val="en-GB"/>
        </w:rPr>
        <w:t>’s legacy</w:t>
      </w:r>
    </w:p>
    <w:p w14:paraId="4E3894C1" w14:textId="77777777" w:rsidR="001C14D8" w:rsidRPr="001C14D8" w:rsidRDefault="001C14D8" w:rsidP="00854227">
      <w:pPr>
        <w:spacing w:line="276" w:lineRule="auto"/>
        <w:rPr>
          <w:lang w:val="en-GB"/>
        </w:rPr>
      </w:pPr>
    </w:p>
    <w:p w14:paraId="6BAF9B69" w14:textId="52C96292" w:rsidR="001C14D8" w:rsidRPr="001C14D8" w:rsidRDefault="00F06074" w:rsidP="00854227">
      <w:pPr>
        <w:spacing w:line="276" w:lineRule="auto"/>
        <w:rPr>
          <w:lang w:val="en-GB"/>
        </w:rPr>
      </w:pPr>
      <w:r>
        <w:rPr>
          <w:lang w:val="en-GB"/>
        </w:rPr>
        <w:t xml:space="preserve">THE PRINT REVOLUTION </w:t>
      </w:r>
      <w:r w:rsidR="001C14D8" w:rsidRPr="001C14D8">
        <w:rPr>
          <w:lang w:val="en-GB"/>
        </w:rPr>
        <w:t xml:space="preserve">(1750–1900) </w:t>
      </w:r>
    </w:p>
    <w:p w14:paraId="4AE9E92E" w14:textId="77777777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>Early street galleries</w:t>
      </w:r>
    </w:p>
    <w:p w14:paraId="0AA3620E" w14:textId="77777777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>The cartoonist who shrunk Napoleon</w:t>
      </w:r>
    </w:p>
    <w:p w14:paraId="38F56C7B" w14:textId="0968E856" w:rsidR="001C14D8" w:rsidRPr="009A44B4" w:rsidRDefault="00856ED4" w:rsidP="00854227">
      <w:pPr>
        <w:spacing w:line="276" w:lineRule="auto"/>
        <w:rPr>
          <w:color w:val="000000"/>
          <w:lang w:val="en-GB"/>
        </w:rPr>
      </w:pPr>
      <w:r>
        <w:rPr>
          <w:color w:val="000000"/>
          <w:lang w:val="en-GB"/>
        </w:rPr>
        <w:t xml:space="preserve">Lithography </w:t>
      </w:r>
      <w:bookmarkStart w:id="2" w:name="_GoBack"/>
      <w:bookmarkEnd w:id="2"/>
      <w:r>
        <w:rPr>
          <w:color w:val="000000"/>
          <w:lang w:val="en-GB"/>
        </w:rPr>
        <w:t>liberates!</w:t>
      </w:r>
    </w:p>
    <w:p w14:paraId="3A4F89C5" w14:textId="1058E8D6" w:rsidR="001C14D8" w:rsidRPr="009A44B4" w:rsidRDefault="009A44B4" w:rsidP="00854227">
      <w:pPr>
        <w:spacing w:line="276" w:lineRule="auto"/>
        <w:rPr>
          <w:color w:val="000000"/>
          <w:lang w:val="en-GB"/>
        </w:rPr>
      </w:pPr>
      <w:r w:rsidRPr="009A44B4">
        <w:rPr>
          <w:color w:val="000000"/>
          <w:lang w:val="en-GB"/>
        </w:rPr>
        <w:t>The French Connection</w:t>
      </w:r>
    </w:p>
    <w:p w14:paraId="1865114D" w14:textId="6B4DDC30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 xml:space="preserve">Why </w:t>
      </w:r>
      <w:r w:rsidR="00BE39DA">
        <w:rPr>
          <w:lang w:val="en-GB"/>
        </w:rPr>
        <w:t>is it called a</w:t>
      </w:r>
      <w:r w:rsidRPr="001C14D8">
        <w:rPr>
          <w:lang w:val="en-GB"/>
        </w:rPr>
        <w:t xml:space="preserve"> cartoon in English?</w:t>
      </w:r>
    </w:p>
    <w:p w14:paraId="78557C6E" w14:textId="77777777" w:rsidR="001C14D8" w:rsidRPr="001C14D8" w:rsidRDefault="001C14D8" w:rsidP="00854227">
      <w:pPr>
        <w:spacing w:line="276" w:lineRule="auto"/>
        <w:rPr>
          <w:lang w:val="en-GB"/>
        </w:rPr>
      </w:pPr>
    </w:p>
    <w:p w14:paraId="0293706A" w14:textId="2D894E0B" w:rsidR="001C14D8" w:rsidRPr="001C14D8" w:rsidRDefault="007E13D2" w:rsidP="00854227">
      <w:pPr>
        <w:spacing w:line="276" w:lineRule="auto"/>
        <w:rPr>
          <w:lang w:val="en-GB"/>
        </w:rPr>
      </w:pPr>
      <w:r>
        <w:rPr>
          <w:lang w:val="en-GB"/>
        </w:rPr>
        <w:t xml:space="preserve">THE </w:t>
      </w:r>
      <w:r w:rsidR="001C14D8" w:rsidRPr="001C14D8">
        <w:rPr>
          <w:lang w:val="en-GB"/>
        </w:rPr>
        <w:t>AMERICAN TRADITION</w:t>
      </w:r>
    </w:p>
    <w:p w14:paraId="6D4C4E13" w14:textId="77777777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>(1750–1900)</w:t>
      </w:r>
    </w:p>
    <w:p w14:paraId="235C1842" w14:textId="1EB5971F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 xml:space="preserve">Founder of the </w:t>
      </w:r>
      <w:r w:rsidR="007E13D2">
        <w:rPr>
          <w:lang w:val="en-GB"/>
        </w:rPr>
        <w:t xml:space="preserve">US </w:t>
      </w:r>
      <w:r w:rsidRPr="001C14D8">
        <w:rPr>
          <w:lang w:val="en-GB"/>
        </w:rPr>
        <w:t>and satirist on the side</w:t>
      </w:r>
    </w:p>
    <w:p w14:paraId="1F1B4F01" w14:textId="6172CDA2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>Uncle Sam</w:t>
      </w:r>
      <w:r w:rsidR="009A44B4">
        <w:rPr>
          <w:lang w:val="en-GB"/>
        </w:rPr>
        <w:t xml:space="preserve"> shows up</w:t>
      </w:r>
    </w:p>
    <w:p w14:paraId="75B2A796" w14:textId="77777777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>Thomas Nast – the man who shaped the modern United States</w:t>
      </w:r>
    </w:p>
    <w:p w14:paraId="61D4179B" w14:textId="610B95FA" w:rsidR="001C14D8" w:rsidRPr="001C14D8" w:rsidRDefault="00731BEB" w:rsidP="00854227">
      <w:pPr>
        <w:spacing w:line="276" w:lineRule="auto"/>
        <w:rPr>
          <w:lang w:val="en-GB"/>
        </w:rPr>
      </w:pPr>
      <w:r>
        <w:rPr>
          <w:lang w:val="en-GB"/>
        </w:rPr>
        <w:t xml:space="preserve">An </w:t>
      </w:r>
      <w:r w:rsidR="00856ED4">
        <w:rPr>
          <w:lang w:val="en-GB"/>
        </w:rPr>
        <w:t>a</w:t>
      </w:r>
      <w:r w:rsidR="001C14D8" w:rsidRPr="001C14D8">
        <w:rPr>
          <w:lang w:val="en-GB"/>
        </w:rPr>
        <w:t>nti-racist with prejudice</w:t>
      </w:r>
      <w:r w:rsidR="00856ED4">
        <w:rPr>
          <w:lang w:val="en-GB"/>
        </w:rPr>
        <w:t>s</w:t>
      </w:r>
    </w:p>
    <w:p w14:paraId="209A87BA" w14:textId="77777777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>German pioneers in New York</w:t>
      </w:r>
    </w:p>
    <w:p w14:paraId="6355AC0E" w14:textId="77777777" w:rsidR="001C14D8" w:rsidRPr="001C14D8" w:rsidRDefault="001C14D8" w:rsidP="00854227">
      <w:pPr>
        <w:spacing w:line="276" w:lineRule="auto"/>
        <w:rPr>
          <w:lang w:val="en-GB"/>
        </w:rPr>
      </w:pPr>
    </w:p>
    <w:p w14:paraId="68B68BD8" w14:textId="6DA44C62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>NORWEGIAN-GERMAN TREASUR</w:t>
      </w:r>
      <w:r w:rsidR="00315D85">
        <w:rPr>
          <w:lang w:val="en-GB"/>
        </w:rPr>
        <w:t>E TROVE</w:t>
      </w:r>
      <w:r w:rsidRPr="001C14D8">
        <w:rPr>
          <w:lang w:val="en-GB"/>
        </w:rPr>
        <w:t xml:space="preserve"> (1850–1945)</w:t>
      </w:r>
    </w:p>
    <w:p w14:paraId="3E1FD9DA" w14:textId="6CE90985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>Germany presses</w:t>
      </w:r>
      <w:r w:rsidR="00731BEB">
        <w:rPr>
          <w:lang w:val="en-GB"/>
        </w:rPr>
        <w:t xml:space="preserve"> on</w:t>
      </w:r>
    </w:p>
    <w:p w14:paraId="66F547C0" w14:textId="55513B1D" w:rsidR="001C14D8" w:rsidRPr="001C14D8" w:rsidRDefault="003A1B72" w:rsidP="00854227">
      <w:pPr>
        <w:spacing w:line="276" w:lineRule="auto"/>
        <w:rPr>
          <w:lang w:val="en-GB"/>
        </w:rPr>
      </w:pPr>
      <w:r>
        <w:rPr>
          <w:lang w:val="en-GB"/>
        </w:rPr>
        <w:t>‘</w:t>
      </w:r>
      <w:r w:rsidR="001C14D8" w:rsidRPr="001C14D8">
        <w:rPr>
          <w:lang w:val="en-GB"/>
        </w:rPr>
        <w:t xml:space="preserve">A Norwegian </w:t>
      </w:r>
      <w:r w:rsidR="009F23DA">
        <w:rPr>
          <w:lang w:val="en-GB"/>
        </w:rPr>
        <w:t xml:space="preserve">Norseman </w:t>
      </w:r>
      <w:r w:rsidR="001C14D8" w:rsidRPr="001C14D8">
        <w:rPr>
          <w:lang w:val="en-GB"/>
        </w:rPr>
        <w:t>from Norway</w:t>
      </w:r>
      <w:r w:rsidR="00E76D3D">
        <w:rPr>
          <w:lang w:val="en-GB"/>
        </w:rPr>
        <w:t>’</w:t>
      </w:r>
    </w:p>
    <w:p w14:paraId="6ACE7C7F" w14:textId="63B8B4C4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>Simpl</w:t>
      </w:r>
      <w:r w:rsidR="00856ED4">
        <w:rPr>
          <w:lang w:val="en-GB"/>
        </w:rPr>
        <w:t>y</w:t>
      </w:r>
      <w:r w:rsidRPr="001C14D8">
        <w:rPr>
          <w:lang w:val="en-GB"/>
        </w:rPr>
        <w:t xml:space="preserve"> censorship</w:t>
      </w:r>
    </w:p>
    <w:p w14:paraId="0E8AF59F" w14:textId="756F1E61" w:rsidR="001C14D8" w:rsidRPr="001C14D8" w:rsidRDefault="00731BEB" w:rsidP="00854227">
      <w:pPr>
        <w:spacing w:line="276" w:lineRule="auto"/>
        <w:rPr>
          <w:lang w:val="en-GB"/>
        </w:rPr>
      </w:pPr>
      <w:r>
        <w:rPr>
          <w:lang w:val="en-GB"/>
        </w:rPr>
        <w:t>Portentous</w:t>
      </w:r>
      <w:r w:rsidR="001C14D8" w:rsidRPr="001C14D8">
        <w:rPr>
          <w:lang w:val="en-GB"/>
        </w:rPr>
        <w:t xml:space="preserve"> choices</w:t>
      </w:r>
    </w:p>
    <w:p w14:paraId="03FD9461" w14:textId="37F8A644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>Ragnvald Blix</w:t>
      </w:r>
      <w:r w:rsidR="00731BEB">
        <w:rPr>
          <w:lang w:val="en-GB"/>
        </w:rPr>
        <w:t>’</w:t>
      </w:r>
      <w:r w:rsidRPr="001C14D8">
        <w:rPr>
          <w:lang w:val="en-GB"/>
        </w:rPr>
        <w:t xml:space="preserve">s </w:t>
      </w:r>
      <w:bookmarkStart w:id="3" w:name="_Hlk96856840"/>
      <w:r w:rsidR="00731BEB">
        <w:rPr>
          <w:lang w:val="en-GB"/>
        </w:rPr>
        <w:t xml:space="preserve">meteoric </w:t>
      </w:r>
      <w:r w:rsidRPr="001C14D8">
        <w:rPr>
          <w:lang w:val="en-GB"/>
        </w:rPr>
        <w:t>career</w:t>
      </w:r>
      <w:bookmarkEnd w:id="3"/>
    </w:p>
    <w:p w14:paraId="323208E2" w14:textId="650818C0" w:rsidR="001C14D8" w:rsidRPr="001C14D8" w:rsidRDefault="00731BEB" w:rsidP="00854227">
      <w:pPr>
        <w:spacing w:line="276" w:lineRule="auto"/>
        <w:rPr>
          <w:lang w:val="en-GB"/>
        </w:rPr>
      </w:pPr>
      <w:r>
        <w:rPr>
          <w:lang w:val="en-GB"/>
        </w:rPr>
        <w:t>Severe</w:t>
      </w:r>
      <w:r w:rsidR="001C14D8" w:rsidRPr="001C14D8">
        <w:rPr>
          <w:lang w:val="en-GB"/>
        </w:rPr>
        <w:t xml:space="preserve"> war injuries</w:t>
      </w:r>
    </w:p>
    <w:p w14:paraId="448B900E" w14:textId="3522D93F" w:rsidR="001C14D8" w:rsidRPr="00856ED4" w:rsidRDefault="00856ED4" w:rsidP="00854227">
      <w:pPr>
        <w:spacing w:line="276" w:lineRule="auto"/>
        <w:rPr>
          <w:color w:val="000000"/>
          <w:lang w:val="en-GB"/>
        </w:rPr>
      </w:pPr>
      <w:r w:rsidRPr="00856ED4">
        <w:rPr>
          <w:color w:val="000000"/>
          <w:lang w:val="en-GB"/>
        </w:rPr>
        <w:t>P</w:t>
      </w:r>
      <w:r w:rsidR="00731BEB" w:rsidRPr="00856ED4">
        <w:rPr>
          <w:color w:val="000000"/>
          <w:lang w:val="en-GB"/>
        </w:rPr>
        <w:t xml:space="preserve">artisans </w:t>
      </w:r>
      <w:r w:rsidRPr="00856ED4">
        <w:rPr>
          <w:color w:val="000000"/>
          <w:lang w:val="en-GB"/>
        </w:rPr>
        <w:t xml:space="preserve">and </w:t>
      </w:r>
      <w:r w:rsidR="00731BEB" w:rsidRPr="00856ED4">
        <w:rPr>
          <w:color w:val="000000"/>
          <w:lang w:val="en-GB"/>
        </w:rPr>
        <w:t xml:space="preserve">lackeys </w:t>
      </w:r>
    </w:p>
    <w:p w14:paraId="39224DA4" w14:textId="34B6F040" w:rsidR="001C14D8" w:rsidRPr="001C14D8" w:rsidRDefault="003A1B72" w:rsidP="00854227">
      <w:pPr>
        <w:spacing w:line="276" w:lineRule="auto"/>
        <w:rPr>
          <w:lang w:val="en-GB"/>
        </w:rPr>
      </w:pPr>
      <w:r>
        <w:rPr>
          <w:lang w:val="en-GB"/>
        </w:rPr>
        <w:t>‘</w:t>
      </w:r>
      <w:r w:rsidR="001C14D8" w:rsidRPr="001C14D8">
        <w:rPr>
          <w:lang w:val="en-GB"/>
        </w:rPr>
        <w:t>Quislings everywhere</w:t>
      </w:r>
      <w:r>
        <w:rPr>
          <w:lang w:val="en-GB"/>
        </w:rPr>
        <w:t>’</w:t>
      </w:r>
    </w:p>
    <w:p w14:paraId="74095D46" w14:textId="77777777" w:rsidR="001C14D8" w:rsidRPr="001C14D8" w:rsidRDefault="001C14D8" w:rsidP="00854227">
      <w:pPr>
        <w:spacing w:line="276" w:lineRule="auto"/>
        <w:rPr>
          <w:lang w:val="en-GB"/>
        </w:rPr>
      </w:pPr>
    </w:p>
    <w:p w14:paraId="5A98295F" w14:textId="1124AE38" w:rsidR="00E76D3D" w:rsidRPr="00632C4A" w:rsidRDefault="001C14D8" w:rsidP="00854227">
      <w:pPr>
        <w:spacing w:line="276" w:lineRule="auto"/>
        <w:rPr>
          <w:color w:val="000000"/>
          <w:lang w:val="en-GB"/>
        </w:rPr>
      </w:pPr>
      <w:r w:rsidRPr="00632C4A">
        <w:rPr>
          <w:color w:val="000000"/>
          <w:lang w:val="en-GB"/>
        </w:rPr>
        <w:t>RACI</w:t>
      </w:r>
      <w:r w:rsidR="00284DCA" w:rsidRPr="00632C4A">
        <w:rPr>
          <w:color w:val="000000"/>
          <w:lang w:val="en-GB"/>
        </w:rPr>
        <w:t>ST</w:t>
      </w:r>
      <w:r w:rsidR="007E1BF5" w:rsidRPr="00632C4A">
        <w:rPr>
          <w:color w:val="000000"/>
          <w:lang w:val="en-GB"/>
        </w:rPr>
        <w:t xml:space="preserve"> </w:t>
      </w:r>
      <w:r w:rsidR="00632C4A" w:rsidRPr="00632C4A">
        <w:rPr>
          <w:color w:val="000000"/>
          <w:lang w:val="en-GB"/>
        </w:rPr>
        <w:t>DEPICTIONS</w:t>
      </w:r>
    </w:p>
    <w:p w14:paraId="55197F39" w14:textId="77777777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>Reformer and anti-Semite</w:t>
      </w:r>
    </w:p>
    <w:p w14:paraId="4E329AF4" w14:textId="77777777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>Modern anti-Semitism</w:t>
      </w:r>
    </w:p>
    <w:p w14:paraId="066F560A" w14:textId="77777777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>Stereotypes and prejudices</w:t>
      </w:r>
    </w:p>
    <w:p w14:paraId="78447779" w14:textId="77777777" w:rsidR="001C14D8" w:rsidRPr="001C14D8" w:rsidRDefault="001C14D8" w:rsidP="00854227">
      <w:pPr>
        <w:spacing w:line="276" w:lineRule="auto"/>
        <w:rPr>
          <w:lang w:val="en-GB"/>
        </w:rPr>
      </w:pPr>
    </w:p>
    <w:p w14:paraId="75A865D9" w14:textId="77777777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>TOWARDS THE MODERN ERA (1900–2000)</w:t>
      </w:r>
    </w:p>
    <w:p w14:paraId="585830A3" w14:textId="2671BD75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 xml:space="preserve">From </w:t>
      </w:r>
      <w:r w:rsidR="00F04D84">
        <w:rPr>
          <w:lang w:val="en-GB"/>
        </w:rPr>
        <w:t xml:space="preserve">comic </w:t>
      </w:r>
      <w:r w:rsidRPr="001C14D8">
        <w:rPr>
          <w:lang w:val="en-GB"/>
        </w:rPr>
        <w:t>magazines to newspaper</w:t>
      </w:r>
      <w:r w:rsidR="00F04D84">
        <w:rPr>
          <w:lang w:val="en-GB"/>
        </w:rPr>
        <w:t>s</w:t>
      </w:r>
    </w:p>
    <w:p w14:paraId="4A4ED254" w14:textId="5CF2BB14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>The rise of comic</w:t>
      </w:r>
      <w:r w:rsidR="00066F1D">
        <w:rPr>
          <w:lang w:val="en-GB"/>
        </w:rPr>
        <w:t xml:space="preserve"> strips</w:t>
      </w:r>
    </w:p>
    <w:p w14:paraId="4CE7B6AF" w14:textId="37D1B514" w:rsidR="001C14D8" w:rsidRPr="001C14D8" w:rsidRDefault="00066F1D" w:rsidP="00854227">
      <w:pPr>
        <w:spacing w:line="276" w:lineRule="auto"/>
        <w:rPr>
          <w:lang w:val="en-GB"/>
        </w:rPr>
      </w:pPr>
      <w:r>
        <w:rPr>
          <w:lang w:val="en-GB"/>
        </w:rPr>
        <w:t>Strips</w:t>
      </w:r>
      <w:r w:rsidR="001C14D8" w:rsidRPr="001C14D8">
        <w:rPr>
          <w:lang w:val="en-GB"/>
        </w:rPr>
        <w:t xml:space="preserve"> that will make you </w:t>
      </w:r>
      <w:r w:rsidR="00B14382">
        <w:rPr>
          <w:lang w:val="en-GB"/>
        </w:rPr>
        <w:t>mad</w:t>
      </w:r>
    </w:p>
    <w:p w14:paraId="70582D11" w14:textId="677C45FA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 xml:space="preserve">The </w:t>
      </w:r>
      <w:r w:rsidR="00F04D84">
        <w:rPr>
          <w:lang w:val="en-GB"/>
        </w:rPr>
        <w:t xml:space="preserve">spectre of </w:t>
      </w:r>
      <w:r w:rsidRPr="001C14D8">
        <w:rPr>
          <w:lang w:val="en-GB"/>
        </w:rPr>
        <w:t>censorship</w:t>
      </w:r>
    </w:p>
    <w:p w14:paraId="01C5C8AF" w14:textId="77777777" w:rsidR="001C14D8" w:rsidRPr="001C14D8" w:rsidRDefault="001C14D8" w:rsidP="00854227">
      <w:pPr>
        <w:spacing w:line="276" w:lineRule="auto"/>
        <w:rPr>
          <w:lang w:val="en-GB"/>
        </w:rPr>
      </w:pPr>
    </w:p>
    <w:p w14:paraId="1BB09D72" w14:textId="77777777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 xml:space="preserve">THE ROAD TO </w:t>
      </w:r>
      <w:r w:rsidRPr="001C14D8">
        <w:rPr>
          <w:i/>
          <w:lang w:val="en-GB"/>
        </w:rPr>
        <w:t>CHARLIE HEBDO</w:t>
      </w:r>
    </w:p>
    <w:p w14:paraId="6194D6E9" w14:textId="77777777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>The ninth art form</w:t>
      </w:r>
    </w:p>
    <w:p w14:paraId="260597D7" w14:textId="1E6E05F6" w:rsidR="001C14D8" w:rsidRPr="001C14D8" w:rsidRDefault="00F04D84" w:rsidP="00854227">
      <w:pPr>
        <w:spacing w:line="276" w:lineRule="auto"/>
        <w:rPr>
          <w:lang w:val="en-GB"/>
        </w:rPr>
      </w:pPr>
      <w:r>
        <w:rPr>
          <w:lang w:val="en-GB"/>
        </w:rPr>
        <w:t>The a</w:t>
      </w:r>
      <w:r w:rsidR="001C14D8" w:rsidRPr="001C14D8">
        <w:rPr>
          <w:lang w:val="en-GB"/>
        </w:rPr>
        <w:t>ttack</w:t>
      </w:r>
    </w:p>
    <w:p w14:paraId="3F9EDBDC" w14:textId="77777777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 xml:space="preserve">Back in </w:t>
      </w:r>
      <w:bookmarkStart w:id="4" w:name="_Hlk96857402"/>
      <w:r w:rsidRPr="001C14D8">
        <w:rPr>
          <w:lang w:val="en-GB"/>
        </w:rPr>
        <w:t>Angoulême</w:t>
      </w:r>
      <w:bookmarkEnd w:id="4"/>
    </w:p>
    <w:p w14:paraId="4C656F12" w14:textId="0C90FA60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 xml:space="preserve">The Dreyfus </w:t>
      </w:r>
      <w:r w:rsidR="00F04D84">
        <w:rPr>
          <w:lang w:val="en-GB"/>
        </w:rPr>
        <w:t>affair</w:t>
      </w:r>
    </w:p>
    <w:p w14:paraId="6A62F1CF" w14:textId="77777777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>Church vs. State</w:t>
      </w:r>
    </w:p>
    <w:p w14:paraId="70E37E18" w14:textId="77777777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>From censorship to success</w:t>
      </w:r>
    </w:p>
    <w:p w14:paraId="62694E23" w14:textId="4D931771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 xml:space="preserve">In </w:t>
      </w:r>
      <w:r w:rsidR="00F04D84">
        <w:rPr>
          <w:lang w:val="en-GB"/>
        </w:rPr>
        <w:t xml:space="preserve">and out of </w:t>
      </w:r>
      <w:r w:rsidRPr="001C14D8">
        <w:rPr>
          <w:lang w:val="en-GB"/>
        </w:rPr>
        <w:t xml:space="preserve">step with </w:t>
      </w:r>
      <w:r w:rsidR="00F04D84">
        <w:rPr>
          <w:lang w:val="en-GB"/>
        </w:rPr>
        <w:t xml:space="preserve">the </w:t>
      </w:r>
      <w:r w:rsidRPr="001C14D8">
        <w:rPr>
          <w:lang w:val="en-GB"/>
        </w:rPr>
        <w:t>time</w:t>
      </w:r>
      <w:r w:rsidR="00F04D84">
        <w:rPr>
          <w:lang w:val="en-GB"/>
        </w:rPr>
        <w:t>s</w:t>
      </w:r>
    </w:p>
    <w:p w14:paraId="7CE77272" w14:textId="77777777" w:rsidR="001C14D8" w:rsidRPr="001C14D8" w:rsidRDefault="001C14D8" w:rsidP="00854227">
      <w:pPr>
        <w:spacing w:line="276" w:lineRule="auto"/>
        <w:rPr>
          <w:lang w:val="en-GB"/>
        </w:rPr>
      </w:pPr>
    </w:p>
    <w:p w14:paraId="561E8888" w14:textId="743B5895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 xml:space="preserve">THE SCANDINAVIAN </w:t>
      </w:r>
      <w:r w:rsidR="00F04D84">
        <w:rPr>
          <w:lang w:val="en-GB"/>
        </w:rPr>
        <w:t xml:space="preserve">CARTOON </w:t>
      </w:r>
      <w:r w:rsidRPr="001C14D8">
        <w:rPr>
          <w:lang w:val="en-GB"/>
        </w:rPr>
        <w:t>CRISIS (2005–2006)</w:t>
      </w:r>
    </w:p>
    <w:p w14:paraId="6C68B2D4" w14:textId="4A21326D" w:rsidR="001C14D8" w:rsidRPr="001C14D8" w:rsidRDefault="005F4C3E" w:rsidP="00854227">
      <w:pPr>
        <w:spacing w:line="276" w:lineRule="auto"/>
        <w:rPr>
          <w:lang w:val="en-GB"/>
        </w:rPr>
      </w:pPr>
      <w:r>
        <w:rPr>
          <w:lang w:val="en-GB"/>
        </w:rPr>
        <w:t xml:space="preserve">A </w:t>
      </w:r>
      <w:proofErr w:type="gramStart"/>
      <w:r w:rsidR="00F04D84">
        <w:rPr>
          <w:lang w:val="en-GB"/>
        </w:rPr>
        <w:t>Danish</w:t>
      </w:r>
      <w:r w:rsidR="00F04D84" w:rsidRPr="002D4354">
        <w:rPr>
          <w:color w:val="000000"/>
          <w:lang w:val="en-GB"/>
        </w:rPr>
        <w:t xml:space="preserve"> daily </w:t>
      </w:r>
      <w:r w:rsidR="002D4354" w:rsidRPr="002D4354">
        <w:rPr>
          <w:color w:val="000000"/>
          <w:lang w:val="en-GB"/>
        </w:rPr>
        <w:t>trace</w:t>
      </w:r>
      <w:r>
        <w:rPr>
          <w:color w:val="000000"/>
          <w:lang w:val="en-GB"/>
        </w:rPr>
        <w:t>s</w:t>
      </w:r>
      <w:proofErr w:type="gramEnd"/>
      <w:r w:rsidR="002D4354" w:rsidRPr="002D4354">
        <w:rPr>
          <w:color w:val="000000"/>
          <w:lang w:val="en-GB"/>
        </w:rPr>
        <w:t xml:space="preserve"> out </w:t>
      </w:r>
      <w:r w:rsidR="001C14D8" w:rsidRPr="002D4354">
        <w:rPr>
          <w:color w:val="000000"/>
          <w:lang w:val="en-GB"/>
        </w:rPr>
        <w:t>the hi</w:t>
      </w:r>
      <w:r w:rsidR="001C14D8" w:rsidRPr="001C14D8">
        <w:rPr>
          <w:lang w:val="en-GB"/>
        </w:rPr>
        <w:t>story of caricature</w:t>
      </w:r>
    </w:p>
    <w:p w14:paraId="07A15EAA" w14:textId="29EF5B4B" w:rsidR="001C14D8" w:rsidRPr="00284DCA" w:rsidRDefault="001C14D8" w:rsidP="00854227">
      <w:pPr>
        <w:spacing w:line="276" w:lineRule="auto"/>
        <w:rPr>
          <w:color w:val="000000"/>
          <w:lang w:val="en-GB"/>
        </w:rPr>
      </w:pPr>
      <w:r w:rsidRPr="00284DCA">
        <w:rPr>
          <w:color w:val="000000"/>
          <w:lang w:val="en-GB"/>
        </w:rPr>
        <w:t xml:space="preserve">Norwegian </w:t>
      </w:r>
      <w:r w:rsidR="005F4C3E" w:rsidRPr="00284DCA">
        <w:rPr>
          <w:color w:val="000000"/>
          <w:lang w:val="en-GB"/>
        </w:rPr>
        <w:t>spine</w:t>
      </w:r>
      <w:r w:rsidR="00F04D84" w:rsidRPr="00284DCA">
        <w:rPr>
          <w:color w:val="000000"/>
          <w:lang w:val="en-GB"/>
        </w:rPr>
        <w:t>lessness</w:t>
      </w:r>
    </w:p>
    <w:p w14:paraId="54B945BF" w14:textId="77777777" w:rsidR="001C14D8" w:rsidRPr="001C14D8" w:rsidRDefault="001C14D8" w:rsidP="00854227">
      <w:pPr>
        <w:spacing w:line="276" w:lineRule="auto"/>
        <w:rPr>
          <w:lang w:val="en-GB"/>
        </w:rPr>
      </w:pPr>
    </w:p>
    <w:p w14:paraId="62B58DBF" w14:textId="77777777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>CONTEMPORARY VOICES</w:t>
      </w:r>
    </w:p>
    <w:p w14:paraId="6A0BBEA9" w14:textId="7DDD1619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>Rose</w:t>
      </w:r>
      <w:r w:rsidR="002D4354">
        <w:rPr>
          <w:lang w:val="en-GB"/>
        </w:rPr>
        <w:t>’</w:t>
      </w:r>
      <w:r w:rsidRPr="001C14D8">
        <w:rPr>
          <w:lang w:val="en-GB"/>
        </w:rPr>
        <w:t xml:space="preserve">s </w:t>
      </w:r>
      <w:r w:rsidR="002D4354">
        <w:rPr>
          <w:lang w:val="en-GB"/>
        </w:rPr>
        <w:t>war</w:t>
      </w:r>
    </w:p>
    <w:p w14:paraId="5F9E5746" w14:textId="414CE1CE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>Flemming Rose</w:t>
      </w:r>
      <w:r w:rsidR="002D4354">
        <w:rPr>
          <w:lang w:val="en-GB"/>
        </w:rPr>
        <w:t>’</w:t>
      </w:r>
      <w:r w:rsidRPr="001C14D8">
        <w:rPr>
          <w:lang w:val="en-GB"/>
        </w:rPr>
        <w:t>s reflections 15 years later</w:t>
      </w:r>
    </w:p>
    <w:p w14:paraId="5886F843" w14:textId="62B5A3EB" w:rsidR="001C14D8" w:rsidRPr="001C14D8" w:rsidRDefault="00632C4A" w:rsidP="00854227">
      <w:pPr>
        <w:spacing w:line="276" w:lineRule="auto"/>
        <w:rPr>
          <w:lang w:val="en-GB"/>
        </w:rPr>
      </w:pPr>
      <w:r w:rsidRPr="00632C4A">
        <w:rPr>
          <w:color w:val="000000"/>
          <w:lang w:val="en-GB"/>
        </w:rPr>
        <w:t xml:space="preserve">Satirist in chief </w:t>
      </w:r>
      <w:r w:rsidR="001C14D8" w:rsidRPr="001C14D8">
        <w:rPr>
          <w:lang w:val="en-GB"/>
        </w:rPr>
        <w:t xml:space="preserve">– a chat with </w:t>
      </w:r>
      <w:r w:rsidR="001C14D8" w:rsidRPr="000B5D84">
        <w:rPr>
          <w:i/>
          <w:iCs/>
          <w:lang w:val="en-GB"/>
        </w:rPr>
        <w:t>Charlie Hebdo</w:t>
      </w:r>
      <w:r w:rsidR="001C14D8" w:rsidRPr="001C14D8">
        <w:rPr>
          <w:lang w:val="en-GB"/>
        </w:rPr>
        <w:t xml:space="preserve"> editor </w:t>
      </w:r>
      <w:proofErr w:type="spellStart"/>
      <w:r w:rsidR="001C14D8" w:rsidRPr="001C14D8">
        <w:rPr>
          <w:lang w:val="en-GB"/>
        </w:rPr>
        <w:t>Riss</w:t>
      </w:r>
      <w:proofErr w:type="spellEnd"/>
    </w:p>
    <w:p w14:paraId="4CEF0864" w14:textId="5A478C66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>A future without cartoonists? Siri Dokken on</w:t>
      </w:r>
      <w:r w:rsidR="000B5D84">
        <w:rPr>
          <w:lang w:val="en-GB"/>
        </w:rPr>
        <w:t xml:space="preserve"> c</w:t>
      </w:r>
      <w:r w:rsidRPr="001C14D8">
        <w:rPr>
          <w:lang w:val="en-GB"/>
        </w:rPr>
        <w:t xml:space="preserve">ontemporary </w:t>
      </w:r>
      <w:r w:rsidR="000B5D84">
        <w:rPr>
          <w:lang w:val="en-GB"/>
        </w:rPr>
        <w:t>s</w:t>
      </w:r>
      <w:r w:rsidRPr="001C14D8">
        <w:rPr>
          <w:lang w:val="en-GB"/>
        </w:rPr>
        <w:t>atire</w:t>
      </w:r>
    </w:p>
    <w:p w14:paraId="0921CD4E" w14:textId="77777777" w:rsidR="001C14D8" w:rsidRPr="001C14D8" w:rsidRDefault="001C14D8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>How free should the free press be?</w:t>
      </w:r>
    </w:p>
    <w:p w14:paraId="70CDEF2B" w14:textId="32D4E67A" w:rsidR="001C14D8" w:rsidRPr="001C14D8" w:rsidRDefault="000B5D84" w:rsidP="00315D85">
      <w:pPr>
        <w:spacing w:line="276" w:lineRule="auto"/>
        <w:rPr>
          <w:lang w:val="en-GB"/>
        </w:rPr>
      </w:pPr>
      <w:r>
        <w:rPr>
          <w:lang w:val="en-GB"/>
        </w:rPr>
        <w:t xml:space="preserve">The cartoon controversy </w:t>
      </w:r>
      <w:r w:rsidR="001C14D8" w:rsidRPr="001C14D8">
        <w:rPr>
          <w:lang w:val="en-GB"/>
        </w:rPr>
        <w:t>seen from the Middle East –</w:t>
      </w:r>
      <w:r w:rsidR="00D61E9C">
        <w:rPr>
          <w:lang w:val="en-GB"/>
        </w:rPr>
        <w:t xml:space="preserve"> </w:t>
      </w:r>
      <w:r w:rsidR="001C14D8" w:rsidRPr="001C14D8">
        <w:rPr>
          <w:lang w:val="en-GB"/>
        </w:rPr>
        <w:t xml:space="preserve">cartoonist </w:t>
      </w:r>
      <w:bookmarkStart w:id="5" w:name="_Hlk96952541"/>
      <w:r w:rsidR="001C14D8" w:rsidRPr="001C14D8">
        <w:rPr>
          <w:lang w:val="en-GB"/>
        </w:rPr>
        <w:t>Khalid Albaih</w:t>
      </w:r>
      <w:r w:rsidR="00D61E9C">
        <w:rPr>
          <w:lang w:val="en-GB"/>
        </w:rPr>
        <w:t>’</w:t>
      </w:r>
      <w:r w:rsidR="001C14D8" w:rsidRPr="001C14D8">
        <w:rPr>
          <w:lang w:val="en-GB"/>
        </w:rPr>
        <w:t>s</w:t>
      </w:r>
      <w:r>
        <w:rPr>
          <w:lang w:val="en-GB"/>
        </w:rPr>
        <w:t xml:space="preserve"> </w:t>
      </w:r>
      <w:bookmarkEnd w:id="5"/>
      <w:r w:rsidR="00D61E9C">
        <w:rPr>
          <w:lang w:val="en-GB"/>
        </w:rPr>
        <w:t>perspective</w:t>
      </w:r>
    </w:p>
    <w:p w14:paraId="275D298D" w14:textId="4F2E3FC7" w:rsidR="001C14D8" w:rsidRPr="001C14D8" w:rsidRDefault="00DC2E6C" w:rsidP="00854227">
      <w:pPr>
        <w:spacing w:line="276" w:lineRule="auto"/>
        <w:rPr>
          <w:lang w:val="en-GB"/>
        </w:rPr>
      </w:pPr>
      <w:r>
        <w:rPr>
          <w:lang w:val="en-GB"/>
        </w:rPr>
        <w:t>Manifold</w:t>
      </w:r>
      <w:r w:rsidR="001C14D8" w:rsidRPr="001C14D8">
        <w:rPr>
          <w:lang w:val="en-GB"/>
        </w:rPr>
        <w:t xml:space="preserve"> Muhammad </w:t>
      </w:r>
      <w:r w:rsidR="000B5D84">
        <w:rPr>
          <w:lang w:val="en-GB"/>
        </w:rPr>
        <w:t>cartoons</w:t>
      </w:r>
    </w:p>
    <w:p w14:paraId="56DBFD03" w14:textId="77777777" w:rsidR="00574EBF" w:rsidRPr="001C14D8" w:rsidRDefault="00574EBF" w:rsidP="00854227">
      <w:pPr>
        <w:spacing w:line="276" w:lineRule="auto"/>
        <w:rPr>
          <w:lang w:val="en-GB"/>
        </w:rPr>
      </w:pPr>
    </w:p>
    <w:p w14:paraId="5086509A" w14:textId="4B1EB26B" w:rsidR="00574EBF" w:rsidRPr="001C14D8" w:rsidRDefault="00574EBF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>ACKNOWLEDGEMENTS</w:t>
      </w:r>
    </w:p>
    <w:p w14:paraId="4BCF0F18" w14:textId="73AF915A" w:rsidR="00574EBF" w:rsidRPr="001C14D8" w:rsidRDefault="00574EBF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>BIBLIOGRAPHY</w:t>
      </w:r>
    </w:p>
    <w:p w14:paraId="6182DBD1" w14:textId="2FEF9F05" w:rsidR="00574EBF" w:rsidRPr="001C14D8" w:rsidRDefault="00574EBF" w:rsidP="00854227">
      <w:pPr>
        <w:spacing w:line="276" w:lineRule="auto"/>
        <w:rPr>
          <w:lang w:val="en-GB"/>
        </w:rPr>
      </w:pPr>
      <w:r w:rsidRPr="001C14D8">
        <w:rPr>
          <w:lang w:val="en-GB"/>
        </w:rPr>
        <w:t>NOTES</w:t>
      </w:r>
      <w:bookmarkEnd w:id="0"/>
    </w:p>
    <w:p w14:paraId="2FD19904" w14:textId="77777777" w:rsidR="009F5EA8" w:rsidRPr="001C14D8" w:rsidRDefault="009F5EA8" w:rsidP="00854227">
      <w:pPr>
        <w:spacing w:line="276" w:lineRule="auto"/>
        <w:rPr>
          <w:lang w:val="en-GB"/>
        </w:rPr>
      </w:pPr>
    </w:p>
    <w:p w14:paraId="6469C620" w14:textId="77777777" w:rsidR="001C14D8" w:rsidRPr="001C14D8" w:rsidRDefault="001C14D8" w:rsidP="00854227">
      <w:pPr>
        <w:spacing w:line="276" w:lineRule="auto"/>
        <w:rPr>
          <w:lang w:val="en-GB"/>
        </w:rPr>
      </w:pPr>
    </w:p>
    <w:p w14:paraId="73FA4DEB" w14:textId="77777777" w:rsidR="001C14D8" w:rsidRPr="001C14D8" w:rsidRDefault="001C14D8" w:rsidP="00854227">
      <w:pPr>
        <w:spacing w:line="276" w:lineRule="auto"/>
        <w:rPr>
          <w:lang w:val="en-GB"/>
        </w:rPr>
      </w:pPr>
    </w:p>
    <w:sectPr w:rsidR="001C14D8" w:rsidRPr="001C14D8" w:rsidSect="00315D85">
      <w:pgSz w:w="11906" w:h="16838"/>
      <w:pgMar w:top="1174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C4EBD5" w16cex:dateUtc="2022-02-26T17:11:00Z"/>
  <w16cex:commentExtensible w16cex:durableId="25C7D8C5" w16cex:dateUtc="2022-02-28T22:27:00Z"/>
  <w16cex:commentExtensible w16cex:durableId="25C5F510" w16cex:dateUtc="2022-02-27T12:03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BF"/>
    <w:rsid w:val="00003611"/>
    <w:rsid w:val="00064B8B"/>
    <w:rsid w:val="00066F1D"/>
    <w:rsid w:val="000B5D84"/>
    <w:rsid w:val="000E512B"/>
    <w:rsid w:val="00110DD4"/>
    <w:rsid w:val="001C14D8"/>
    <w:rsid w:val="001E391D"/>
    <w:rsid w:val="00284DCA"/>
    <w:rsid w:val="00290844"/>
    <w:rsid w:val="00294CF2"/>
    <w:rsid w:val="002D4354"/>
    <w:rsid w:val="00315D85"/>
    <w:rsid w:val="003A1B72"/>
    <w:rsid w:val="004D0035"/>
    <w:rsid w:val="00574EBF"/>
    <w:rsid w:val="005C5D94"/>
    <w:rsid w:val="005F4C3E"/>
    <w:rsid w:val="00632C4A"/>
    <w:rsid w:val="00712D25"/>
    <w:rsid w:val="00725093"/>
    <w:rsid w:val="00731BEB"/>
    <w:rsid w:val="0074375B"/>
    <w:rsid w:val="00785A17"/>
    <w:rsid w:val="00791B90"/>
    <w:rsid w:val="007E13D2"/>
    <w:rsid w:val="007E1BF5"/>
    <w:rsid w:val="00804310"/>
    <w:rsid w:val="00854227"/>
    <w:rsid w:val="00856ED4"/>
    <w:rsid w:val="00881589"/>
    <w:rsid w:val="008C6C07"/>
    <w:rsid w:val="00961CE0"/>
    <w:rsid w:val="00984A15"/>
    <w:rsid w:val="009A44B4"/>
    <w:rsid w:val="009F23DA"/>
    <w:rsid w:val="009F5EA8"/>
    <w:rsid w:val="00A928B5"/>
    <w:rsid w:val="00A95F3E"/>
    <w:rsid w:val="00AF5291"/>
    <w:rsid w:val="00B14382"/>
    <w:rsid w:val="00B41EBD"/>
    <w:rsid w:val="00BC5E81"/>
    <w:rsid w:val="00BE39DA"/>
    <w:rsid w:val="00C82C51"/>
    <w:rsid w:val="00CE177D"/>
    <w:rsid w:val="00D61E9C"/>
    <w:rsid w:val="00D82F7A"/>
    <w:rsid w:val="00D874F4"/>
    <w:rsid w:val="00DB779F"/>
    <w:rsid w:val="00DC2E6C"/>
    <w:rsid w:val="00E05DAF"/>
    <w:rsid w:val="00E731EA"/>
    <w:rsid w:val="00E76D3D"/>
    <w:rsid w:val="00E87D7E"/>
    <w:rsid w:val="00F04D84"/>
    <w:rsid w:val="00F06074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0C96"/>
  <w15:chartTrackingRefBased/>
  <w15:docId w15:val="{6F6DE1CF-B291-F84E-9160-087741E0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EBF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1C14D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C14D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C14D8"/>
    <w:rPr>
      <w:rFonts w:eastAsia="Times New Roman"/>
      <w:sz w:val="20"/>
      <w:szCs w:val="20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C14D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C14D8"/>
    <w:rPr>
      <w:rFonts w:eastAsia="Times New Roman"/>
      <w:b/>
      <w:bCs/>
      <w:sz w:val="20"/>
      <w:szCs w:val="20"/>
      <w:lang w:val="en-US"/>
    </w:rPr>
  </w:style>
  <w:style w:type="paragraph" w:styleId="Revisjon">
    <w:name w:val="Revision"/>
    <w:hidden/>
    <w:uiPriority w:val="99"/>
    <w:semiHidden/>
    <w:rsid w:val="001C14D8"/>
    <w:pPr>
      <w:spacing w:after="0" w:line="240" w:lineRule="auto"/>
    </w:pPr>
    <w:rPr>
      <w:rFonts w:eastAsia="Times New Roman"/>
      <w:sz w:val="22"/>
      <w:szCs w:val="22"/>
      <w:lang w:val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61CE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61CE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9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</dc:creator>
  <cp:keywords/>
  <dc:description/>
  <cp:lastModifiedBy>Marianne Egerdal</cp:lastModifiedBy>
  <cp:revision>4</cp:revision>
  <dcterms:created xsi:type="dcterms:W3CDTF">2022-03-01T08:39:00Z</dcterms:created>
  <dcterms:modified xsi:type="dcterms:W3CDTF">2022-03-01T09:56:00Z</dcterms:modified>
</cp:coreProperties>
</file>