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CE127" w14:textId="68F09ADC" w:rsidR="00BF6AFB" w:rsidRPr="00793B3D" w:rsidRDefault="00BF6AFB" w:rsidP="00BF6AFB">
      <w:pPr>
        <w:rPr>
          <w:rFonts w:ascii="Times New Roman" w:hAnsi="Times New Roman" w:cs="Times New Roman"/>
          <w:b/>
          <w:bCs/>
          <w:sz w:val="32"/>
          <w:szCs w:val="32"/>
          <w:lang w:val="en-US"/>
        </w:rPr>
      </w:pPr>
      <w:r w:rsidRPr="00793B3D">
        <w:rPr>
          <w:rFonts w:ascii="Times New Roman" w:hAnsi="Times New Roman" w:cs="Times New Roman"/>
          <w:b/>
          <w:bCs/>
          <w:sz w:val="32"/>
          <w:szCs w:val="32"/>
          <w:lang w:val="en-US"/>
        </w:rPr>
        <w:t>Out of the jungle. The peace process in Colombia</w:t>
      </w:r>
    </w:p>
    <w:p w14:paraId="4E1DDE93" w14:textId="78A2387C" w:rsidR="00BF6AFB" w:rsidRPr="00793B3D" w:rsidRDefault="002F0515" w:rsidP="00BF6AFB">
      <w:pPr>
        <w:rPr>
          <w:rFonts w:ascii="Times New Roman" w:hAnsi="Times New Roman" w:cs="Times New Roman"/>
          <w:sz w:val="28"/>
          <w:szCs w:val="28"/>
          <w:lang w:val="en-US"/>
        </w:rPr>
      </w:pPr>
      <w:r w:rsidRPr="00793B3D">
        <w:rPr>
          <w:rFonts w:ascii="Times New Roman" w:hAnsi="Times New Roman" w:cs="Times New Roman"/>
          <w:sz w:val="28"/>
          <w:szCs w:val="28"/>
          <w:lang w:val="en-US"/>
        </w:rPr>
        <w:t xml:space="preserve">An inside account of the pain-staking negotiations that ended </w:t>
      </w:r>
      <w:r w:rsidR="00556B1B" w:rsidRPr="00793B3D">
        <w:rPr>
          <w:rFonts w:ascii="Times New Roman" w:hAnsi="Times New Roman" w:cs="Times New Roman"/>
          <w:sz w:val="28"/>
          <w:szCs w:val="28"/>
          <w:lang w:val="en-US"/>
        </w:rPr>
        <w:t>the world’s longest</w:t>
      </w:r>
      <w:r w:rsidRPr="00793B3D">
        <w:rPr>
          <w:rFonts w:ascii="Times New Roman" w:hAnsi="Times New Roman" w:cs="Times New Roman"/>
          <w:sz w:val="28"/>
          <w:szCs w:val="28"/>
          <w:lang w:val="en-US"/>
        </w:rPr>
        <w:t xml:space="preserve"> war.</w:t>
      </w:r>
    </w:p>
    <w:p w14:paraId="43165528" w14:textId="70AB5871" w:rsidR="00BF6AFB" w:rsidRPr="00793B3D" w:rsidRDefault="00BF6AFB" w:rsidP="00BF6AFB">
      <w:pPr>
        <w:rPr>
          <w:rFonts w:ascii="Times New Roman" w:hAnsi="Times New Roman" w:cs="Times New Roman"/>
          <w:sz w:val="28"/>
          <w:szCs w:val="28"/>
          <w:lang w:val="en-US"/>
        </w:rPr>
      </w:pPr>
      <w:r w:rsidRPr="00793B3D">
        <w:rPr>
          <w:rFonts w:ascii="Times New Roman" w:hAnsi="Times New Roman" w:cs="Times New Roman"/>
          <w:sz w:val="28"/>
          <w:szCs w:val="28"/>
          <w:lang w:val="en-US"/>
        </w:rPr>
        <w:t xml:space="preserve">Authors: </w:t>
      </w:r>
      <w:r w:rsidRPr="00793B3D">
        <w:rPr>
          <w:rFonts w:ascii="Times New Roman" w:hAnsi="Times New Roman" w:cs="Times New Roman"/>
          <w:sz w:val="28"/>
          <w:szCs w:val="28"/>
          <w:lang w:val="en-US"/>
        </w:rPr>
        <w:tab/>
      </w:r>
      <w:r w:rsidRPr="00793B3D">
        <w:rPr>
          <w:rFonts w:ascii="Times New Roman" w:hAnsi="Times New Roman" w:cs="Times New Roman"/>
          <w:sz w:val="28"/>
          <w:szCs w:val="28"/>
          <w:lang w:val="en-US"/>
        </w:rPr>
        <w:tab/>
        <w:t xml:space="preserve">Dag Nylander and </w:t>
      </w:r>
      <w:proofErr w:type="spellStart"/>
      <w:r w:rsidRPr="00793B3D">
        <w:rPr>
          <w:rFonts w:ascii="Times New Roman" w:hAnsi="Times New Roman" w:cs="Times New Roman"/>
          <w:sz w:val="28"/>
          <w:szCs w:val="28"/>
          <w:lang w:val="en-US"/>
        </w:rPr>
        <w:t>Tove</w:t>
      </w:r>
      <w:proofErr w:type="spellEnd"/>
      <w:r w:rsidRPr="00793B3D">
        <w:rPr>
          <w:rFonts w:ascii="Times New Roman" w:hAnsi="Times New Roman" w:cs="Times New Roman"/>
          <w:sz w:val="28"/>
          <w:szCs w:val="28"/>
          <w:lang w:val="en-US"/>
        </w:rPr>
        <w:t xml:space="preserve"> </w:t>
      </w:r>
      <w:proofErr w:type="spellStart"/>
      <w:r w:rsidRPr="00793B3D">
        <w:rPr>
          <w:rFonts w:ascii="Times New Roman" w:hAnsi="Times New Roman" w:cs="Times New Roman"/>
          <w:sz w:val="28"/>
          <w:szCs w:val="28"/>
          <w:lang w:val="en-US"/>
        </w:rPr>
        <w:t>Gravdal</w:t>
      </w:r>
      <w:proofErr w:type="spellEnd"/>
    </w:p>
    <w:p w14:paraId="786CCB27" w14:textId="1486EFB1" w:rsidR="002F0515" w:rsidRPr="004F0AD9" w:rsidRDefault="002F0515" w:rsidP="00BF6AFB">
      <w:pPr>
        <w:rPr>
          <w:rFonts w:ascii="Times New Roman" w:hAnsi="Times New Roman" w:cs="Times New Roman"/>
          <w:sz w:val="24"/>
          <w:szCs w:val="24"/>
          <w:lang w:val="en-US"/>
        </w:rPr>
      </w:pPr>
      <w:r w:rsidRPr="004F0AD9">
        <w:rPr>
          <w:rFonts w:ascii="Times New Roman" w:hAnsi="Times New Roman" w:cs="Times New Roman"/>
          <w:sz w:val="24"/>
          <w:szCs w:val="24"/>
          <w:lang w:val="en-US"/>
        </w:rPr>
        <w:t xml:space="preserve">Published March 2023 by Spartacus publishers in Oslo, Norway. </w:t>
      </w:r>
    </w:p>
    <w:p w14:paraId="17A617CB" w14:textId="59EB8CF4" w:rsidR="000A019F" w:rsidRPr="004F0AD9" w:rsidRDefault="000A019F" w:rsidP="00BF6AFB">
      <w:pPr>
        <w:rPr>
          <w:rFonts w:ascii="Times New Roman" w:hAnsi="Times New Roman" w:cs="Times New Roman"/>
          <w:sz w:val="24"/>
          <w:szCs w:val="24"/>
          <w:lang w:val="en-US"/>
        </w:rPr>
      </w:pPr>
    </w:p>
    <w:p w14:paraId="5EB87B98" w14:textId="606722B2" w:rsidR="002B5A96" w:rsidRPr="004F0AD9" w:rsidRDefault="002B5A96" w:rsidP="000A019F">
      <w:pPr>
        <w:rPr>
          <w:rFonts w:ascii="Times New Roman" w:hAnsi="Times New Roman" w:cs="Times New Roman"/>
          <w:sz w:val="24"/>
          <w:szCs w:val="24"/>
          <w:lang w:val="en-US"/>
        </w:rPr>
      </w:pPr>
      <w:r w:rsidRPr="004F0AD9">
        <w:rPr>
          <w:rFonts w:ascii="Times New Roman" w:hAnsi="Times New Roman" w:cs="Times New Roman"/>
          <w:i/>
          <w:iCs/>
          <w:sz w:val="24"/>
          <w:szCs w:val="24"/>
          <w:lang w:val="en-US"/>
        </w:rPr>
        <w:t>Out of the jungle</w:t>
      </w:r>
      <w:r w:rsidRPr="004F0AD9">
        <w:rPr>
          <w:rFonts w:ascii="Times New Roman" w:hAnsi="Times New Roman" w:cs="Times New Roman"/>
          <w:sz w:val="24"/>
          <w:szCs w:val="24"/>
          <w:lang w:val="en-US"/>
        </w:rPr>
        <w:t xml:space="preserve"> is </w:t>
      </w:r>
      <w:r w:rsidR="00214612">
        <w:rPr>
          <w:rFonts w:ascii="Times New Roman" w:hAnsi="Times New Roman" w:cs="Times New Roman"/>
          <w:sz w:val="24"/>
          <w:szCs w:val="24"/>
          <w:lang w:val="en-US"/>
        </w:rPr>
        <w:t>a</w:t>
      </w:r>
      <w:r w:rsidRPr="004F0AD9">
        <w:rPr>
          <w:rFonts w:ascii="Times New Roman" w:hAnsi="Times New Roman" w:cs="Times New Roman"/>
          <w:sz w:val="24"/>
          <w:szCs w:val="24"/>
          <w:lang w:val="en-US"/>
        </w:rPr>
        <w:t xml:space="preserve"> comprehensive account of one of the most intense and complicated peace processes in modern history, which led to an a</w:t>
      </w:r>
      <w:r w:rsidR="00214612">
        <w:rPr>
          <w:rFonts w:ascii="Times New Roman" w:hAnsi="Times New Roman" w:cs="Times New Roman"/>
          <w:sz w:val="24"/>
          <w:szCs w:val="24"/>
          <w:lang w:val="en-US"/>
        </w:rPr>
        <w:t>greement</w:t>
      </w:r>
      <w:r w:rsidRPr="004F0AD9">
        <w:rPr>
          <w:rFonts w:ascii="Times New Roman" w:hAnsi="Times New Roman" w:cs="Times New Roman"/>
          <w:sz w:val="24"/>
          <w:szCs w:val="24"/>
          <w:lang w:val="en-US"/>
        </w:rPr>
        <w:t xml:space="preserve"> between the Colombian government and the guerilla group Farc in 2016. </w:t>
      </w:r>
      <w:r w:rsidR="002F0515" w:rsidRPr="004F0AD9">
        <w:rPr>
          <w:rFonts w:ascii="Times New Roman" w:hAnsi="Times New Roman" w:cs="Times New Roman"/>
          <w:sz w:val="24"/>
          <w:szCs w:val="24"/>
          <w:lang w:val="en-US"/>
        </w:rPr>
        <w:t xml:space="preserve">Dag Nylander was the lead Norwegian diplomat </w:t>
      </w:r>
      <w:r w:rsidR="00EB74D0" w:rsidRPr="004F0AD9">
        <w:rPr>
          <w:rFonts w:ascii="Times New Roman" w:hAnsi="Times New Roman" w:cs="Times New Roman"/>
          <w:sz w:val="24"/>
          <w:szCs w:val="24"/>
          <w:lang w:val="en-US"/>
        </w:rPr>
        <w:t>who from</w:t>
      </w:r>
      <w:r w:rsidR="00BF6AFB" w:rsidRPr="004F0AD9">
        <w:rPr>
          <w:rFonts w:ascii="Times New Roman" w:hAnsi="Times New Roman" w:cs="Times New Roman"/>
          <w:sz w:val="24"/>
          <w:szCs w:val="24"/>
          <w:lang w:val="en-US"/>
        </w:rPr>
        <w:t xml:space="preserve"> 2011 to 2016</w:t>
      </w:r>
      <w:r w:rsidR="00EB74D0" w:rsidRPr="004F0AD9">
        <w:rPr>
          <w:rFonts w:ascii="Times New Roman" w:hAnsi="Times New Roman" w:cs="Times New Roman"/>
          <w:sz w:val="24"/>
          <w:szCs w:val="24"/>
          <w:lang w:val="en-US"/>
        </w:rPr>
        <w:t xml:space="preserve"> accompanied the peace process.</w:t>
      </w:r>
      <w:r w:rsidRPr="004F0AD9">
        <w:rPr>
          <w:rFonts w:ascii="Times New Roman" w:hAnsi="Times New Roman" w:cs="Times New Roman"/>
          <w:sz w:val="24"/>
          <w:szCs w:val="24"/>
          <w:lang w:val="en-US"/>
        </w:rPr>
        <w:t xml:space="preserve"> He was the prime witness and a key participant in </w:t>
      </w:r>
      <w:r w:rsidR="00AC63C6">
        <w:rPr>
          <w:rFonts w:ascii="Times New Roman" w:hAnsi="Times New Roman" w:cs="Times New Roman"/>
          <w:sz w:val="24"/>
          <w:szCs w:val="24"/>
          <w:lang w:val="en-US"/>
        </w:rPr>
        <w:t xml:space="preserve">all parts of the process, including risky </w:t>
      </w:r>
      <w:r w:rsidRPr="004F0AD9">
        <w:rPr>
          <w:rFonts w:ascii="Times New Roman" w:hAnsi="Times New Roman" w:cs="Times New Roman"/>
          <w:sz w:val="24"/>
          <w:szCs w:val="24"/>
          <w:lang w:val="en-US"/>
        </w:rPr>
        <w:t>missions to remote guerilla</w:t>
      </w:r>
      <w:r w:rsidR="00AD7BB2" w:rsidRPr="004F0AD9">
        <w:rPr>
          <w:rFonts w:ascii="Times New Roman" w:hAnsi="Times New Roman" w:cs="Times New Roman"/>
          <w:sz w:val="24"/>
          <w:szCs w:val="24"/>
          <w:lang w:val="en-US"/>
        </w:rPr>
        <w:t>-</w:t>
      </w:r>
      <w:r w:rsidRPr="004F0AD9">
        <w:rPr>
          <w:rFonts w:ascii="Times New Roman" w:hAnsi="Times New Roman" w:cs="Times New Roman"/>
          <w:sz w:val="24"/>
          <w:szCs w:val="24"/>
          <w:lang w:val="en-US"/>
        </w:rPr>
        <w:t xml:space="preserve">controlled areas in Colombia. </w:t>
      </w:r>
      <w:r w:rsidR="00AD7BB2" w:rsidRPr="004F0AD9">
        <w:rPr>
          <w:rFonts w:ascii="Times New Roman" w:hAnsi="Times New Roman" w:cs="Times New Roman"/>
          <w:sz w:val="24"/>
          <w:szCs w:val="24"/>
          <w:lang w:val="en-US"/>
        </w:rPr>
        <w:t>H</w:t>
      </w:r>
      <w:r w:rsidRPr="004F0AD9">
        <w:rPr>
          <w:rFonts w:ascii="Times New Roman" w:hAnsi="Times New Roman" w:cs="Times New Roman"/>
          <w:sz w:val="24"/>
          <w:szCs w:val="24"/>
          <w:lang w:val="en-US"/>
        </w:rPr>
        <w:t>e obtained the trust of both parties and played a crucial role in nudging and smoothing the process through its many diff</w:t>
      </w:r>
      <w:r w:rsidR="004F0AD9">
        <w:rPr>
          <w:rFonts w:ascii="Times New Roman" w:hAnsi="Times New Roman" w:cs="Times New Roman"/>
          <w:sz w:val="24"/>
          <w:szCs w:val="24"/>
          <w:lang w:val="en-US"/>
        </w:rPr>
        <w:t>icult</w:t>
      </w:r>
      <w:r w:rsidRPr="004F0AD9">
        <w:rPr>
          <w:rFonts w:ascii="Times New Roman" w:hAnsi="Times New Roman" w:cs="Times New Roman"/>
          <w:sz w:val="24"/>
          <w:szCs w:val="24"/>
          <w:lang w:val="en-US"/>
        </w:rPr>
        <w:t xml:space="preserve"> phases. </w:t>
      </w:r>
    </w:p>
    <w:p w14:paraId="194B7040" w14:textId="162D05D6" w:rsidR="000A019F" w:rsidRPr="004F0AD9" w:rsidRDefault="000A019F" w:rsidP="000A019F">
      <w:pPr>
        <w:rPr>
          <w:rFonts w:ascii="Times New Roman" w:hAnsi="Times New Roman" w:cs="Times New Roman"/>
          <w:sz w:val="24"/>
          <w:szCs w:val="24"/>
          <w:lang w:val="en-US"/>
        </w:rPr>
      </w:pPr>
      <w:r w:rsidRPr="004F0AD9">
        <w:rPr>
          <w:rFonts w:ascii="Times New Roman" w:hAnsi="Times New Roman" w:cs="Times New Roman"/>
          <w:sz w:val="24"/>
          <w:szCs w:val="24"/>
          <w:lang w:val="en-US"/>
        </w:rPr>
        <w:t xml:space="preserve">The </w:t>
      </w:r>
      <w:r w:rsidR="004F0AD9">
        <w:rPr>
          <w:rFonts w:ascii="Times New Roman" w:hAnsi="Times New Roman" w:cs="Times New Roman"/>
          <w:sz w:val="24"/>
          <w:szCs w:val="24"/>
          <w:lang w:val="en-US"/>
        </w:rPr>
        <w:t xml:space="preserve">Colombian </w:t>
      </w:r>
      <w:r w:rsidR="00AD7BB2" w:rsidRPr="004F0AD9">
        <w:rPr>
          <w:rFonts w:ascii="Times New Roman" w:hAnsi="Times New Roman" w:cs="Times New Roman"/>
          <w:sz w:val="24"/>
          <w:szCs w:val="24"/>
          <w:lang w:val="en-US"/>
        </w:rPr>
        <w:t>peace accord</w:t>
      </w:r>
      <w:r w:rsidRPr="004F0AD9">
        <w:rPr>
          <w:rFonts w:ascii="Times New Roman" w:hAnsi="Times New Roman" w:cs="Times New Roman"/>
          <w:sz w:val="24"/>
          <w:szCs w:val="24"/>
          <w:lang w:val="en-US"/>
        </w:rPr>
        <w:t xml:space="preserve"> from November 2016 is one of the most astonishing recent achievements in conflict resolution. It ended five decades of war </w:t>
      </w:r>
      <w:r w:rsidR="004F0AD9">
        <w:rPr>
          <w:rFonts w:ascii="Times New Roman" w:hAnsi="Times New Roman" w:cs="Times New Roman"/>
          <w:sz w:val="24"/>
          <w:szCs w:val="24"/>
          <w:lang w:val="en-US"/>
        </w:rPr>
        <w:t xml:space="preserve">which </w:t>
      </w:r>
      <w:r w:rsidR="00AC63C6">
        <w:rPr>
          <w:rFonts w:ascii="Times New Roman" w:hAnsi="Times New Roman" w:cs="Times New Roman"/>
          <w:sz w:val="24"/>
          <w:szCs w:val="24"/>
          <w:lang w:val="en-US"/>
        </w:rPr>
        <w:t xml:space="preserve">had led to half a million dead and millions of refugees. The accord </w:t>
      </w:r>
      <w:r w:rsidRPr="004F0AD9">
        <w:rPr>
          <w:rFonts w:ascii="Times New Roman" w:hAnsi="Times New Roman" w:cs="Times New Roman"/>
          <w:sz w:val="24"/>
          <w:szCs w:val="24"/>
          <w:lang w:val="en-US"/>
        </w:rPr>
        <w:t>has since been a frequent reference for political leaders worldwide when appealing to diplomatic solutions to conflicts.</w:t>
      </w:r>
    </w:p>
    <w:p w14:paraId="556DF1CA" w14:textId="5A6E9910" w:rsidR="00AD7BB2" w:rsidRDefault="00AD7BB2" w:rsidP="002B5A96">
      <w:pPr>
        <w:rPr>
          <w:rFonts w:ascii="Times New Roman" w:hAnsi="Times New Roman" w:cs="Times New Roman"/>
          <w:sz w:val="24"/>
          <w:szCs w:val="24"/>
          <w:lang w:val="en-US"/>
        </w:rPr>
      </w:pPr>
      <w:r w:rsidRPr="004F0AD9">
        <w:rPr>
          <w:rFonts w:ascii="Times New Roman" w:hAnsi="Times New Roman" w:cs="Times New Roman"/>
          <w:sz w:val="24"/>
          <w:szCs w:val="24"/>
          <w:lang w:val="en-US"/>
        </w:rPr>
        <w:t xml:space="preserve">Nylander’s book, co-written with journalist </w:t>
      </w:r>
      <w:proofErr w:type="spellStart"/>
      <w:r w:rsidRPr="004F0AD9">
        <w:rPr>
          <w:rFonts w:ascii="Times New Roman" w:hAnsi="Times New Roman" w:cs="Times New Roman"/>
          <w:sz w:val="24"/>
          <w:szCs w:val="24"/>
          <w:lang w:val="en-US"/>
        </w:rPr>
        <w:t>Tove</w:t>
      </w:r>
      <w:proofErr w:type="spellEnd"/>
      <w:r w:rsidRPr="004F0AD9">
        <w:rPr>
          <w:rFonts w:ascii="Times New Roman" w:hAnsi="Times New Roman" w:cs="Times New Roman"/>
          <w:sz w:val="24"/>
          <w:szCs w:val="24"/>
          <w:lang w:val="en-US"/>
        </w:rPr>
        <w:t xml:space="preserve"> </w:t>
      </w:r>
      <w:proofErr w:type="spellStart"/>
      <w:r w:rsidRPr="004F0AD9">
        <w:rPr>
          <w:rFonts w:ascii="Times New Roman" w:hAnsi="Times New Roman" w:cs="Times New Roman"/>
          <w:sz w:val="24"/>
          <w:szCs w:val="24"/>
          <w:lang w:val="en-US"/>
        </w:rPr>
        <w:t>Gravdal</w:t>
      </w:r>
      <w:proofErr w:type="spellEnd"/>
      <w:r w:rsidRPr="004F0AD9">
        <w:rPr>
          <w:rFonts w:ascii="Times New Roman" w:hAnsi="Times New Roman" w:cs="Times New Roman"/>
          <w:sz w:val="24"/>
          <w:szCs w:val="24"/>
          <w:lang w:val="en-US"/>
        </w:rPr>
        <w:t xml:space="preserve">, is the first account by a neutral actor and eyewitness to the Colombian peace process. The book has been acclaimed </w:t>
      </w:r>
      <w:r w:rsidR="004F0AD9">
        <w:rPr>
          <w:rFonts w:ascii="Times New Roman" w:hAnsi="Times New Roman" w:cs="Times New Roman"/>
          <w:sz w:val="24"/>
          <w:szCs w:val="24"/>
          <w:lang w:val="en-US"/>
        </w:rPr>
        <w:t xml:space="preserve">for being “a splendid introduction to how you can end a civil war” (NRK, April 30th, 2023), and it </w:t>
      </w:r>
      <w:r w:rsidR="004F0AD9">
        <w:rPr>
          <w:rFonts w:ascii="Times New Roman" w:hAnsi="Times New Roman" w:cs="Times New Roman"/>
          <w:color w:val="191919"/>
          <w:sz w:val="24"/>
          <w:szCs w:val="24"/>
          <w:lang w:val="en-US"/>
        </w:rPr>
        <w:t>“</w:t>
      </w:r>
      <w:r w:rsidR="004F0AD9" w:rsidRPr="004F0AD9">
        <w:rPr>
          <w:rFonts w:ascii="Times New Roman" w:hAnsi="Times New Roman" w:cs="Times New Roman"/>
          <w:color w:val="191919"/>
          <w:sz w:val="24"/>
          <w:szCs w:val="24"/>
          <w:lang w:val="en-US"/>
        </w:rPr>
        <w:t>conveys a re</w:t>
      </w:r>
      <w:r w:rsidR="004F0AD9">
        <w:rPr>
          <w:rFonts w:ascii="Times New Roman" w:hAnsi="Times New Roman" w:cs="Times New Roman"/>
          <w:color w:val="191919"/>
          <w:sz w:val="24"/>
          <w:szCs w:val="24"/>
          <w:lang w:val="en-US"/>
        </w:rPr>
        <w:t>c</w:t>
      </w:r>
      <w:r w:rsidR="004F0AD9" w:rsidRPr="004F0AD9">
        <w:rPr>
          <w:rFonts w:ascii="Times New Roman" w:hAnsi="Times New Roman" w:cs="Times New Roman"/>
          <w:color w:val="191919"/>
          <w:sz w:val="24"/>
          <w:szCs w:val="24"/>
          <w:lang w:val="en-US"/>
        </w:rPr>
        <w:t xml:space="preserve">ognition of the benefits of quiet and </w:t>
      </w:r>
      <w:proofErr w:type="spellStart"/>
      <w:r w:rsidR="004F0AD9" w:rsidRPr="004F0AD9">
        <w:rPr>
          <w:rFonts w:ascii="Times New Roman" w:hAnsi="Times New Roman" w:cs="Times New Roman"/>
          <w:color w:val="191919"/>
          <w:sz w:val="24"/>
          <w:szCs w:val="24"/>
          <w:lang w:val="en-US"/>
        </w:rPr>
        <w:t>longterm</w:t>
      </w:r>
      <w:proofErr w:type="spellEnd"/>
      <w:r w:rsidR="004F0AD9" w:rsidRPr="004F0AD9">
        <w:rPr>
          <w:rFonts w:ascii="Times New Roman" w:hAnsi="Times New Roman" w:cs="Times New Roman"/>
          <w:color w:val="191919"/>
          <w:sz w:val="24"/>
          <w:szCs w:val="24"/>
          <w:lang w:val="en-US"/>
        </w:rPr>
        <w:t xml:space="preserve"> trust-building work, but it is first and foremost an </w:t>
      </w:r>
      <w:r w:rsidR="004F0AD9" w:rsidRPr="00AC63C6">
        <w:rPr>
          <w:rFonts w:ascii="Times New Roman" w:hAnsi="Times New Roman" w:cs="Times New Roman"/>
          <w:i/>
          <w:iCs/>
          <w:color w:val="191919"/>
          <w:sz w:val="24"/>
          <w:szCs w:val="24"/>
          <w:lang w:val="en-US"/>
        </w:rPr>
        <w:t>action man</w:t>
      </w:r>
      <w:r w:rsidR="004F0AD9" w:rsidRPr="004F0AD9">
        <w:rPr>
          <w:rFonts w:ascii="Times New Roman" w:hAnsi="Times New Roman" w:cs="Times New Roman"/>
          <w:color w:val="191919"/>
          <w:sz w:val="24"/>
          <w:szCs w:val="24"/>
          <w:lang w:val="en-US"/>
        </w:rPr>
        <w:t xml:space="preserve">-story” </w:t>
      </w:r>
      <w:r w:rsidR="004F0AD9">
        <w:rPr>
          <w:rFonts w:ascii="Times New Roman" w:hAnsi="Times New Roman" w:cs="Times New Roman"/>
          <w:color w:val="191919"/>
          <w:sz w:val="24"/>
          <w:szCs w:val="24"/>
          <w:lang w:val="en-US"/>
        </w:rPr>
        <w:t>(</w:t>
      </w:r>
      <w:proofErr w:type="spellStart"/>
      <w:r w:rsidR="004F0AD9">
        <w:rPr>
          <w:rFonts w:ascii="Times New Roman" w:hAnsi="Times New Roman" w:cs="Times New Roman"/>
          <w:color w:val="191919"/>
          <w:sz w:val="24"/>
          <w:szCs w:val="24"/>
          <w:lang w:val="en-US"/>
        </w:rPr>
        <w:t>Morgenbladet</w:t>
      </w:r>
      <w:proofErr w:type="spellEnd"/>
      <w:r w:rsidR="004F0AD9">
        <w:rPr>
          <w:rFonts w:ascii="Times New Roman" w:hAnsi="Times New Roman" w:cs="Times New Roman"/>
          <w:color w:val="191919"/>
          <w:sz w:val="24"/>
          <w:szCs w:val="24"/>
          <w:lang w:val="en-US"/>
        </w:rPr>
        <w:t xml:space="preserve"> April 21st, 2023). In another review it is described as </w:t>
      </w:r>
      <w:r w:rsidR="002B5A96" w:rsidRPr="004F0AD9">
        <w:rPr>
          <w:rFonts w:ascii="Times New Roman" w:hAnsi="Times New Roman" w:cs="Times New Roman"/>
          <w:sz w:val="24"/>
          <w:szCs w:val="24"/>
          <w:lang w:val="en-US"/>
        </w:rPr>
        <w:t>“an intense and impressive story</w:t>
      </w:r>
      <w:r w:rsidRPr="004F0AD9">
        <w:rPr>
          <w:rFonts w:ascii="Times New Roman" w:hAnsi="Times New Roman" w:cs="Times New Roman"/>
          <w:sz w:val="24"/>
          <w:szCs w:val="24"/>
          <w:lang w:val="en-US"/>
        </w:rPr>
        <w:t>”</w:t>
      </w:r>
      <w:r w:rsidR="002B5A96" w:rsidRPr="004F0AD9">
        <w:rPr>
          <w:rFonts w:ascii="Times New Roman" w:hAnsi="Times New Roman" w:cs="Times New Roman"/>
          <w:sz w:val="24"/>
          <w:szCs w:val="24"/>
          <w:lang w:val="en-US"/>
        </w:rPr>
        <w:t xml:space="preserve"> (Panorama </w:t>
      </w:r>
      <w:proofErr w:type="spellStart"/>
      <w:r w:rsidR="002B5A96" w:rsidRPr="004F0AD9">
        <w:rPr>
          <w:rFonts w:ascii="Times New Roman" w:hAnsi="Times New Roman" w:cs="Times New Roman"/>
          <w:sz w:val="24"/>
          <w:szCs w:val="24"/>
          <w:lang w:val="en-US"/>
        </w:rPr>
        <w:t>Nyheter</w:t>
      </w:r>
      <w:proofErr w:type="spellEnd"/>
      <w:r w:rsidR="002B5A96" w:rsidRPr="004F0AD9">
        <w:rPr>
          <w:rFonts w:ascii="Times New Roman" w:hAnsi="Times New Roman" w:cs="Times New Roman"/>
          <w:sz w:val="24"/>
          <w:szCs w:val="24"/>
          <w:lang w:val="en-US"/>
        </w:rPr>
        <w:t>, March 30th, 2023)</w:t>
      </w:r>
      <w:r w:rsidR="0026039A">
        <w:rPr>
          <w:rFonts w:ascii="Times New Roman" w:hAnsi="Times New Roman" w:cs="Times New Roman"/>
          <w:sz w:val="24"/>
          <w:szCs w:val="24"/>
          <w:lang w:val="en-US"/>
        </w:rPr>
        <w:t>, while Norway’s leading daily newspaper Aftenposten says that “those who thought diplomacy and mediation is boring stuff, will have to reconsider after reading this story, which at its best is better than any thriller fiction”</w:t>
      </w:r>
      <w:r w:rsidR="0049285C">
        <w:rPr>
          <w:rFonts w:ascii="Times New Roman" w:hAnsi="Times New Roman" w:cs="Times New Roman"/>
          <w:sz w:val="24"/>
          <w:szCs w:val="24"/>
          <w:lang w:val="en-US"/>
        </w:rPr>
        <w:t xml:space="preserve"> (Aftenposten June 12th, 2023)</w:t>
      </w:r>
      <w:r w:rsidR="0026039A">
        <w:rPr>
          <w:rFonts w:ascii="Times New Roman" w:hAnsi="Times New Roman" w:cs="Times New Roman"/>
          <w:sz w:val="24"/>
          <w:szCs w:val="24"/>
          <w:lang w:val="en-US"/>
        </w:rPr>
        <w:t xml:space="preserve">.  </w:t>
      </w:r>
    </w:p>
    <w:p w14:paraId="690ED65D" w14:textId="3A77CC7E" w:rsidR="00EB74D0" w:rsidRPr="004F0AD9" w:rsidRDefault="00BF6AFB" w:rsidP="00BF6AFB">
      <w:pPr>
        <w:rPr>
          <w:rFonts w:ascii="Times New Roman" w:hAnsi="Times New Roman" w:cs="Times New Roman"/>
          <w:sz w:val="24"/>
          <w:szCs w:val="24"/>
          <w:lang w:val="en-US"/>
        </w:rPr>
      </w:pPr>
      <w:r w:rsidRPr="004F0AD9">
        <w:rPr>
          <w:rFonts w:ascii="Times New Roman" w:hAnsi="Times New Roman" w:cs="Times New Roman"/>
          <w:sz w:val="24"/>
          <w:szCs w:val="24"/>
          <w:lang w:val="en-US"/>
        </w:rPr>
        <w:t xml:space="preserve">Norway </w:t>
      </w:r>
      <w:r w:rsidR="00EB74D0" w:rsidRPr="004F0AD9">
        <w:rPr>
          <w:rFonts w:ascii="Times New Roman" w:hAnsi="Times New Roman" w:cs="Times New Roman"/>
          <w:sz w:val="24"/>
          <w:szCs w:val="24"/>
          <w:lang w:val="en-US"/>
        </w:rPr>
        <w:t>and Cuba were</w:t>
      </w:r>
      <w:r w:rsidRPr="004F0AD9">
        <w:rPr>
          <w:rFonts w:ascii="Times New Roman" w:hAnsi="Times New Roman" w:cs="Times New Roman"/>
          <w:sz w:val="24"/>
          <w:szCs w:val="24"/>
          <w:lang w:val="en-US"/>
        </w:rPr>
        <w:t xml:space="preserve"> the guarantor countr</w:t>
      </w:r>
      <w:r w:rsidR="00EB74D0" w:rsidRPr="004F0AD9">
        <w:rPr>
          <w:rFonts w:ascii="Times New Roman" w:hAnsi="Times New Roman" w:cs="Times New Roman"/>
          <w:sz w:val="24"/>
          <w:szCs w:val="24"/>
          <w:lang w:val="en-US"/>
        </w:rPr>
        <w:t>ies for</w:t>
      </w:r>
      <w:r w:rsidRPr="004F0AD9">
        <w:rPr>
          <w:rFonts w:ascii="Times New Roman" w:hAnsi="Times New Roman" w:cs="Times New Roman"/>
          <w:sz w:val="24"/>
          <w:szCs w:val="24"/>
          <w:lang w:val="en-US"/>
        </w:rPr>
        <w:t xml:space="preserve"> the peace </w:t>
      </w:r>
      <w:r w:rsidR="00EB74D0" w:rsidRPr="004F0AD9">
        <w:rPr>
          <w:rFonts w:ascii="Times New Roman" w:hAnsi="Times New Roman" w:cs="Times New Roman"/>
          <w:sz w:val="24"/>
          <w:szCs w:val="24"/>
          <w:lang w:val="en-US"/>
        </w:rPr>
        <w:t xml:space="preserve">process, which involved a wide range of responsibilities. Among them were </w:t>
      </w:r>
      <w:proofErr w:type="gramStart"/>
      <w:r w:rsidR="00AC63C6">
        <w:rPr>
          <w:rFonts w:ascii="Times New Roman" w:hAnsi="Times New Roman" w:cs="Times New Roman"/>
          <w:sz w:val="24"/>
          <w:szCs w:val="24"/>
          <w:lang w:val="en-US"/>
        </w:rPr>
        <w:t>a number of</w:t>
      </w:r>
      <w:proofErr w:type="gramEnd"/>
      <w:r w:rsidR="00EB74D0" w:rsidRPr="004F0AD9">
        <w:rPr>
          <w:rFonts w:ascii="Times New Roman" w:hAnsi="Times New Roman" w:cs="Times New Roman"/>
          <w:sz w:val="24"/>
          <w:szCs w:val="24"/>
          <w:lang w:val="en-US"/>
        </w:rPr>
        <w:t xml:space="preserve"> helicopter missions into the Colombian jungle, and reporting to White House officials in Washington D.C. It was an all-consuming diplomatic mission, with exclusive access to the parties and the negotiating table in the Cuban capital Havana, and with</w:t>
      </w:r>
      <w:r w:rsidR="009B5CBF" w:rsidRPr="004F0AD9">
        <w:rPr>
          <w:rFonts w:ascii="Times New Roman" w:hAnsi="Times New Roman" w:cs="Times New Roman"/>
          <w:sz w:val="24"/>
          <w:szCs w:val="24"/>
          <w:lang w:val="en-US"/>
        </w:rPr>
        <w:t xml:space="preserve"> all sorts </w:t>
      </w:r>
      <w:r w:rsidR="00EB74D0" w:rsidRPr="004F0AD9">
        <w:rPr>
          <w:rFonts w:ascii="Times New Roman" w:hAnsi="Times New Roman" w:cs="Times New Roman"/>
          <w:sz w:val="24"/>
          <w:szCs w:val="24"/>
          <w:lang w:val="en-US"/>
        </w:rPr>
        <w:t>of challenges through frequent crises. The process was a political drama, which took place while the war was still raging on the battlefi</w:t>
      </w:r>
      <w:r w:rsidR="00A60250" w:rsidRPr="004F0AD9">
        <w:rPr>
          <w:rFonts w:ascii="Times New Roman" w:hAnsi="Times New Roman" w:cs="Times New Roman"/>
          <w:sz w:val="24"/>
          <w:szCs w:val="24"/>
          <w:lang w:val="en-US"/>
        </w:rPr>
        <w:t xml:space="preserve">eld. It was also an existential drama, with </w:t>
      </w:r>
      <w:r w:rsidR="009B5CBF" w:rsidRPr="004F0AD9">
        <w:rPr>
          <w:rFonts w:ascii="Times New Roman" w:hAnsi="Times New Roman" w:cs="Times New Roman"/>
          <w:sz w:val="24"/>
          <w:szCs w:val="24"/>
          <w:lang w:val="en-US"/>
        </w:rPr>
        <w:t xml:space="preserve">plenty </w:t>
      </w:r>
      <w:r w:rsidR="00A60250" w:rsidRPr="004F0AD9">
        <w:rPr>
          <w:rFonts w:ascii="Times New Roman" w:hAnsi="Times New Roman" w:cs="Times New Roman"/>
          <w:sz w:val="24"/>
          <w:szCs w:val="24"/>
          <w:lang w:val="en-US"/>
        </w:rPr>
        <w:t xml:space="preserve">of spoilers willing to use any means necessary to destroy what was agreed in Havana. </w:t>
      </w:r>
      <w:r w:rsidR="00EB74D0" w:rsidRPr="004F0AD9">
        <w:rPr>
          <w:rFonts w:ascii="Times New Roman" w:hAnsi="Times New Roman" w:cs="Times New Roman"/>
          <w:sz w:val="24"/>
          <w:szCs w:val="24"/>
          <w:lang w:val="en-US"/>
        </w:rPr>
        <w:t xml:space="preserve">  </w:t>
      </w:r>
    </w:p>
    <w:p w14:paraId="56320722" w14:textId="31897023" w:rsidR="00BF6AFB" w:rsidRPr="004F0AD9" w:rsidRDefault="00A60250" w:rsidP="00BF6AFB">
      <w:pPr>
        <w:rPr>
          <w:rFonts w:ascii="Times New Roman" w:hAnsi="Times New Roman" w:cs="Times New Roman"/>
          <w:sz w:val="24"/>
          <w:szCs w:val="24"/>
          <w:lang w:val="en-US"/>
        </w:rPr>
      </w:pPr>
      <w:r w:rsidRPr="004F0AD9">
        <w:rPr>
          <w:rFonts w:ascii="Times New Roman" w:hAnsi="Times New Roman" w:cs="Times New Roman"/>
          <w:sz w:val="24"/>
          <w:szCs w:val="24"/>
          <w:lang w:val="en-US"/>
        </w:rPr>
        <w:t xml:space="preserve">The insights from this long and complex negotiating process highlights what it takes to bring peace to armed conflicts, which is relevant </w:t>
      </w:r>
      <w:proofErr w:type="gramStart"/>
      <w:r w:rsidRPr="004F0AD9">
        <w:rPr>
          <w:rFonts w:ascii="Times New Roman" w:hAnsi="Times New Roman" w:cs="Times New Roman"/>
          <w:sz w:val="24"/>
          <w:szCs w:val="24"/>
          <w:lang w:val="en-US"/>
        </w:rPr>
        <w:t>in the midst of</w:t>
      </w:r>
      <w:proofErr w:type="gramEnd"/>
      <w:r w:rsidRPr="004F0AD9">
        <w:rPr>
          <w:rFonts w:ascii="Times New Roman" w:hAnsi="Times New Roman" w:cs="Times New Roman"/>
          <w:sz w:val="24"/>
          <w:szCs w:val="24"/>
          <w:lang w:val="en-US"/>
        </w:rPr>
        <w:t xml:space="preserve"> the war in Ukraine. </w:t>
      </w:r>
      <w:r w:rsidR="00BF6AFB" w:rsidRPr="004F0AD9">
        <w:rPr>
          <w:rFonts w:ascii="Times New Roman" w:hAnsi="Times New Roman" w:cs="Times New Roman"/>
          <w:sz w:val="24"/>
          <w:szCs w:val="24"/>
          <w:lang w:val="en-US"/>
        </w:rPr>
        <w:t xml:space="preserve">Ongoing peace negotiations between the Colombian government and the remaining armed </w:t>
      </w:r>
      <w:proofErr w:type="gramStart"/>
      <w:r w:rsidR="00BF6AFB" w:rsidRPr="004F0AD9">
        <w:rPr>
          <w:rFonts w:ascii="Times New Roman" w:hAnsi="Times New Roman" w:cs="Times New Roman"/>
          <w:sz w:val="24"/>
          <w:szCs w:val="24"/>
          <w:lang w:val="en-US"/>
        </w:rPr>
        <w:t>groups</w:t>
      </w:r>
      <w:proofErr w:type="gramEnd"/>
      <w:r w:rsidR="00BF6AFB" w:rsidRPr="004F0AD9">
        <w:rPr>
          <w:rFonts w:ascii="Times New Roman" w:hAnsi="Times New Roman" w:cs="Times New Roman"/>
          <w:sz w:val="24"/>
          <w:szCs w:val="24"/>
          <w:lang w:val="en-US"/>
        </w:rPr>
        <w:t xml:space="preserve"> in the country </w:t>
      </w:r>
      <w:r w:rsidRPr="004F0AD9">
        <w:rPr>
          <w:rFonts w:ascii="Times New Roman" w:hAnsi="Times New Roman" w:cs="Times New Roman"/>
          <w:sz w:val="24"/>
          <w:szCs w:val="24"/>
          <w:lang w:val="en-US"/>
        </w:rPr>
        <w:t>also brings</w:t>
      </w:r>
      <w:r w:rsidR="00BF6AFB" w:rsidRPr="004F0AD9">
        <w:rPr>
          <w:rFonts w:ascii="Times New Roman" w:hAnsi="Times New Roman" w:cs="Times New Roman"/>
          <w:sz w:val="24"/>
          <w:szCs w:val="24"/>
          <w:lang w:val="en-US"/>
        </w:rPr>
        <w:t xml:space="preserve"> new relevance to the 2016 peace agreement. </w:t>
      </w:r>
      <w:r w:rsidRPr="004F0AD9">
        <w:rPr>
          <w:rFonts w:ascii="Times New Roman" w:hAnsi="Times New Roman" w:cs="Times New Roman"/>
          <w:sz w:val="24"/>
          <w:szCs w:val="24"/>
          <w:lang w:val="en-US"/>
        </w:rPr>
        <w:t xml:space="preserve">But first and foremost, </w:t>
      </w:r>
      <w:r w:rsidRPr="004F0AD9">
        <w:rPr>
          <w:rFonts w:ascii="Times New Roman" w:hAnsi="Times New Roman" w:cs="Times New Roman"/>
          <w:i/>
          <w:iCs/>
          <w:sz w:val="24"/>
          <w:szCs w:val="24"/>
          <w:lang w:val="en-US"/>
        </w:rPr>
        <w:t xml:space="preserve">Out of the Jungle </w:t>
      </w:r>
      <w:r w:rsidRPr="004F0AD9">
        <w:rPr>
          <w:rFonts w:ascii="Times New Roman" w:hAnsi="Times New Roman" w:cs="Times New Roman"/>
          <w:sz w:val="24"/>
          <w:szCs w:val="24"/>
          <w:lang w:val="en-US"/>
        </w:rPr>
        <w:t>is</w:t>
      </w:r>
      <w:r w:rsidR="00BF6AFB" w:rsidRPr="004F0AD9">
        <w:rPr>
          <w:rFonts w:ascii="Times New Roman" w:hAnsi="Times New Roman" w:cs="Times New Roman"/>
          <w:sz w:val="24"/>
          <w:szCs w:val="24"/>
          <w:lang w:val="en-US"/>
        </w:rPr>
        <w:t xml:space="preserve"> important</w:t>
      </w:r>
      <w:r w:rsidRPr="004F0AD9">
        <w:rPr>
          <w:rFonts w:ascii="Times New Roman" w:hAnsi="Times New Roman" w:cs="Times New Roman"/>
          <w:sz w:val="24"/>
          <w:szCs w:val="24"/>
          <w:lang w:val="en-US"/>
        </w:rPr>
        <w:t xml:space="preserve"> because it is an exclusive account of a </w:t>
      </w:r>
      <w:r w:rsidR="00BF6AFB" w:rsidRPr="004F0AD9">
        <w:rPr>
          <w:rFonts w:ascii="Times New Roman" w:hAnsi="Times New Roman" w:cs="Times New Roman"/>
          <w:sz w:val="24"/>
          <w:szCs w:val="24"/>
          <w:lang w:val="en-US"/>
        </w:rPr>
        <w:t>histor</w:t>
      </w:r>
      <w:r w:rsidRPr="004F0AD9">
        <w:rPr>
          <w:rFonts w:ascii="Times New Roman" w:hAnsi="Times New Roman" w:cs="Times New Roman"/>
          <w:sz w:val="24"/>
          <w:szCs w:val="24"/>
          <w:lang w:val="en-US"/>
        </w:rPr>
        <w:t>ic</w:t>
      </w:r>
      <w:r w:rsidR="00BF6AFB" w:rsidRPr="004F0AD9">
        <w:rPr>
          <w:rFonts w:ascii="Times New Roman" w:hAnsi="Times New Roman" w:cs="Times New Roman"/>
          <w:sz w:val="24"/>
          <w:szCs w:val="24"/>
          <w:lang w:val="en-US"/>
        </w:rPr>
        <w:t xml:space="preserve"> </w:t>
      </w:r>
      <w:r w:rsidRPr="004F0AD9">
        <w:rPr>
          <w:rFonts w:ascii="Times New Roman" w:hAnsi="Times New Roman" w:cs="Times New Roman"/>
          <w:sz w:val="24"/>
          <w:szCs w:val="24"/>
          <w:lang w:val="en-US"/>
        </w:rPr>
        <w:t>event in</w:t>
      </w:r>
      <w:r w:rsidR="00BF6AFB" w:rsidRPr="004F0AD9">
        <w:rPr>
          <w:rFonts w:ascii="Times New Roman" w:hAnsi="Times New Roman" w:cs="Times New Roman"/>
          <w:sz w:val="24"/>
          <w:szCs w:val="24"/>
          <w:lang w:val="en-US"/>
        </w:rPr>
        <w:t xml:space="preserve"> Colombia and </w:t>
      </w:r>
      <w:r w:rsidRPr="004F0AD9">
        <w:rPr>
          <w:rFonts w:ascii="Times New Roman" w:hAnsi="Times New Roman" w:cs="Times New Roman"/>
          <w:sz w:val="24"/>
          <w:szCs w:val="24"/>
          <w:lang w:val="en-US"/>
        </w:rPr>
        <w:t xml:space="preserve">in </w:t>
      </w:r>
      <w:r w:rsidR="00BF6AFB" w:rsidRPr="004F0AD9">
        <w:rPr>
          <w:rFonts w:ascii="Times New Roman" w:hAnsi="Times New Roman" w:cs="Times New Roman"/>
          <w:sz w:val="24"/>
          <w:szCs w:val="24"/>
          <w:lang w:val="en-US"/>
        </w:rPr>
        <w:t xml:space="preserve">the field of peace mediation. </w:t>
      </w:r>
    </w:p>
    <w:p w14:paraId="0D50946F" w14:textId="791E569D" w:rsidR="00BF6AFB" w:rsidRPr="004F0AD9" w:rsidRDefault="00BF6AFB" w:rsidP="00BF6AFB">
      <w:pPr>
        <w:rPr>
          <w:rFonts w:ascii="Times New Roman" w:hAnsi="Times New Roman" w:cs="Times New Roman"/>
          <w:sz w:val="24"/>
          <w:szCs w:val="24"/>
          <w:lang w:val="en-US"/>
        </w:rPr>
      </w:pPr>
      <w:r w:rsidRPr="004F0AD9">
        <w:rPr>
          <w:rFonts w:ascii="Times New Roman" w:hAnsi="Times New Roman" w:cs="Times New Roman"/>
          <w:sz w:val="24"/>
          <w:szCs w:val="24"/>
          <w:lang w:val="en-US"/>
        </w:rPr>
        <w:lastRenderedPageBreak/>
        <w:t xml:space="preserve">The book is a personal account, but it includes views and perspectives from other key actors in the process. </w:t>
      </w:r>
      <w:r w:rsidR="000A019F" w:rsidRPr="004F0AD9">
        <w:rPr>
          <w:rFonts w:ascii="Times New Roman" w:hAnsi="Times New Roman" w:cs="Times New Roman"/>
          <w:sz w:val="24"/>
          <w:szCs w:val="24"/>
          <w:lang w:val="en-US"/>
        </w:rPr>
        <w:t xml:space="preserve">Around 50 people have been interviewed for the book, among them former president Juan Manuel Santos and former Farc leader </w:t>
      </w:r>
      <w:proofErr w:type="spellStart"/>
      <w:r w:rsidR="000A019F" w:rsidRPr="004F0AD9">
        <w:rPr>
          <w:rFonts w:ascii="Times New Roman" w:hAnsi="Times New Roman" w:cs="Times New Roman"/>
          <w:sz w:val="24"/>
          <w:szCs w:val="24"/>
          <w:lang w:val="en-US"/>
        </w:rPr>
        <w:t>Timochenko</w:t>
      </w:r>
      <w:proofErr w:type="spellEnd"/>
      <w:r w:rsidR="000A019F" w:rsidRPr="004F0AD9">
        <w:rPr>
          <w:rFonts w:ascii="Times New Roman" w:hAnsi="Times New Roman" w:cs="Times New Roman"/>
          <w:sz w:val="24"/>
          <w:szCs w:val="24"/>
          <w:lang w:val="en-US"/>
        </w:rPr>
        <w:t>.</w:t>
      </w:r>
      <w:r w:rsidRPr="004F0AD9">
        <w:rPr>
          <w:rFonts w:ascii="Times New Roman" w:hAnsi="Times New Roman" w:cs="Times New Roman"/>
          <w:sz w:val="24"/>
          <w:szCs w:val="24"/>
          <w:lang w:val="en-US"/>
        </w:rPr>
        <w:t xml:space="preserve"> </w:t>
      </w:r>
      <w:r w:rsidRPr="004F0AD9">
        <w:rPr>
          <w:rFonts w:ascii="Times New Roman" w:hAnsi="Times New Roman" w:cs="Times New Roman"/>
          <w:i/>
          <w:iCs/>
          <w:sz w:val="24"/>
          <w:szCs w:val="24"/>
          <w:lang w:val="en-US"/>
        </w:rPr>
        <w:t>Out of the Jungle</w:t>
      </w:r>
      <w:r w:rsidRPr="004F0AD9">
        <w:rPr>
          <w:rFonts w:ascii="Times New Roman" w:hAnsi="Times New Roman" w:cs="Times New Roman"/>
          <w:sz w:val="24"/>
          <w:szCs w:val="24"/>
          <w:lang w:val="en-US"/>
        </w:rPr>
        <w:t xml:space="preserve"> is also a thriller, with </w:t>
      </w:r>
      <w:proofErr w:type="gramStart"/>
      <w:r w:rsidRPr="004F0AD9">
        <w:rPr>
          <w:rFonts w:ascii="Times New Roman" w:hAnsi="Times New Roman" w:cs="Times New Roman"/>
          <w:sz w:val="24"/>
          <w:szCs w:val="24"/>
          <w:lang w:val="en-US"/>
        </w:rPr>
        <w:t>a number of</w:t>
      </w:r>
      <w:proofErr w:type="gramEnd"/>
      <w:r w:rsidRPr="004F0AD9">
        <w:rPr>
          <w:rFonts w:ascii="Times New Roman" w:hAnsi="Times New Roman" w:cs="Times New Roman"/>
          <w:sz w:val="24"/>
          <w:szCs w:val="24"/>
          <w:lang w:val="en-US"/>
        </w:rPr>
        <w:t xml:space="preserve"> dramatic events and crises along the way that are recounted publicly for the first time. </w:t>
      </w:r>
    </w:p>
    <w:p w14:paraId="675B28C9" w14:textId="3AC55A5D" w:rsidR="00BF6AFB" w:rsidRPr="004F0AD9" w:rsidRDefault="00BF6AFB" w:rsidP="00BF6AFB">
      <w:pPr>
        <w:rPr>
          <w:rFonts w:ascii="Times New Roman" w:hAnsi="Times New Roman" w:cs="Times New Roman"/>
          <w:sz w:val="24"/>
          <w:szCs w:val="24"/>
          <w:lang w:val="en-US"/>
        </w:rPr>
      </w:pPr>
      <w:r w:rsidRPr="004F0AD9">
        <w:rPr>
          <w:rFonts w:ascii="Times New Roman" w:hAnsi="Times New Roman" w:cs="Times New Roman"/>
          <w:sz w:val="24"/>
          <w:szCs w:val="24"/>
          <w:lang w:val="en-US"/>
        </w:rPr>
        <w:t xml:space="preserve">In the book, Nylander is refreshingly candid about certain aspects of the peace process, like the not so constructive involvement of former UN Secretary General Kofi Annan. </w:t>
      </w:r>
      <w:r w:rsidR="000A019F" w:rsidRPr="004F0AD9">
        <w:rPr>
          <w:rFonts w:ascii="Times New Roman" w:hAnsi="Times New Roman" w:cs="Times New Roman"/>
          <w:sz w:val="24"/>
          <w:szCs w:val="24"/>
          <w:lang w:val="en-US"/>
        </w:rPr>
        <w:t>Nylander</w:t>
      </w:r>
      <w:r w:rsidRPr="004F0AD9">
        <w:rPr>
          <w:rFonts w:ascii="Times New Roman" w:hAnsi="Times New Roman" w:cs="Times New Roman"/>
          <w:sz w:val="24"/>
          <w:szCs w:val="24"/>
          <w:lang w:val="en-US"/>
        </w:rPr>
        <w:t xml:space="preserve"> is also critical of the Nobel Peace Prize committee choosing to award only one party of the conflict in 2016. </w:t>
      </w:r>
    </w:p>
    <w:p w14:paraId="2F388548" w14:textId="0EB1C6BD" w:rsidR="00BF6AFB" w:rsidRPr="004F0AD9" w:rsidRDefault="00BF6AFB" w:rsidP="00BF6AFB">
      <w:pPr>
        <w:rPr>
          <w:rFonts w:ascii="Times New Roman" w:hAnsi="Times New Roman" w:cs="Times New Roman"/>
          <w:sz w:val="24"/>
          <w:szCs w:val="24"/>
          <w:lang w:val="en-US"/>
        </w:rPr>
      </w:pPr>
      <w:r w:rsidRPr="004F0AD9">
        <w:rPr>
          <w:rFonts w:ascii="Times New Roman" w:hAnsi="Times New Roman" w:cs="Times New Roman"/>
          <w:sz w:val="24"/>
          <w:szCs w:val="24"/>
          <w:lang w:val="en-US"/>
        </w:rPr>
        <w:t xml:space="preserve">Nylander is a well-known name in the UN system, </w:t>
      </w:r>
      <w:r w:rsidR="009B5CBF" w:rsidRPr="004F0AD9">
        <w:rPr>
          <w:rFonts w:ascii="Times New Roman" w:hAnsi="Times New Roman" w:cs="Times New Roman"/>
          <w:sz w:val="24"/>
          <w:szCs w:val="24"/>
          <w:lang w:val="en-US"/>
        </w:rPr>
        <w:t xml:space="preserve">and </w:t>
      </w:r>
      <w:r w:rsidRPr="004F0AD9">
        <w:rPr>
          <w:rFonts w:ascii="Times New Roman" w:hAnsi="Times New Roman" w:cs="Times New Roman"/>
          <w:sz w:val="24"/>
          <w:szCs w:val="24"/>
          <w:lang w:val="en-US"/>
        </w:rPr>
        <w:t xml:space="preserve">among diplomats and journalists who follow international politics. There is reason to believe that his account of the Colombia process </w:t>
      </w:r>
      <w:r w:rsidR="009B5CBF" w:rsidRPr="004F0AD9">
        <w:rPr>
          <w:rFonts w:ascii="Times New Roman" w:hAnsi="Times New Roman" w:cs="Times New Roman"/>
          <w:sz w:val="24"/>
          <w:szCs w:val="24"/>
          <w:lang w:val="en-US"/>
        </w:rPr>
        <w:t>is</w:t>
      </w:r>
      <w:r w:rsidRPr="004F0AD9">
        <w:rPr>
          <w:rFonts w:ascii="Times New Roman" w:hAnsi="Times New Roman" w:cs="Times New Roman"/>
          <w:sz w:val="24"/>
          <w:szCs w:val="24"/>
          <w:lang w:val="en-US"/>
        </w:rPr>
        <w:t xml:space="preserve"> of</w:t>
      </w:r>
      <w:r w:rsidR="009B5CBF" w:rsidRPr="004F0AD9">
        <w:rPr>
          <w:rFonts w:ascii="Times New Roman" w:hAnsi="Times New Roman" w:cs="Times New Roman"/>
          <w:sz w:val="24"/>
          <w:szCs w:val="24"/>
          <w:lang w:val="en-US"/>
        </w:rPr>
        <w:t xml:space="preserve"> great</w:t>
      </w:r>
      <w:r w:rsidRPr="004F0AD9">
        <w:rPr>
          <w:rFonts w:ascii="Times New Roman" w:hAnsi="Times New Roman" w:cs="Times New Roman"/>
          <w:sz w:val="24"/>
          <w:szCs w:val="24"/>
          <w:lang w:val="en-US"/>
        </w:rPr>
        <w:t xml:space="preserve"> interest to an international audience. </w:t>
      </w:r>
      <w:r w:rsidR="000A019F" w:rsidRPr="004F0AD9">
        <w:rPr>
          <w:rFonts w:ascii="Times New Roman" w:hAnsi="Times New Roman" w:cs="Times New Roman"/>
          <w:sz w:val="24"/>
          <w:szCs w:val="24"/>
          <w:lang w:val="en-US"/>
        </w:rPr>
        <w:t xml:space="preserve">His co-writer </w:t>
      </w:r>
      <w:proofErr w:type="spellStart"/>
      <w:r w:rsidR="000A019F" w:rsidRPr="004F0AD9">
        <w:rPr>
          <w:rFonts w:ascii="Times New Roman" w:hAnsi="Times New Roman" w:cs="Times New Roman"/>
          <w:sz w:val="24"/>
          <w:szCs w:val="24"/>
          <w:lang w:val="en-US"/>
        </w:rPr>
        <w:t>Tove</w:t>
      </w:r>
      <w:proofErr w:type="spellEnd"/>
      <w:r w:rsidR="000A019F" w:rsidRPr="004F0AD9">
        <w:rPr>
          <w:rFonts w:ascii="Times New Roman" w:hAnsi="Times New Roman" w:cs="Times New Roman"/>
          <w:sz w:val="24"/>
          <w:szCs w:val="24"/>
          <w:lang w:val="en-US"/>
        </w:rPr>
        <w:t xml:space="preserve"> </w:t>
      </w:r>
      <w:proofErr w:type="spellStart"/>
      <w:r w:rsidR="000A019F" w:rsidRPr="004F0AD9">
        <w:rPr>
          <w:rFonts w:ascii="Times New Roman" w:hAnsi="Times New Roman" w:cs="Times New Roman"/>
          <w:sz w:val="24"/>
          <w:szCs w:val="24"/>
          <w:lang w:val="en-US"/>
        </w:rPr>
        <w:t>Gravdal</w:t>
      </w:r>
      <w:proofErr w:type="spellEnd"/>
      <w:r w:rsidR="000A019F" w:rsidRPr="004F0AD9">
        <w:rPr>
          <w:rFonts w:ascii="Times New Roman" w:hAnsi="Times New Roman" w:cs="Times New Roman"/>
          <w:sz w:val="24"/>
          <w:szCs w:val="24"/>
          <w:lang w:val="en-US"/>
        </w:rPr>
        <w:t xml:space="preserve"> is a longtime international correspondent for leading Norwegian newspapers. In 2020 she published a book about the UN Security Council.  </w:t>
      </w:r>
    </w:p>
    <w:p w14:paraId="408D268D" w14:textId="5FF2E642" w:rsidR="0062651F" w:rsidRPr="004F0AD9" w:rsidRDefault="0062651F" w:rsidP="0049285C">
      <w:pPr>
        <w:rPr>
          <w:rFonts w:ascii="Times New Roman" w:hAnsi="Times New Roman" w:cs="Times New Roman"/>
          <w:sz w:val="24"/>
          <w:szCs w:val="24"/>
          <w:lang w:val="en-US"/>
        </w:rPr>
      </w:pPr>
      <w:r w:rsidRPr="004F0AD9">
        <w:rPr>
          <w:rFonts w:ascii="Times New Roman" w:hAnsi="Times New Roman" w:cs="Times New Roman"/>
          <w:sz w:val="24"/>
          <w:szCs w:val="24"/>
          <w:lang w:val="en-US"/>
        </w:rPr>
        <w:t xml:space="preserve">The authors have received grants from The </w:t>
      </w:r>
      <w:proofErr w:type="spellStart"/>
      <w:r w:rsidRPr="004F0AD9">
        <w:rPr>
          <w:rFonts w:ascii="Times New Roman" w:hAnsi="Times New Roman" w:cs="Times New Roman"/>
          <w:sz w:val="24"/>
          <w:szCs w:val="24"/>
          <w:lang w:val="en-US"/>
        </w:rPr>
        <w:t>Fritt</w:t>
      </w:r>
      <w:proofErr w:type="spellEnd"/>
      <w:r w:rsidRPr="004F0AD9">
        <w:rPr>
          <w:rFonts w:ascii="Times New Roman" w:hAnsi="Times New Roman" w:cs="Times New Roman"/>
          <w:sz w:val="24"/>
          <w:szCs w:val="24"/>
          <w:lang w:val="en-US"/>
        </w:rPr>
        <w:t xml:space="preserve"> Ord Foundation (Freedom of Speech Foundation) and from The Norwegian Non-Fiction Writers and Translators Association during the writing of the book. </w:t>
      </w:r>
    </w:p>
    <w:p w14:paraId="2C9B145D" w14:textId="42699E74" w:rsidR="0062651F" w:rsidRPr="004F0AD9" w:rsidRDefault="0062651F" w:rsidP="00BF6AFB">
      <w:pPr>
        <w:rPr>
          <w:rFonts w:ascii="Times New Roman" w:hAnsi="Times New Roman" w:cs="Times New Roman"/>
          <w:sz w:val="24"/>
          <w:szCs w:val="24"/>
          <w:lang w:val="en-US"/>
        </w:rPr>
      </w:pPr>
      <w:r w:rsidRPr="004F0AD9">
        <w:rPr>
          <w:rFonts w:ascii="Times New Roman" w:hAnsi="Times New Roman" w:cs="Times New Roman"/>
          <w:sz w:val="24"/>
          <w:szCs w:val="24"/>
          <w:lang w:val="en-US"/>
        </w:rPr>
        <w:t xml:space="preserve">Our contact information: </w:t>
      </w:r>
    </w:p>
    <w:p w14:paraId="584905DE" w14:textId="77777777" w:rsidR="0062651F" w:rsidRPr="004F0AD9" w:rsidRDefault="0062651F" w:rsidP="00BF6AFB">
      <w:pPr>
        <w:rPr>
          <w:rFonts w:ascii="Times New Roman" w:hAnsi="Times New Roman" w:cs="Times New Roman"/>
          <w:sz w:val="24"/>
          <w:szCs w:val="24"/>
          <w:lang w:val="en-US"/>
        </w:rPr>
      </w:pPr>
      <w:r w:rsidRPr="004F0AD9">
        <w:rPr>
          <w:rFonts w:ascii="Times New Roman" w:hAnsi="Times New Roman" w:cs="Times New Roman"/>
          <w:sz w:val="24"/>
          <w:szCs w:val="24"/>
          <w:lang w:val="en-US"/>
        </w:rPr>
        <w:t xml:space="preserve">Dag Nylander: </w:t>
      </w:r>
    </w:p>
    <w:p w14:paraId="278F2CAD" w14:textId="7DA13570" w:rsidR="0062651F" w:rsidRPr="004F0AD9" w:rsidRDefault="0062651F" w:rsidP="00BF6AFB">
      <w:pPr>
        <w:rPr>
          <w:rFonts w:ascii="Times New Roman" w:hAnsi="Times New Roman" w:cs="Times New Roman"/>
          <w:sz w:val="24"/>
          <w:szCs w:val="24"/>
          <w:lang w:val="en-US"/>
        </w:rPr>
      </w:pPr>
      <w:r w:rsidRPr="004F0AD9">
        <w:rPr>
          <w:rFonts w:ascii="Times New Roman" w:hAnsi="Times New Roman" w:cs="Times New Roman"/>
          <w:sz w:val="24"/>
          <w:szCs w:val="24"/>
          <w:lang w:val="en-US"/>
        </w:rPr>
        <w:t>Phone/</w:t>
      </w:r>
      <w:proofErr w:type="spellStart"/>
      <w:r w:rsidRPr="004F0AD9">
        <w:rPr>
          <w:rFonts w:ascii="Times New Roman" w:hAnsi="Times New Roman" w:cs="Times New Roman"/>
          <w:sz w:val="24"/>
          <w:szCs w:val="24"/>
          <w:lang w:val="en-US"/>
        </w:rPr>
        <w:t>Whatsapp</w:t>
      </w:r>
      <w:proofErr w:type="spellEnd"/>
      <w:r w:rsidRPr="004F0AD9">
        <w:rPr>
          <w:rFonts w:ascii="Times New Roman" w:hAnsi="Times New Roman" w:cs="Times New Roman"/>
          <w:sz w:val="24"/>
          <w:szCs w:val="24"/>
          <w:lang w:val="en-US"/>
        </w:rPr>
        <w:t xml:space="preserve">: + 47 976 97 477. E-mail: </w:t>
      </w:r>
      <w:hyperlink r:id="rId4" w:history="1">
        <w:r w:rsidRPr="004F0AD9">
          <w:rPr>
            <w:rStyle w:val="Hyperkobling"/>
            <w:rFonts w:ascii="Times New Roman" w:hAnsi="Times New Roman" w:cs="Times New Roman"/>
            <w:sz w:val="24"/>
            <w:szCs w:val="24"/>
            <w:lang w:val="en-US"/>
          </w:rPr>
          <w:t>dag.nylander@noref.no</w:t>
        </w:r>
      </w:hyperlink>
    </w:p>
    <w:p w14:paraId="6A6D65DD" w14:textId="77777777" w:rsidR="0062651F" w:rsidRPr="004F0AD9" w:rsidRDefault="0062651F" w:rsidP="00BF6AFB">
      <w:pPr>
        <w:rPr>
          <w:rFonts w:ascii="Times New Roman" w:hAnsi="Times New Roman" w:cs="Times New Roman"/>
          <w:sz w:val="24"/>
          <w:szCs w:val="24"/>
          <w:lang w:val="en-US"/>
        </w:rPr>
      </w:pPr>
      <w:proofErr w:type="spellStart"/>
      <w:r w:rsidRPr="004F0AD9">
        <w:rPr>
          <w:rFonts w:ascii="Times New Roman" w:hAnsi="Times New Roman" w:cs="Times New Roman"/>
          <w:sz w:val="24"/>
          <w:szCs w:val="24"/>
          <w:lang w:val="en-US"/>
        </w:rPr>
        <w:t>Tove</w:t>
      </w:r>
      <w:proofErr w:type="spellEnd"/>
      <w:r w:rsidRPr="004F0AD9">
        <w:rPr>
          <w:rFonts w:ascii="Times New Roman" w:hAnsi="Times New Roman" w:cs="Times New Roman"/>
          <w:sz w:val="24"/>
          <w:szCs w:val="24"/>
          <w:lang w:val="en-US"/>
        </w:rPr>
        <w:t xml:space="preserve"> </w:t>
      </w:r>
      <w:proofErr w:type="spellStart"/>
      <w:r w:rsidRPr="004F0AD9">
        <w:rPr>
          <w:rFonts w:ascii="Times New Roman" w:hAnsi="Times New Roman" w:cs="Times New Roman"/>
          <w:sz w:val="24"/>
          <w:szCs w:val="24"/>
          <w:lang w:val="en-US"/>
        </w:rPr>
        <w:t>Gravdal</w:t>
      </w:r>
      <w:proofErr w:type="spellEnd"/>
      <w:r w:rsidRPr="004F0AD9">
        <w:rPr>
          <w:rFonts w:ascii="Times New Roman" w:hAnsi="Times New Roman" w:cs="Times New Roman"/>
          <w:sz w:val="24"/>
          <w:szCs w:val="24"/>
          <w:lang w:val="en-US"/>
        </w:rPr>
        <w:t xml:space="preserve">: </w:t>
      </w:r>
    </w:p>
    <w:p w14:paraId="44B6523A" w14:textId="7FED2A0C" w:rsidR="0062651F" w:rsidRPr="004F0AD9" w:rsidRDefault="0062651F" w:rsidP="00BF6AFB">
      <w:pPr>
        <w:rPr>
          <w:rFonts w:ascii="Times New Roman" w:hAnsi="Times New Roman" w:cs="Times New Roman"/>
          <w:sz w:val="24"/>
          <w:szCs w:val="24"/>
          <w:lang w:val="en-US"/>
        </w:rPr>
      </w:pPr>
      <w:r w:rsidRPr="004F0AD9">
        <w:rPr>
          <w:rFonts w:ascii="Times New Roman" w:hAnsi="Times New Roman" w:cs="Times New Roman"/>
          <w:sz w:val="24"/>
          <w:szCs w:val="24"/>
          <w:lang w:val="en-US"/>
        </w:rPr>
        <w:t>Phone/</w:t>
      </w:r>
      <w:proofErr w:type="spellStart"/>
      <w:r w:rsidRPr="004F0AD9">
        <w:rPr>
          <w:rFonts w:ascii="Times New Roman" w:hAnsi="Times New Roman" w:cs="Times New Roman"/>
          <w:sz w:val="24"/>
          <w:szCs w:val="24"/>
          <w:lang w:val="en-US"/>
        </w:rPr>
        <w:t>Whatsapp</w:t>
      </w:r>
      <w:proofErr w:type="spellEnd"/>
      <w:r w:rsidRPr="004F0AD9">
        <w:rPr>
          <w:rFonts w:ascii="Times New Roman" w:hAnsi="Times New Roman" w:cs="Times New Roman"/>
          <w:sz w:val="24"/>
          <w:szCs w:val="24"/>
          <w:lang w:val="en-US"/>
        </w:rPr>
        <w:t xml:space="preserve">: + 47 97 02 09 51. E-mail: </w:t>
      </w:r>
      <w:hyperlink r:id="rId5" w:history="1">
        <w:r w:rsidRPr="004F0AD9">
          <w:rPr>
            <w:rStyle w:val="Hyperkobling"/>
            <w:rFonts w:ascii="Times New Roman" w:hAnsi="Times New Roman" w:cs="Times New Roman"/>
            <w:sz w:val="24"/>
            <w:szCs w:val="24"/>
            <w:lang w:val="en-US"/>
          </w:rPr>
          <w:t>tovegra@online.no</w:t>
        </w:r>
      </w:hyperlink>
      <w:r w:rsidRPr="004F0AD9">
        <w:rPr>
          <w:rFonts w:ascii="Times New Roman" w:hAnsi="Times New Roman" w:cs="Times New Roman"/>
          <w:sz w:val="24"/>
          <w:szCs w:val="24"/>
          <w:lang w:val="en-US"/>
        </w:rPr>
        <w:t xml:space="preserve">  </w:t>
      </w:r>
    </w:p>
    <w:p w14:paraId="65F69F6C" w14:textId="77777777" w:rsidR="0062651F" w:rsidRPr="004F0AD9" w:rsidRDefault="0062651F" w:rsidP="00BF6AFB">
      <w:pPr>
        <w:rPr>
          <w:rFonts w:ascii="Times New Roman" w:hAnsi="Times New Roman" w:cs="Times New Roman"/>
          <w:sz w:val="24"/>
          <w:szCs w:val="24"/>
          <w:lang w:val="en-US"/>
        </w:rPr>
      </w:pPr>
    </w:p>
    <w:p w14:paraId="5B625BB9" w14:textId="77777777" w:rsidR="00C86059" w:rsidRPr="004F0AD9" w:rsidRDefault="00C86059">
      <w:pPr>
        <w:rPr>
          <w:rFonts w:ascii="Times New Roman" w:hAnsi="Times New Roman" w:cs="Times New Roman"/>
          <w:sz w:val="24"/>
          <w:szCs w:val="24"/>
          <w:lang w:val="en-US"/>
        </w:rPr>
      </w:pPr>
    </w:p>
    <w:sectPr w:rsidR="00C86059" w:rsidRPr="004F0A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AFB"/>
    <w:rsid w:val="00041AAF"/>
    <w:rsid w:val="000A019F"/>
    <w:rsid w:val="001378A6"/>
    <w:rsid w:val="001F431C"/>
    <w:rsid w:val="00214612"/>
    <w:rsid w:val="0026039A"/>
    <w:rsid w:val="002B5A96"/>
    <w:rsid w:val="002F0515"/>
    <w:rsid w:val="003B728B"/>
    <w:rsid w:val="0049285C"/>
    <w:rsid w:val="004F0AD9"/>
    <w:rsid w:val="00556B1B"/>
    <w:rsid w:val="0062651F"/>
    <w:rsid w:val="00793B3D"/>
    <w:rsid w:val="00812302"/>
    <w:rsid w:val="009B5CBF"/>
    <w:rsid w:val="00A60250"/>
    <w:rsid w:val="00AC63C6"/>
    <w:rsid w:val="00AD7BB2"/>
    <w:rsid w:val="00B85453"/>
    <w:rsid w:val="00BF6AFB"/>
    <w:rsid w:val="00C86059"/>
    <w:rsid w:val="00C87AE2"/>
    <w:rsid w:val="00DD0B4D"/>
    <w:rsid w:val="00EB74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38A5B10"/>
  <w15:chartTrackingRefBased/>
  <w15:docId w15:val="{AD50A6B9-3342-4A4E-AF32-60280BA6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AFB"/>
    <w:pPr>
      <w:spacing w:after="160" w:line="259" w:lineRule="auto"/>
    </w:pPr>
    <w:rPr>
      <w:rFonts w:asciiTheme="minorHAnsi" w:hAnsiTheme="minorHAnsi" w:cstheme="minorBidi"/>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62651F"/>
    <w:rPr>
      <w:color w:val="0563C1" w:themeColor="hyperlink"/>
      <w:u w:val="single"/>
    </w:rPr>
  </w:style>
  <w:style w:type="character" w:styleId="Ulstomtale">
    <w:name w:val="Unresolved Mention"/>
    <w:basedOn w:val="Standardskriftforavsnitt"/>
    <w:uiPriority w:val="99"/>
    <w:semiHidden/>
    <w:unhideWhenUsed/>
    <w:rsid w:val="0062651F"/>
    <w:rPr>
      <w:color w:val="605E5C"/>
      <w:shd w:val="clear" w:color="auto" w:fill="E1DFDD"/>
    </w:rPr>
  </w:style>
  <w:style w:type="paragraph" w:styleId="Revisjon">
    <w:name w:val="Revision"/>
    <w:hidden/>
    <w:uiPriority w:val="99"/>
    <w:semiHidden/>
    <w:rsid w:val="00041AAF"/>
    <w:rPr>
      <w:rFonts w:asciiTheme="minorHAnsi" w:hAnsiTheme="minorHAnsi" w:cstheme="minorBidi"/>
      <w:sz w:val="22"/>
      <w:szCs w:val="22"/>
    </w:rPr>
  </w:style>
  <w:style w:type="character" w:customStyle="1" w:styleId="apple-converted-space">
    <w:name w:val="apple-converted-space"/>
    <w:basedOn w:val="Standardskriftforavsnitt"/>
    <w:rsid w:val="004F0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ovegra@online.no" TargetMode="External"/><Relationship Id="rId4" Type="http://schemas.openxmlformats.org/officeDocument/2006/relationships/hyperlink" Target="mailto:dag.nylander@noref.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754</Words>
  <Characters>3967</Characters>
  <Application>Microsoft Office Word</Application>
  <DocSecurity>0</DocSecurity>
  <Lines>66</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Tove Gravdal</dc:creator>
  <cp:keywords/>
  <dc:description/>
  <cp:lastModifiedBy>Tove Gravdal</cp:lastModifiedBy>
  <cp:revision>3</cp:revision>
  <dcterms:created xsi:type="dcterms:W3CDTF">2023-09-06T12:57:00Z</dcterms:created>
  <dcterms:modified xsi:type="dcterms:W3CDTF">2023-09-06T13:12:00Z</dcterms:modified>
</cp:coreProperties>
</file>