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0A0C7" w14:textId="5508B6EB" w:rsidR="00611E9A" w:rsidRPr="0011653F" w:rsidRDefault="00611E9A" w:rsidP="0011653F">
      <w:pPr>
        <w:spacing w:line="360" w:lineRule="auto"/>
        <w:ind w:left="1701" w:right="1694" w:firstLine="426"/>
        <w:jc w:val="both"/>
        <w:rPr>
          <w:rFonts w:ascii="Garamond" w:hAnsi="Garamond"/>
          <w:b/>
        </w:rPr>
      </w:pPr>
      <w:r w:rsidRPr="0011653F">
        <w:rPr>
          <w:rFonts w:ascii="Garamond" w:hAnsi="Garamond"/>
          <w:b/>
        </w:rPr>
        <w:t>THE TRAITOR’S GUIDE TO NORTH KOREA</w:t>
      </w:r>
    </w:p>
    <w:p w14:paraId="4A5E319C" w14:textId="5AAAC159" w:rsidR="00611E9A" w:rsidRPr="0011653F" w:rsidRDefault="00611E9A" w:rsidP="0011653F">
      <w:pPr>
        <w:spacing w:line="360" w:lineRule="auto"/>
        <w:ind w:left="1701" w:right="1694" w:firstLine="426"/>
        <w:jc w:val="both"/>
        <w:rPr>
          <w:rFonts w:ascii="Garamond" w:hAnsi="Garamond"/>
          <w:b/>
        </w:rPr>
      </w:pPr>
      <w:r w:rsidRPr="0011653F">
        <w:rPr>
          <w:rFonts w:ascii="Garamond" w:hAnsi="Garamond"/>
          <w:b/>
        </w:rPr>
        <w:t>Morten Traavik</w:t>
      </w:r>
    </w:p>
    <w:p w14:paraId="0FAE9A0B" w14:textId="77777777" w:rsidR="008236B1" w:rsidRDefault="008236B1" w:rsidP="0011653F">
      <w:pPr>
        <w:spacing w:line="360" w:lineRule="auto"/>
        <w:ind w:left="1701" w:right="1694" w:firstLine="426"/>
        <w:jc w:val="both"/>
        <w:rPr>
          <w:rFonts w:ascii="Garamond" w:hAnsi="Garamond"/>
        </w:rPr>
      </w:pPr>
    </w:p>
    <w:p w14:paraId="6EE2A4DF" w14:textId="77777777" w:rsidR="00E73B5E" w:rsidRDefault="00611E9A" w:rsidP="00E73B5E">
      <w:pPr>
        <w:spacing w:line="360" w:lineRule="auto"/>
        <w:ind w:left="2127" w:right="1694"/>
        <w:rPr>
          <w:rFonts w:ascii="Garamond" w:hAnsi="Garamond"/>
        </w:rPr>
      </w:pPr>
      <w:r w:rsidRPr="0011653F">
        <w:rPr>
          <w:rFonts w:ascii="Garamond" w:hAnsi="Garamond"/>
        </w:rPr>
        <w:t xml:space="preserve">YOUR </w:t>
      </w:r>
      <w:r w:rsidR="008236B1">
        <w:rPr>
          <w:rFonts w:ascii="Garamond" w:hAnsi="Garamond"/>
        </w:rPr>
        <w:t xml:space="preserve">TRAVEL GUIDE TO THE </w:t>
      </w:r>
      <w:r w:rsidR="008732CE">
        <w:rPr>
          <w:rFonts w:ascii="Garamond" w:hAnsi="Garamond"/>
        </w:rPr>
        <w:t>WORLD’S MOST SECRET COUNTRY</w:t>
      </w:r>
      <w:r w:rsidR="008236B1">
        <w:rPr>
          <w:rFonts w:ascii="Garamond" w:hAnsi="Garamond"/>
        </w:rPr>
        <w:t xml:space="preserve"> </w:t>
      </w:r>
    </w:p>
    <w:p w14:paraId="1AD295A6" w14:textId="77777777" w:rsidR="00E73B5E" w:rsidRDefault="00E73B5E" w:rsidP="00E73B5E">
      <w:pPr>
        <w:spacing w:line="360" w:lineRule="auto"/>
        <w:ind w:left="2127" w:right="1694"/>
        <w:rPr>
          <w:rFonts w:ascii="Garamond" w:hAnsi="Garamond"/>
        </w:rPr>
      </w:pPr>
    </w:p>
    <w:p w14:paraId="17AC1614" w14:textId="0E3AB748" w:rsidR="00E73B5E" w:rsidRPr="00E73B5E" w:rsidRDefault="00E73B5E" w:rsidP="00E73B5E">
      <w:pPr>
        <w:spacing w:line="360" w:lineRule="auto"/>
        <w:ind w:left="2127" w:right="1694"/>
        <w:rPr>
          <w:rFonts w:ascii="Garamond" w:hAnsi="Garamond"/>
          <w:lang w:val="nb-NO"/>
        </w:rPr>
      </w:pPr>
      <w:r w:rsidRPr="00E73B5E">
        <w:rPr>
          <w:rFonts w:ascii="Garamond" w:hAnsi="Garamond"/>
          <w:lang w:val="nb-NO"/>
        </w:rPr>
        <w:t>Forræderens guide til Nord-Korea</w:t>
      </w:r>
      <w:r>
        <w:rPr>
          <w:rFonts w:ascii="Garamond" w:hAnsi="Garamond"/>
          <w:lang w:val="nb-NO"/>
        </w:rPr>
        <w:t>. Din veiviser i verdens hemmeligste land (Aschehoug, 2018)</w:t>
      </w:r>
    </w:p>
    <w:p w14:paraId="50707D06" w14:textId="77777777" w:rsidR="00E73B5E" w:rsidRPr="00E73B5E" w:rsidRDefault="00E73B5E" w:rsidP="00E73B5E">
      <w:pPr>
        <w:spacing w:line="360" w:lineRule="auto"/>
        <w:ind w:left="2127" w:right="1694"/>
        <w:rPr>
          <w:rFonts w:ascii="Garamond" w:hAnsi="Garamond"/>
          <w:lang w:val="nb-NO"/>
        </w:rPr>
      </w:pPr>
    </w:p>
    <w:p w14:paraId="0010D244" w14:textId="77777777" w:rsidR="00E73B5E" w:rsidRDefault="00E73B5E" w:rsidP="00E73B5E">
      <w:pPr>
        <w:spacing w:line="360" w:lineRule="auto"/>
        <w:ind w:left="2127" w:right="1694"/>
        <w:rPr>
          <w:rFonts w:ascii="Garamond" w:hAnsi="Garamond"/>
          <w:lang w:val="nb-NO"/>
        </w:rPr>
      </w:pPr>
      <w:r w:rsidRPr="00E73B5E">
        <w:rPr>
          <w:rFonts w:ascii="Garamond" w:hAnsi="Garamond"/>
          <w:lang w:val="nb-NO"/>
        </w:rPr>
        <w:t>Translated by Aleksander Melli and Morten Traavik</w:t>
      </w:r>
    </w:p>
    <w:p w14:paraId="7DA0F636" w14:textId="77777777" w:rsidR="00E73B5E" w:rsidRDefault="00E73B5E" w:rsidP="00E73B5E">
      <w:pPr>
        <w:spacing w:line="360" w:lineRule="auto"/>
        <w:ind w:left="2127" w:right="1694"/>
        <w:rPr>
          <w:rFonts w:ascii="Garamond" w:hAnsi="Garamond"/>
          <w:lang w:val="nb-NO"/>
        </w:rPr>
      </w:pPr>
    </w:p>
    <w:p w14:paraId="5AE3BB38" w14:textId="77777777" w:rsidR="00E73B5E" w:rsidRDefault="00E73B5E" w:rsidP="00E73B5E">
      <w:pPr>
        <w:spacing w:line="360" w:lineRule="auto"/>
        <w:ind w:left="2127" w:right="1694"/>
        <w:rPr>
          <w:rFonts w:ascii="Garamond" w:hAnsi="Garamond"/>
          <w:lang w:val="nb-NO"/>
        </w:rPr>
      </w:pPr>
      <w:r>
        <w:rPr>
          <w:rFonts w:ascii="Garamond" w:hAnsi="Garamond"/>
          <w:lang w:val="nb-NO"/>
        </w:rPr>
        <w:t>Represented by Northern Stories</w:t>
      </w:r>
    </w:p>
    <w:p w14:paraId="3473205D" w14:textId="77777777" w:rsidR="00E73B5E" w:rsidRDefault="00E73B5E" w:rsidP="00E73B5E">
      <w:pPr>
        <w:spacing w:line="360" w:lineRule="auto"/>
        <w:ind w:left="2127" w:right="1694"/>
        <w:rPr>
          <w:rFonts w:ascii="Garamond" w:hAnsi="Garamond"/>
          <w:lang w:val="nb-NO"/>
        </w:rPr>
      </w:pPr>
      <w:r>
        <w:rPr>
          <w:rFonts w:ascii="Garamond" w:hAnsi="Garamond"/>
          <w:lang w:val="nb-NO"/>
        </w:rPr>
        <w:t>Thomas Mala</w:t>
      </w:r>
    </w:p>
    <w:p w14:paraId="5A1669EA" w14:textId="7EB98F73" w:rsidR="00E73B5E" w:rsidRDefault="00E73B5E" w:rsidP="00E73B5E">
      <w:pPr>
        <w:spacing w:line="360" w:lineRule="auto"/>
        <w:ind w:left="2127" w:right="1694"/>
        <w:rPr>
          <w:rFonts w:ascii="Garamond" w:hAnsi="Garamond"/>
          <w:lang w:val="nb-NO"/>
        </w:rPr>
      </w:pPr>
      <w:hyperlink r:id="rId8" w:history="1">
        <w:r w:rsidRPr="005C2E36">
          <w:rPr>
            <w:rStyle w:val="Hyperkobling"/>
            <w:rFonts w:ascii="Garamond" w:hAnsi="Garamond"/>
            <w:lang w:val="nb-NO"/>
          </w:rPr>
          <w:t>thomas@northernstories.no</w:t>
        </w:r>
      </w:hyperlink>
    </w:p>
    <w:p w14:paraId="2308AFED" w14:textId="77777777" w:rsidR="00E73B5E" w:rsidRDefault="00E73B5E" w:rsidP="00E73B5E">
      <w:pPr>
        <w:spacing w:line="360" w:lineRule="auto"/>
        <w:ind w:left="2127" w:right="1694"/>
        <w:rPr>
          <w:rFonts w:ascii="Garamond" w:hAnsi="Garamond"/>
          <w:lang w:val="nb-NO"/>
        </w:rPr>
      </w:pPr>
    </w:p>
    <w:p w14:paraId="3EA74E57" w14:textId="3F65A2D5" w:rsidR="00E73B5E" w:rsidRDefault="00E73B5E" w:rsidP="00E73B5E">
      <w:pPr>
        <w:spacing w:line="360" w:lineRule="auto"/>
        <w:ind w:left="2127" w:right="1694"/>
        <w:rPr>
          <w:rFonts w:ascii="Garamond" w:hAnsi="Garamond"/>
          <w:lang w:val="nb-NO"/>
        </w:rPr>
      </w:pPr>
      <w:hyperlink r:id="rId9" w:history="1">
        <w:r w:rsidRPr="005C2E36">
          <w:rPr>
            <w:rStyle w:val="Hyperkobling"/>
            <w:rFonts w:ascii="Garamond" w:hAnsi="Garamond"/>
            <w:lang w:val="nb-NO"/>
          </w:rPr>
          <w:t>www.northernstories.no</w:t>
        </w:r>
      </w:hyperlink>
    </w:p>
    <w:p w14:paraId="5A6C03EB" w14:textId="1437E05F" w:rsidR="00E73B5E" w:rsidRPr="00E73B5E" w:rsidRDefault="00E73B5E" w:rsidP="00E73B5E">
      <w:pPr>
        <w:spacing w:line="360" w:lineRule="auto"/>
        <w:ind w:left="2127" w:right="1694"/>
        <w:rPr>
          <w:rFonts w:ascii="Garamond" w:hAnsi="Garamond"/>
          <w:lang w:val="nb-NO"/>
        </w:rPr>
      </w:pPr>
      <w:bookmarkStart w:id="0" w:name="_GoBack"/>
      <w:bookmarkEnd w:id="0"/>
      <w:r w:rsidRPr="00E73B5E">
        <w:rPr>
          <w:rFonts w:ascii="Garamond" w:hAnsi="Garamond"/>
          <w:lang w:val="nb-NO"/>
        </w:rPr>
        <w:br/>
      </w:r>
    </w:p>
    <w:p w14:paraId="63C86166" w14:textId="28C64C5B" w:rsidR="00611E9A" w:rsidRPr="00E73B5E" w:rsidRDefault="00E73B5E" w:rsidP="00E73B5E">
      <w:pPr>
        <w:spacing w:line="360" w:lineRule="auto"/>
        <w:ind w:left="2127" w:right="1694"/>
        <w:rPr>
          <w:rFonts w:ascii="Garamond" w:hAnsi="Garamond"/>
          <w:lang w:val="nb-NO"/>
        </w:rPr>
      </w:pPr>
      <w:r w:rsidRPr="00E73B5E">
        <w:rPr>
          <w:rFonts w:ascii="Garamond" w:hAnsi="Garamond"/>
          <w:lang w:val="nb-NO"/>
        </w:rPr>
        <w:br/>
      </w:r>
      <w:r w:rsidRPr="00E73B5E">
        <w:rPr>
          <w:rFonts w:ascii="Garamond" w:hAnsi="Garamond"/>
          <w:lang w:val="nb-NO"/>
        </w:rPr>
        <w:br/>
      </w:r>
    </w:p>
    <w:p w14:paraId="2F75B1DE" w14:textId="5135578E" w:rsidR="00611E9A" w:rsidRPr="00E73B5E" w:rsidRDefault="00611E9A" w:rsidP="0011653F">
      <w:pPr>
        <w:spacing w:line="360" w:lineRule="auto"/>
        <w:ind w:left="1701" w:right="1694"/>
        <w:jc w:val="both"/>
        <w:rPr>
          <w:rFonts w:ascii="Garamond" w:hAnsi="Garamond"/>
          <w:lang w:val="nb-NO"/>
        </w:rPr>
      </w:pPr>
      <w:r w:rsidRPr="00E73B5E">
        <w:rPr>
          <w:rFonts w:ascii="Garamond" w:hAnsi="Garamond"/>
          <w:lang w:val="nb-NO"/>
        </w:rPr>
        <w:br w:type="page"/>
      </w:r>
    </w:p>
    <w:p w14:paraId="066CCE7D" w14:textId="241E6F98"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lastRenderedPageBreak/>
        <w:t>Trust is good</w:t>
      </w:r>
    </w:p>
    <w:p w14:paraId="3EABE153" w14:textId="7BBA7E78"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But control is better</w:t>
      </w:r>
    </w:p>
    <w:p w14:paraId="3C92C864" w14:textId="2A2205AB" w:rsidR="00611E9A" w:rsidRPr="0011653F" w:rsidRDefault="00611E9A" w:rsidP="0011653F">
      <w:pPr>
        <w:spacing w:line="360" w:lineRule="auto"/>
        <w:ind w:left="1701" w:right="1694" w:firstLine="426"/>
        <w:jc w:val="both"/>
        <w:rPr>
          <w:rFonts w:ascii="Garamond" w:hAnsi="Garamond"/>
        </w:rPr>
      </w:pPr>
      <w:r w:rsidRPr="0011653F">
        <w:rPr>
          <w:rFonts w:ascii="Garamond" w:hAnsi="Garamond"/>
        </w:rPr>
        <w:t>LENIN</w:t>
      </w:r>
    </w:p>
    <w:p w14:paraId="76403886" w14:textId="18C570DB" w:rsidR="00611E9A" w:rsidRPr="0011653F" w:rsidRDefault="00611E9A" w:rsidP="0011653F">
      <w:pPr>
        <w:spacing w:line="360" w:lineRule="auto"/>
        <w:ind w:left="1701" w:right="1694" w:firstLine="426"/>
        <w:jc w:val="both"/>
        <w:rPr>
          <w:rFonts w:ascii="Garamond" w:hAnsi="Garamond"/>
        </w:rPr>
      </w:pPr>
    </w:p>
    <w:p w14:paraId="698744EB" w14:textId="461AFAF6"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 xml:space="preserve">His longing for a new world, </w:t>
      </w:r>
    </w:p>
    <w:p w14:paraId="141A8E28" w14:textId="6097B3A9"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 xml:space="preserve">however, is always balanced </w:t>
      </w:r>
    </w:p>
    <w:p w14:paraId="36D43B21" w14:textId="6A8F4FAE"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by regret for the world that must be</w:t>
      </w:r>
    </w:p>
    <w:p w14:paraId="16F0B6D5" w14:textId="663DCAE7"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destroyed to make way for it.</w:t>
      </w:r>
    </w:p>
    <w:p w14:paraId="6B9DE2D2" w14:textId="4D73D602" w:rsidR="00611E9A" w:rsidRPr="0011653F" w:rsidRDefault="00611E9A" w:rsidP="0011653F">
      <w:pPr>
        <w:spacing w:line="360" w:lineRule="auto"/>
        <w:ind w:left="1701" w:right="1694" w:firstLine="426"/>
        <w:jc w:val="both"/>
        <w:rPr>
          <w:rFonts w:ascii="Garamond" w:hAnsi="Garamond"/>
        </w:rPr>
      </w:pPr>
      <w:r w:rsidRPr="0011653F">
        <w:rPr>
          <w:rFonts w:ascii="Garamond" w:hAnsi="Garamond"/>
        </w:rPr>
        <w:t>ROBERT CHANDLER</w:t>
      </w:r>
    </w:p>
    <w:p w14:paraId="6FE5FC3E" w14:textId="650AB77B" w:rsidR="00611E9A" w:rsidRPr="0011653F" w:rsidRDefault="00611E9A" w:rsidP="0011653F">
      <w:pPr>
        <w:spacing w:line="360" w:lineRule="auto"/>
        <w:ind w:left="1701" w:right="1694" w:firstLine="426"/>
        <w:jc w:val="both"/>
        <w:rPr>
          <w:rFonts w:ascii="Garamond" w:hAnsi="Garamond"/>
        </w:rPr>
      </w:pPr>
    </w:p>
    <w:p w14:paraId="672DC552" w14:textId="5FB97C61"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we do what we’re told</w:t>
      </w:r>
    </w:p>
    <w:p w14:paraId="24C752AD" w14:textId="77777777"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we do what we’re told</w:t>
      </w:r>
    </w:p>
    <w:p w14:paraId="1D43D3A5" w14:textId="77777777"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we do what we’re told</w:t>
      </w:r>
    </w:p>
    <w:p w14:paraId="69E5825E" w14:textId="1B34CC3A"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told to do</w:t>
      </w:r>
    </w:p>
    <w:p w14:paraId="538B9FCA" w14:textId="2E7DF69B" w:rsidR="00611E9A" w:rsidRPr="0011653F" w:rsidRDefault="00611E9A" w:rsidP="0011653F">
      <w:pPr>
        <w:spacing w:line="360" w:lineRule="auto"/>
        <w:ind w:left="1701" w:right="1694" w:firstLine="426"/>
        <w:jc w:val="both"/>
        <w:rPr>
          <w:rFonts w:ascii="Garamond" w:hAnsi="Garamond"/>
          <w:i/>
        </w:rPr>
      </w:pPr>
    </w:p>
    <w:p w14:paraId="316A5334" w14:textId="182FE292"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one doubt</w:t>
      </w:r>
    </w:p>
    <w:p w14:paraId="0013BD0E" w14:textId="29D7FA8F"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one voice</w:t>
      </w:r>
    </w:p>
    <w:p w14:paraId="5DB40721" w14:textId="0CEFE8CF"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one war</w:t>
      </w:r>
    </w:p>
    <w:p w14:paraId="6AC2F9EE" w14:textId="6D8179CE"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one truth</w:t>
      </w:r>
    </w:p>
    <w:p w14:paraId="1B2AB7DE" w14:textId="52D925BB" w:rsidR="00611E9A" w:rsidRPr="0011653F" w:rsidRDefault="00611E9A" w:rsidP="0011653F">
      <w:pPr>
        <w:spacing w:line="360" w:lineRule="auto"/>
        <w:ind w:left="1701" w:right="1694" w:firstLine="426"/>
        <w:jc w:val="both"/>
        <w:rPr>
          <w:rFonts w:ascii="Garamond" w:hAnsi="Garamond"/>
          <w:i/>
        </w:rPr>
      </w:pPr>
      <w:r w:rsidRPr="0011653F">
        <w:rPr>
          <w:rFonts w:ascii="Garamond" w:hAnsi="Garamond"/>
          <w:i/>
        </w:rPr>
        <w:t>one dream</w:t>
      </w:r>
    </w:p>
    <w:p w14:paraId="6F895BA2" w14:textId="02C9C604" w:rsidR="00611E9A" w:rsidRPr="0011653F" w:rsidRDefault="00611E9A" w:rsidP="0011653F">
      <w:pPr>
        <w:spacing w:line="360" w:lineRule="auto"/>
        <w:ind w:left="1701" w:right="1694" w:firstLine="426"/>
        <w:jc w:val="both"/>
        <w:rPr>
          <w:rFonts w:ascii="Garamond" w:hAnsi="Garamond"/>
        </w:rPr>
      </w:pPr>
      <w:r w:rsidRPr="0011653F">
        <w:rPr>
          <w:rFonts w:ascii="Garamond" w:hAnsi="Garamond"/>
        </w:rPr>
        <w:t>PETER GABRIEL</w:t>
      </w:r>
    </w:p>
    <w:p w14:paraId="4B4BB72B" w14:textId="28B3F359" w:rsidR="00611E9A" w:rsidRPr="0011653F" w:rsidRDefault="00611E9A" w:rsidP="0011653F">
      <w:pPr>
        <w:spacing w:line="360" w:lineRule="auto"/>
        <w:ind w:left="1701" w:right="1694"/>
        <w:jc w:val="both"/>
        <w:rPr>
          <w:rFonts w:ascii="Garamond" w:hAnsi="Garamond"/>
        </w:rPr>
      </w:pPr>
      <w:r w:rsidRPr="0011653F">
        <w:rPr>
          <w:rFonts w:ascii="Garamond" w:hAnsi="Garamond"/>
        </w:rPr>
        <w:br w:type="page"/>
      </w:r>
    </w:p>
    <w:p w14:paraId="5B941141" w14:textId="47B74875" w:rsidR="00611E9A" w:rsidRPr="0011653F" w:rsidRDefault="00611E9A" w:rsidP="0011653F">
      <w:pPr>
        <w:spacing w:line="360" w:lineRule="auto"/>
        <w:ind w:left="1701" w:right="1694" w:firstLine="426"/>
        <w:jc w:val="both"/>
        <w:rPr>
          <w:rFonts w:ascii="Garamond" w:hAnsi="Garamond"/>
        </w:rPr>
      </w:pPr>
      <w:r w:rsidRPr="0011653F">
        <w:rPr>
          <w:rFonts w:ascii="Garamond" w:hAnsi="Garamond"/>
        </w:rPr>
        <w:lastRenderedPageBreak/>
        <w:t>TO MY WHOLE FAMILY</w:t>
      </w:r>
    </w:p>
    <w:p w14:paraId="5D637B35" w14:textId="35E9C199" w:rsidR="00611E9A" w:rsidRPr="0011653F" w:rsidRDefault="00611E9A" w:rsidP="0011653F">
      <w:pPr>
        <w:spacing w:line="360" w:lineRule="auto"/>
        <w:ind w:left="1701" w:right="1694" w:firstLine="426"/>
        <w:jc w:val="both"/>
        <w:rPr>
          <w:rFonts w:ascii="Garamond" w:hAnsi="Garamond"/>
        </w:rPr>
      </w:pPr>
      <w:r w:rsidRPr="0011653F">
        <w:rPr>
          <w:rFonts w:ascii="Garamond" w:hAnsi="Garamond"/>
        </w:rPr>
        <w:t>AND FRODE BERG</w:t>
      </w:r>
    </w:p>
    <w:p w14:paraId="63B4E35F" w14:textId="2D8396B8" w:rsidR="00611E9A" w:rsidRPr="0011653F" w:rsidRDefault="00611E9A" w:rsidP="0011653F">
      <w:pPr>
        <w:spacing w:line="360" w:lineRule="auto"/>
        <w:ind w:left="1701" w:right="1694"/>
        <w:jc w:val="both"/>
        <w:rPr>
          <w:rFonts w:ascii="Garamond" w:hAnsi="Garamond"/>
        </w:rPr>
      </w:pPr>
      <w:r w:rsidRPr="0011653F">
        <w:rPr>
          <w:rFonts w:ascii="Garamond" w:hAnsi="Garamond"/>
        </w:rPr>
        <w:br w:type="page"/>
      </w:r>
    </w:p>
    <w:p w14:paraId="33E2E4FD" w14:textId="79562145" w:rsidR="0013433D" w:rsidRDefault="0013433D" w:rsidP="0011653F">
      <w:pPr>
        <w:spacing w:line="360" w:lineRule="auto"/>
        <w:ind w:left="1701" w:right="1694" w:firstLine="426"/>
        <w:jc w:val="both"/>
        <w:rPr>
          <w:rFonts w:ascii="Garamond" w:hAnsi="Garamond"/>
        </w:rPr>
      </w:pPr>
      <w:r>
        <w:rPr>
          <w:rFonts w:ascii="Garamond" w:hAnsi="Garamond"/>
        </w:rPr>
        <w:lastRenderedPageBreak/>
        <w:t>CONTENTS</w:t>
      </w:r>
    </w:p>
    <w:p w14:paraId="5CA464DC" w14:textId="77777777" w:rsidR="0013433D" w:rsidRDefault="0013433D" w:rsidP="0011653F">
      <w:pPr>
        <w:spacing w:line="360" w:lineRule="auto"/>
        <w:ind w:left="1701" w:right="1694" w:firstLine="426"/>
        <w:jc w:val="both"/>
        <w:rPr>
          <w:rFonts w:ascii="Garamond" w:hAnsi="Garamond"/>
        </w:rPr>
      </w:pPr>
    </w:p>
    <w:p w14:paraId="5C1FCC88" w14:textId="22777A87" w:rsidR="00647249" w:rsidRDefault="00647249" w:rsidP="0011653F">
      <w:pPr>
        <w:spacing w:line="360" w:lineRule="auto"/>
        <w:ind w:left="1701" w:right="1694" w:firstLine="426"/>
        <w:jc w:val="both"/>
        <w:rPr>
          <w:rFonts w:ascii="Garamond" w:hAnsi="Garamond"/>
        </w:rPr>
      </w:pPr>
      <w:r>
        <w:rPr>
          <w:rFonts w:ascii="Garamond" w:hAnsi="Garamond"/>
        </w:rPr>
        <w:t xml:space="preserve">AUTHORISATION </w:t>
      </w:r>
    </w:p>
    <w:p w14:paraId="4D9135A7" w14:textId="1DD0EEF9" w:rsidR="00647249" w:rsidRDefault="00647249" w:rsidP="0011653F">
      <w:pPr>
        <w:spacing w:line="360" w:lineRule="auto"/>
        <w:ind w:left="1701" w:right="1694" w:firstLine="426"/>
        <w:jc w:val="both"/>
        <w:rPr>
          <w:rFonts w:ascii="Garamond" w:hAnsi="Garamond"/>
        </w:rPr>
      </w:pPr>
      <w:r>
        <w:rPr>
          <w:rFonts w:ascii="Garamond" w:hAnsi="Garamond"/>
        </w:rPr>
        <w:t>LETTER FROM A TRAITOR</w:t>
      </w:r>
    </w:p>
    <w:p w14:paraId="736C8000" w14:textId="78475444" w:rsidR="00647249" w:rsidRDefault="00647249" w:rsidP="0011653F">
      <w:pPr>
        <w:spacing w:line="360" w:lineRule="auto"/>
        <w:ind w:left="1701" w:right="1694" w:firstLine="426"/>
        <w:jc w:val="both"/>
        <w:rPr>
          <w:rFonts w:ascii="Garamond" w:hAnsi="Garamond"/>
        </w:rPr>
      </w:pPr>
      <w:r>
        <w:rPr>
          <w:rFonts w:ascii="Garamond" w:hAnsi="Garamond"/>
        </w:rPr>
        <w:t>(</w:t>
      </w:r>
      <w:r w:rsidR="0013433D">
        <w:rPr>
          <w:rFonts w:ascii="Garamond" w:hAnsi="Garamond"/>
        </w:rPr>
        <w:t>QUITE RELIABLE) COUNTRY FACTS</w:t>
      </w:r>
    </w:p>
    <w:p w14:paraId="6378ACD0" w14:textId="4501A228" w:rsidR="0013433D" w:rsidRDefault="0013433D" w:rsidP="0011653F">
      <w:pPr>
        <w:spacing w:line="360" w:lineRule="auto"/>
        <w:ind w:left="1701" w:right="1694" w:firstLine="426"/>
        <w:jc w:val="both"/>
        <w:rPr>
          <w:rFonts w:ascii="Garamond" w:hAnsi="Garamond"/>
        </w:rPr>
      </w:pPr>
      <w:r>
        <w:rPr>
          <w:rFonts w:ascii="Garamond" w:hAnsi="Garamond"/>
        </w:rPr>
        <w:t>SPREADING DISCOCRACY (MORTEN THE THIRD)</w:t>
      </w:r>
    </w:p>
    <w:p w14:paraId="6AB6B477" w14:textId="04BD6F92" w:rsidR="0013433D" w:rsidRDefault="0013433D" w:rsidP="0011653F">
      <w:pPr>
        <w:spacing w:line="360" w:lineRule="auto"/>
        <w:ind w:left="1701" w:right="1694" w:firstLine="426"/>
        <w:jc w:val="both"/>
        <w:rPr>
          <w:rFonts w:ascii="Garamond" w:hAnsi="Garamond"/>
        </w:rPr>
      </w:pPr>
      <w:r>
        <w:rPr>
          <w:rFonts w:ascii="Garamond" w:hAnsi="Garamond"/>
        </w:rPr>
        <w:t>PYONGYANG: THE CITY CENTRE</w:t>
      </w:r>
    </w:p>
    <w:p w14:paraId="726DF094" w14:textId="2EC5E892" w:rsidR="0013433D" w:rsidRDefault="0013433D" w:rsidP="0011653F">
      <w:pPr>
        <w:spacing w:line="360" w:lineRule="auto"/>
        <w:ind w:left="1701" w:right="1694" w:firstLine="426"/>
        <w:jc w:val="both"/>
        <w:rPr>
          <w:rFonts w:ascii="Garamond" w:hAnsi="Garamond"/>
        </w:rPr>
      </w:pPr>
      <w:r>
        <w:rPr>
          <w:rFonts w:ascii="Garamond" w:hAnsi="Garamond"/>
        </w:rPr>
        <w:t>Choices, choices</w:t>
      </w:r>
    </w:p>
    <w:p w14:paraId="797803ED" w14:textId="7B241ABF" w:rsidR="00130D39" w:rsidRDefault="00130D39" w:rsidP="0011653F">
      <w:pPr>
        <w:spacing w:line="360" w:lineRule="auto"/>
        <w:ind w:left="1701" w:right="1694" w:firstLine="426"/>
        <w:jc w:val="both"/>
        <w:rPr>
          <w:rFonts w:ascii="Garamond" w:hAnsi="Garamond"/>
        </w:rPr>
      </w:pPr>
      <w:r>
        <w:rPr>
          <w:rFonts w:ascii="Garamond" w:hAnsi="Garamond"/>
        </w:rPr>
        <w:t>FOOD AND DRINK</w:t>
      </w:r>
    </w:p>
    <w:p w14:paraId="33230A9F" w14:textId="1E0D30CF" w:rsidR="00130D39" w:rsidRDefault="00130D39" w:rsidP="0011653F">
      <w:pPr>
        <w:spacing w:line="360" w:lineRule="auto"/>
        <w:ind w:left="1701" w:right="1694" w:firstLine="426"/>
        <w:jc w:val="both"/>
        <w:rPr>
          <w:rFonts w:ascii="Garamond" w:hAnsi="Garamond"/>
          <w:i/>
        </w:rPr>
      </w:pPr>
      <w:r>
        <w:rPr>
          <w:rFonts w:ascii="Garamond" w:hAnsi="Garamond"/>
        </w:rPr>
        <w:t xml:space="preserve">Recipe: </w:t>
      </w:r>
      <w:r>
        <w:rPr>
          <w:rFonts w:ascii="Garamond" w:hAnsi="Garamond"/>
          <w:i/>
        </w:rPr>
        <w:t>Cold Pyongyang Noodles</w:t>
      </w:r>
    </w:p>
    <w:p w14:paraId="7B163C4E" w14:textId="74215423" w:rsidR="00130D39" w:rsidRPr="00130D39" w:rsidRDefault="00130D39" w:rsidP="0011653F">
      <w:pPr>
        <w:spacing w:line="360" w:lineRule="auto"/>
        <w:ind w:left="1701" w:right="1694" w:firstLine="426"/>
        <w:jc w:val="both"/>
        <w:rPr>
          <w:rFonts w:ascii="Garamond" w:hAnsi="Garamond"/>
        </w:rPr>
      </w:pPr>
      <w:r>
        <w:rPr>
          <w:rFonts w:ascii="Garamond" w:hAnsi="Garamond"/>
        </w:rPr>
        <w:t>BROTHERHOOD</w:t>
      </w:r>
    </w:p>
    <w:p w14:paraId="703BE243" w14:textId="77777777" w:rsidR="00130D39" w:rsidRPr="00130D39" w:rsidRDefault="00130D39" w:rsidP="0011653F">
      <w:pPr>
        <w:spacing w:line="360" w:lineRule="auto"/>
        <w:ind w:left="1701" w:right="1694" w:firstLine="426"/>
        <w:jc w:val="both"/>
        <w:rPr>
          <w:rFonts w:ascii="Garamond" w:hAnsi="Garamond"/>
        </w:rPr>
      </w:pPr>
    </w:p>
    <w:p w14:paraId="772A59DA" w14:textId="77777777" w:rsidR="00130D39" w:rsidRDefault="00130D39" w:rsidP="0011653F">
      <w:pPr>
        <w:spacing w:line="360" w:lineRule="auto"/>
        <w:ind w:left="1701" w:right="1694" w:firstLine="426"/>
        <w:jc w:val="both"/>
        <w:rPr>
          <w:rFonts w:ascii="Garamond" w:hAnsi="Garamond"/>
        </w:rPr>
      </w:pPr>
    </w:p>
    <w:p w14:paraId="68F0E1E6" w14:textId="19D9D146" w:rsidR="005937BD" w:rsidRDefault="005937BD">
      <w:pPr>
        <w:rPr>
          <w:rFonts w:ascii="Garamond" w:hAnsi="Garamond"/>
        </w:rPr>
      </w:pPr>
      <w:r>
        <w:rPr>
          <w:rFonts w:ascii="Garamond" w:hAnsi="Garamond"/>
        </w:rPr>
        <w:br w:type="page"/>
      </w:r>
    </w:p>
    <w:p w14:paraId="543E282B" w14:textId="77777777" w:rsidR="0013433D" w:rsidRDefault="0013433D" w:rsidP="0011653F">
      <w:pPr>
        <w:spacing w:line="360" w:lineRule="auto"/>
        <w:ind w:left="1701" w:right="1694" w:firstLine="426"/>
        <w:jc w:val="both"/>
        <w:rPr>
          <w:rFonts w:ascii="Garamond" w:hAnsi="Garamond"/>
        </w:rPr>
      </w:pPr>
    </w:p>
    <w:p w14:paraId="6B914E9C" w14:textId="77777777" w:rsidR="00647249" w:rsidRDefault="00647249" w:rsidP="0011653F">
      <w:pPr>
        <w:spacing w:line="360" w:lineRule="auto"/>
        <w:ind w:left="1701" w:right="1694" w:firstLine="426"/>
        <w:jc w:val="both"/>
        <w:rPr>
          <w:rFonts w:ascii="Garamond" w:hAnsi="Garamond"/>
        </w:rPr>
      </w:pPr>
    </w:p>
    <w:p w14:paraId="2C39D734" w14:textId="4AF67272" w:rsidR="00611E9A" w:rsidRPr="0011653F" w:rsidRDefault="00611E9A" w:rsidP="0011653F">
      <w:pPr>
        <w:spacing w:line="360" w:lineRule="auto"/>
        <w:ind w:left="1701" w:right="1694" w:firstLine="426"/>
        <w:jc w:val="both"/>
        <w:rPr>
          <w:rFonts w:ascii="Garamond" w:hAnsi="Garamond"/>
        </w:rPr>
      </w:pPr>
      <w:r w:rsidRPr="0011653F">
        <w:rPr>
          <w:rFonts w:ascii="Garamond" w:hAnsi="Garamond"/>
        </w:rPr>
        <w:t>AUTHORISATION</w:t>
      </w:r>
    </w:p>
    <w:p w14:paraId="04FE044F" w14:textId="1FF7F616" w:rsidR="00611E9A" w:rsidRPr="0011653F" w:rsidRDefault="00611E9A" w:rsidP="0011653F">
      <w:pPr>
        <w:spacing w:line="360" w:lineRule="auto"/>
        <w:ind w:left="1701" w:right="1694" w:firstLine="426"/>
        <w:jc w:val="both"/>
        <w:rPr>
          <w:rFonts w:ascii="Garamond" w:hAnsi="Garamond"/>
        </w:rPr>
      </w:pPr>
    </w:p>
    <w:p w14:paraId="06A863FE" w14:textId="45E23700" w:rsidR="00611E9A" w:rsidRPr="0011653F" w:rsidRDefault="00611E9A" w:rsidP="0011653F">
      <w:pPr>
        <w:spacing w:line="360" w:lineRule="auto"/>
        <w:ind w:left="1701" w:right="1694" w:firstLine="426"/>
        <w:jc w:val="both"/>
        <w:rPr>
          <w:rFonts w:ascii="Garamond" w:hAnsi="Garamond"/>
        </w:rPr>
      </w:pPr>
      <w:r w:rsidRPr="0011653F">
        <w:rPr>
          <w:rFonts w:ascii="Garamond" w:hAnsi="Garamond"/>
        </w:rPr>
        <w:t xml:space="preserve">Pyongyang, </w:t>
      </w:r>
      <w:r w:rsidR="001F1317" w:rsidRPr="0011653F">
        <w:rPr>
          <w:rFonts w:ascii="Garamond" w:hAnsi="Garamond"/>
        </w:rPr>
        <w:t>March 4,</w:t>
      </w:r>
      <w:r w:rsidRPr="0011653F">
        <w:rPr>
          <w:rFonts w:ascii="Garamond" w:hAnsi="Garamond"/>
        </w:rPr>
        <w:t xml:space="preserve"> 2011</w:t>
      </w:r>
    </w:p>
    <w:p w14:paraId="5966425B" w14:textId="430C8416" w:rsidR="00611E9A" w:rsidRPr="0011653F" w:rsidRDefault="00611E9A" w:rsidP="0011653F">
      <w:pPr>
        <w:spacing w:line="360" w:lineRule="auto"/>
        <w:ind w:left="1701" w:right="1694" w:firstLine="426"/>
        <w:jc w:val="both"/>
        <w:rPr>
          <w:rFonts w:ascii="Garamond" w:hAnsi="Garamond"/>
        </w:rPr>
      </w:pPr>
    </w:p>
    <w:p w14:paraId="52341077" w14:textId="701FB60D" w:rsidR="00611E9A" w:rsidRPr="0011653F" w:rsidRDefault="00555D4B" w:rsidP="0011653F">
      <w:pPr>
        <w:spacing w:line="360" w:lineRule="auto"/>
        <w:ind w:left="1701" w:right="1694" w:firstLine="426"/>
        <w:jc w:val="both"/>
        <w:rPr>
          <w:rFonts w:ascii="Garamond" w:hAnsi="Garamond"/>
        </w:rPr>
      </w:pPr>
      <w:r w:rsidRPr="0011653F">
        <w:rPr>
          <w:rFonts w:ascii="Garamond" w:hAnsi="Garamond"/>
        </w:rPr>
        <w:t>[INSERT ORIGINAL]</w:t>
      </w:r>
    </w:p>
    <w:p w14:paraId="6C51E825" w14:textId="77777777" w:rsidR="00611E9A" w:rsidRPr="0011653F" w:rsidRDefault="00611E9A" w:rsidP="0011653F">
      <w:pPr>
        <w:spacing w:line="360" w:lineRule="auto"/>
        <w:ind w:left="1701" w:right="1694" w:firstLine="426"/>
        <w:jc w:val="both"/>
        <w:rPr>
          <w:rFonts w:ascii="Garamond" w:hAnsi="Garamond"/>
          <w:i/>
        </w:rPr>
      </w:pPr>
    </w:p>
    <w:p w14:paraId="3F8ECD0A" w14:textId="77777777" w:rsidR="00611E9A" w:rsidRPr="005937BD" w:rsidRDefault="00611E9A" w:rsidP="0011653F">
      <w:pPr>
        <w:spacing w:line="360" w:lineRule="auto"/>
        <w:ind w:left="1701" w:right="1694" w:firstLine="426"/>
        <w:jc w:val="both"/>
        <w:rPr>
          <w:rFonts w:ascii="Garamond" w:hAnsi="Garamond"/>
        </w:rPr>
      </w:pPr>
    </w:p>
    <w:p w14:paraId="6044D35B" w14:textId="4B6D2B17" w:rsidR="00611E9A" w:rsidRPr="0011653F" w:rsidRDefault="00611E9A" w:rsidP="0011653F">
      <w:pPr>
        <w:spacing w:line="360" w:lineRule="auto"/>
        <w:ind w:left="1701" w:right="1694" w:firstLine="426"/>
        <w:jc w:val="both"/>
        <w:rPr>
          <w:rFonts w:ascii="Garamond" w:hAnsi="Garamond"/>
        </w:rPr>
      </w:pPr>
    </w:p>
    <w:p w14:paraId="361AF3D0" w14:textId="0B980C5C" w:rsidR="00555D4B" w:rsidRPr="0011653F" w:rsidRDefault="00555D4B" w:rsidP="0011653F">
      <w:pPr>
        <w:spacing w:line="360" w:lineRule="auto"/>
        <w:ind w:left="1701" w:right="1694"/>
        <w:jc w:val="both"/>
        <w:rPr>
          <w:rFonts w:ascii="Garamond" w:hAnsi="Garamond"/>
        </w:rPr>
      </w:pPr>
      <w:r w:rsidRPr="0011653F">
        <w:rPr>
          <w:rFonts w:ascii="Garamond" w:hAnsi="Garamond"/>
        </w:rPr>
        <w:br w:type="page"/>
      </w:r>
    </w:p>
    <w:p w14:paraId="631ECDCE" w14:textId="77777777" w:rsidR="00611E9A" w:rsidRPr="0011653F" w:rsidRDefault="00611E9A" w:rsidP="0011653F">
      <w:pPr>
        <w:spacing w:line="360" w:lineRule="auto"/>
        <w:ind w:left="1701" w:right="1694" w:firstLine="426"/>
        <w:jc w:val="both"/>
        <w:rPr>
          <w:rFonts w:ascii="Garamond" w:hAnsi="Garamond"/>
        </w:rPr>
      </w:pPr>
    </w:p>
    <w:p w14:paraId="4D2A4EE6" w14:textId="77777777" w:rsidR="00611E9A" w:rsidRPr="0011653F" w:rsidRDefault="00611E9A" w:rsidP="0011653F">
      <w:pPr>
        <w:spacing w:line="360" w:lineRule="auto"/>
        <w:ind w:left="1701" w:right="1694" w:firstLine="426"/>
        <w:jc w:val="both"/>
        <w:rPr>
          <w:rFonts w:ascii="Garamond" w:hAnsi="Garamond"/>
          <w:b/>
        </w:rPr>
      </w:pPr>
    </w:p>
    <w:p w14:paraId="4AAAC587" w14:textId="77777777" w:rsidR="00611E9A" w:rsidRPr="0011653F" w:rsidRDefault="00611E9A" w:rsidP="0011653F">
      <w:pPr>
        <w:spacing w:line="360" w:lineRule="auto"/>
        <w:ind w:left="1701" w:right="1694" w:firstLine="426"/>
        <w:jc w:val="both"/>
        <w:rPr>
          <w:rFonts w:ascii="Garamond" w:hAnsi="Garamond"/>
          <w:b/>
        </w:rPr>
      </w:pPr>
    </w:p>
    <w:p w14:paraId="033C0023" w14:textId="15251531" w:rsidR="00183867" w:rsidRPr="0011653F" w:rsidRDefault="00183867" w:rsidP="0011653F">
      <w:pPr>
        <w:spacing w:line="360" w:lineRule="auto"/>
        <w:ind w:left="1701" w:right="1694" w:firstLine="426"/>
        <w:jc w:val="both"/>
        <w:rPr>
          <w:rFonts w:ascii="Garamond" w:hAnsi="Garamond"/>
          <w:b/>
        </w:rPr>
      </w:pPr>
      <w:r w:rsidRPr="0011653F">
        <w:rPr>
          <w:rFonts w:ascii="Garamond" w:hAnsi="Garamond"/>
          <w:b/>
        </w:rPr>
        <w:t>LETTER FROM A TRAITOR</w:t>
      </w:r>
    </w:p>
    <w:p w14:paraId="72D19A41" w14:textId="77777777" w:rsidR="00183867" w:rsidRPr="0011653F" w:rsidRDefault="00183867" w:rsidP="0011653F">
      <w:pPr>
        <w:spacing w:line="360" w:lineRule="auto"/>
        <w:ind w:left="1701" w:right="1694" w:firstLine="426"/>
        <w:jc w:val="both"/>
        <w:rPr>
          <w:rFonts w:ascii="Garamond" w:hAnsi="Garamond"/>
        </w:rPr>
      </w:pPr>
    </w:p>
    <w:p w14:paraId="1DC50C4D" w14:textId="2FDE00CE" w:rsidR="002032F2" w:rsidRPr="0011653F" w:rsidRDefault="002032F2" w:rsidP="0011653F">
      <w:pPr>
        <w:spacing w:line="360" w:lineRule="auto"/>
        <w:ind w:left="1701" w:right="1694" w:firstLine="426"/>
        <w:jc w:val="both"/>
        <w:rPr>
          <w:rFonts w:ascii="Garamond" w:hAnsi="Garamond"/>
        </w:rPr>
      </w:pPr>
      <w:r w:rsidRPr="0011653F">
        <w:rPr>
          <w:rFonts w:ascii="Garamond" w:hAnsi="Garamond"/>
        </w:rPr>
        <w:t xml:space="preserve">Trust is love. </w:t>
      </w:r>
      <w:r w:rsidR="00183867" w:rsidRPr="0011653F">
        <w:rPr>
          <w:rFonts w:ascii="Garamond" w:hAnsi="Garamond"/>
        </w:rPr>
        <w:t xml:space="preserve">- </w:t>
      </w:r>
      <w:r w:rsidRPr="0011653F">
        <w:rPr>
          <w:rFonts w:ascii="Garamond" w:hAnsi="Garamond"/>
        </w:rPr>
        <w:t>KIM JONG IL</w:t>
      </w:r>
    </w:p>
    <w:p w14:paraId="053471D4" w14:textId="47FF9813" w:rsidR="002032F2" w:rsidRPr="0011653F" w:rsidRDefault="002032F2" w:rsidP="0011653F">
      <w:pPr>
        <w:spacing w:line="360" w:lineRule="auto"/>
        <w:ind w:left="1701" w:right="1694" w:firstLine="426"/>
        <w:jc w:val="both"/>
        <w:rPr>
          <w:rFonts w:ascii="Garamond" w:hAnsi="Garamond"/>
        </w:rPr>
      </w:pPr>
    </w:p>
    <w:p w14:paraId="25B40834" w14:textId="77777777" w:rsidR="002032F2" w:rsidRPr="0011653F" w:rsidRDefault="002032F2" w:rsidP="0011653F">
      <w:pPr>
        <w:spacing w:line="360" w:lineRule="auto"/>
        <w:ind w:left="1701" w:right="1694" w:firstLine="720"/>
        <w:jc w:val="both"/>
        <w:rPr>
          <w:rFonts w:ascii="Garamond" w:hAnsi="Garamond"/>
          <w:i/>
        </w:rPr>
      </w:pPr>
      <w:r w:rsidRPr="0011653F">
        <w:rPr>
          <w:rFonts w:ascii="Garamond" w:hAnsi="Garamond"/>
          <w:i/>
        </w:rPr>
        <w:t xml:space="preserve">Dear Mr. Win, </w:t>
      </w:r>
    </w:p>
    <w:p w14:paraId="7D3A3F80" w14:textId="77777777" w:rsidR="002032F2" w:rsidRPr="0011653F" w:rsidRDefault="002032F2" w:rsidP="0011653F">
      <w:pPr>
        <w:spacing w:line="360" w:lineRule="auto"/>
        <w:ind w:left="1701" w:right="1694" w:firstLine="426"/>
        <w:jc w:val="both"/>
        <w:rPr>
          <w:rFonts w:ascii="Garamond" w:hAnsi="Garamond"/>
          <w:i/>
        </w:rPr>
      </w:pPr>
    </w:p>
    <w:p w14:paraId="5F83645B" w14:textId="3A466631" w:rsidR="002032F2" w:rsidRPr="00661E0D" w:rsidRDefault="002032F2" w:rsidP="00661E0D">
      <w:pPr>
        <w:spacing w:line="360" w:lineRule="auto"/>
        <w:ind w:left="981" w:right="1694" w:firstLine="720"/>
        <w:jc w:val="both"/>
        <w:rPr>
          <w:rFonts w:ascii="Garamond" w:hAnsi="Garamond"/>
          <w:i/>
        </w:rPr>
      </w:pPr>
      <w:r w:rsidRPr="00661E0D">
        <w:rPr>
          <w:rFonts w:ascii="Garamond" w:hAnsi="Garamond"/>
          <w:i/>
        </w:rPr>
        <w:t xml:space="preserve">My remaining sources in </w:t>
      </w:r>
      <w:r w:rsidR="00770C7D" w:rsidRPr="00661E0D">
        <w:rPr>
          <w:rFonts w:ascii="Garamond" w:hAnsi="Garamond"/>
          <w:i/>
        </w:rPr>
        <w:t>Pyongyang</w:t>
      </w:r>
      <w:r w:rsidRPr="00661E0D">
        <w:rPr>
          <w:rFonts w:ascii="Garamond" w:hAnsi="Garamond"/>
          <w:i/>
        </w:rPr>
        <w:t xml:space="preserve"> tell me you</w:t>
      </w:r>
      <w:r w:rsidR="001E6E02" w:rsidRPr="00661E0D">
        <w:rPr>
          <w:rFonts w:ascii="Garamond" w:hAnsi="Garamond"/>
          <w:i/>
        </w:rPr>
        <w:t>’</w:t>
      </w:r>
      <w:r w:rsidRPr="00661E0D">
        <w:rPr>
          <w:rFonts w:ascii="Garamond" w:hAnsi="Garamond"/>
          <w:i/>
        </w:rPr>
        <w:t xml:space="preserve">re still alive. </w:t>
      </w:r>
    </w:p>
    <w:p w14:paraId="560C2982" w14:textId="1FF27A70" w:rsidR="00D40D3D" w:rsidRPr="00661E0D" w:rsidRDefault="00746034" w:rsidP="0011653F">
      <w:pPr>
        <w:spacing w:line="360" w:lineRule="auto"/>
        <w:ind w:left="1701" w:right="1694" w:firstLine="426"/>
        <w:jc w:val="both"/>
        <w:rPr>
          <w:rFonts w:ascii="Garamond" w:hAnsi="Garamond"/>
          <w:i/>
        </w:rPr>
      </w:pPr>
      <w:r w:rsidRPr="00661E0D">
        <w:rPr>
          <w:rFonts w:ascii="Garamond" w:hAnsi="Garamond"/>
          <w:i/>
        </w:rPr>
        <w:t>W</w:t>
      </w:r>
      <w:r w:rsidR="003963A6" w:rsidRPr="00661E0D">
        <w:rPr>
          <w:rFonts w:ascii="Garamond" w:hAnsi="Garamond"/>
          <w:i/>
        </w:rPr>
        <w:t>hat’s</w:t>
      </w:r>
      <w:r w:rsidR="009A50D4" w:rsidRPr="00661E0D">
        <w:rPr>
          <w:rFonts w:ascii="Garamond" w:hAnsi="Garamond"/>
          <w:i/>
        </w:rPr>
        <w:t xml:space="preserve"> more</w:t>
      </w:r>
      <w:r w:rsidR="003963A6" w:rsidRPr="00661E0D">
        <w:rPr>
          <w:rFonts w:ascii="Garamond" w:hAnsi="Garamond"/>
          <w:i/>
        </w:rPr>
        <w:t>, you</w:t>
      </w:r>
      <w:r w:rsidR="00A95217" w:rsidRPr="00661E0D">
        <w:rPr>
          <w:rFonts w:ascii="Garamond" w:hAnsi="Garamond"/>
          <w:i/>
        </w:rPr>
        <w:t>’</w:t>
      </w:r>
      <w:r w:rsidR="003963A6" w:rsidRPr="00661E0D">
        <w:rPr>
          <w:rFonts w:ascii="Garamond" w:hAnsi="Garamond"/>
          <w:i/>
        </w:rPr>
        <w:t>ve</w:t>
      </w:r>
      <w:r w:rsidR="00A95217" w:rsidRPr="00661E0D">
        <w:rPr>
          <w:rFonts w:ascii="Garamond" w:hAnsi="Garamond"/>
          <w:i/>
        </w:rPr>
        <w:t xml:space="preserve"> apparently</w:t>
      </w:r>
      <w:r w:rsidR="009A50D4" w:rsidRPr="00661E0D">
        <w:rPr>
          <w:rFonts w:ascii="Garamond" w:hAnsi="Garamond"/>
          <w:i/>
        </w:rPr>
        <w:t xml:space="preserve"> been transferred to </w:t>
      </w:r>
      <w:r w:rsidR="00553647" w:rsidRPr="00661E0D">
        <w:rPr>
          <w:rFonts w:ascii="Garamond" w:hAnsi="Garamond"/>
          <w:i/>
        </w:rPr>
        <w:t xml:space="preserve">a </w:t>
      </w:r>
      <w:r w:rsidR="003963A6" w:rsidRPr="00661E0D">
        <w:rPr>
          <w:rFonts w:ascii="Garamond" w:hAnsi="Garamond"/>
          <w:i/>
        </w:rPr>
        <w:t>less demanding</w:t>
      </w:r>
      <w:r w:rsidR="009A50D4" w:rsidRPr="00661E0D">
        <w:rPr>
          <w:rFonts w:ascii="Garamond" w:hAnsi="Garamond"/>
          <w:i/>
        </w:rPr>
        <w:t xml:space="preserve"> </w:t>
      </w:r>
      <w:r w:rsidR="007B6D66" w:rsidRPr="00661E0D">
        <w:rPr>
          <w:rFonts w:ascii="Garamond" w:hAnsi="Garamond"/>
          <w:i/>
        </w:rPr>
        <w:t xml:space="preserve">position in another, </w:t>
      </w:r>
      <w:r w:rsidR="00393002" w:rsidRPr="00661E0D">
        <w:rPr>
          <w:rFonts w:ascii="Garamond" w:hAnsi="Garamond"/>
          <w:i/>
        </w:rPr>
        <w:t>quieter</w:t>
      </w:r>
      <w:r w:rsidR="007B6D66" w:rsidRPr="00661E0D">
        <w:rPr>
          <w:rFonts w:ascii="Garamond" w:hAnsi="Garamond"/>
          <w:i/>
        </w:rPr>
        <w:t xml:space="preserve"> </w:t>
      </w:r>
      <w:r w:rsidR="00004851" w:rsidRPr="00661E0D">
        <w:rPr>
          <w:rFonts w:ascii="Garamond" w:hAnsi="Garamond"/>
          <w:i/>
        </w:rPr>
        <w:t>division</w:t>
      </w:r>
      <w:r w:rsidR="009A50D4" w:rsidRPr="00661E0D">
        <w:rPr>
          <w:rFonts w:ascii="Garamond" w:hAnsi="Garamond"/>
          <w:i/>
        </w:rPr>
        <w:t xml:space="preserve"> of the </w:t>
      </w:r>
      <w:r w:rsidR="00004851" w:rsidRPr="00661E0D">
        <w:rPr>
          <w:rFonts w:ascii="Garamond" w:hAnsi="Garamond"/>
          <w:i/>
        </w:rPr>
        <w:t>Ministry</w:t>
      </w:r>
      <w:r w:rsidR="003963A6" w:rsidRPr="00661E0D">
        <w:rPr>
          <w:rFonts w:ascii="Garamond" w:hAnsi="Garamond"/>
          <w:i/>
        </w:rPr>
        <w:t>. If that</w:t>
      </w:r>
      <w:r w:rsidR="00712019" w:rsidRPr="00661E0D">
        <w:rPr>
          <w:rFonts w:ascii="Garamond" w:hAnsi="Garamond"/>
          <w:i/>
        </w:rPr>
        <w:t xml:space="preserve"> i</w:t>
      </w:r>
      <w:r w:rsidR="003963A6" w:rsidRPr="00661E0D">
        <w:rPr>
          <w:rFonts w:ascii="Garamond" w:hAnsi="Garamond"/>
          <w:i/>
        </w:rPr>
        <w:t xml:space="preserve">s the </w:t>
      </w:r>
      <w:r w:rsidR="009A50D4" w:rsidRPr="00661E0D">
        <w:rPr>
          <w:rFonts w:ascii="Garamond" w:hAnsi="Garamond"/>
          <w:i/>
        </w:rPr>
        <w:t>case</w:t>
      </w:r>
      <w:r w:rsidR="003963A6" w:rsidRPr="00661E0D">
        <w:rPr>
          <w:rFonts w:ascii="Garamond" w:hAnsi="Garamond"/>
          <w:i/>
        </w:rPr>
        <w:t xml:space="preserve">, </w:t>
      </w:r>
      <w:r w:rsidR="009A50D4" w:rsidRPr="00661E0D">
        <w:rPr>
          <w:rFonts w:ascii="Garamond" w:hAnsi="Garamond"/>
          <w:i/>
        </w:rPr>
        <w:t>I</w:t>
      </w:r>
      <w:r w:rsidR="00EF5D2D" w:rsidRPr="00661E0D">
        <w:rPr>
          <w:rFonts w:ascii="Garamond" w:hAnsi="Garamond"/>
          <w:i/>
        </w:rPr>
        <w:t>’m</w:t>
      </w:r>
      <w:r w:rsidR="009A50D4" w:rsidRPr="00661E0D">
        <w:rPr>
          <w:rFonts w:ascii="Garamond" w:hAnsi="Garamond"/>
          <w:i/>
        </w:rPr>
        <w:t xml:space="preserve"> genuinely relieved and happy for you. </w:t>
      </w:r>
      <w:r w:rsidR="003963A6" w:rsidRPr="00661E0D">
        <w:rPr>
          <w:rFonts w:ascii="Garamond" w:hAnsi="Garamond"/>
          <w:i/>
        </w:rPr>
        <w:t xml:space="preserve">I was never </w:t>
      </w:r>
      <w:r w:rsidR="00DB1239" w:rsidRPr="00661E0D">
        <w:rPr>
          <w:rFonts w:ascii="Garamond" w:hAnsi="Garamond"/>
          <w:i/>
        </w:rPr>
        <w:t>only</w:t>
      </w:r>
      <w:r w:rsidR="003963A6" w:rsidRPr="00661E0D">
        <w:rPr>
          <w:rFonts w:ascii="Garamond" w:hAnsi="Garamond"/>
          <w:i/>
        </w:rPr>
        <w:t xml:space="preserve"> </w:t>
      </w:r>
      <w:r w:rsidR="00393002" w:rsidRPr="00661E0D">
        <w:rPr>
          <w:rFonts w:ascii="Garamond" w:hAnsi="Garamond"/>
          <w:i/>
        </w:rPr>
        <w:t>angry about</w:t>
      </w:r>
      <w:r w:rsidR="00B5128A" w:rsidRPr="00661E0D">
        <w:rPr>
          <w:rFonts w:ascii="Garamond" w:hAnsi="Garamond"/>
          <w:i/>
        </w:rPr>
        <w:t xml:space="preserve"> what happened between us</w:t>
      </w:r>
      <w:r w:rsidR="009A50D4" w:rsidRPr="00661E0D">
        <w:rPr>
          <w:rFonts w:ascii="Garamond" w:hAnsi="Garamond"/>
          <w:i/>
        </w:rPr>
        <w:t xml:space="preserve">, </w:t>
      </w:r>
      <w:r w:rsidR="00446A17" w:rsidRPr="00661E0D">
        <w:rPr>
          <w:rFonts w:ascii="Garamond" w:hAnsi="Garamond"/>
          <w:i/>
        </w:rPr>
        <w:t>and</w:t>
      </w:r>
      <w:r w:rsidR="00B5128A" w:rsidRPr="00661E0D">
        <w:rPr>
          <w:rFonts w:ascii="Garamond" w:hAnsi="Garamond"/>
          <w:i/>
        </w:rPr>
        <w:t xml:space="preserve"> never at you alone</w:t>
      </w:r>
      <w:r w:rsidR="009A50D4" w:rsidRPr="00661E0D">
        <w:rPr>
          <w:rFonts w:ascii="Garamond" w:hAnsi="Garamond"/>
          <w:i/>
        </w:rPr>
        <w:t xml:space="preserve">. </w:t>
      </w:r>
      <w:r w:rsidR="00712019" w:rsidRPr="00661E0D">
        <w:rPr>
          <w:rFonts w:ascii="Garamond" w:hAnsi="Garamond"/>
          <w:i/>
        </w:rPr>
        <w:t>You were</w:t>
      </w:r>
      <w:r w:rsidR="00640D42" w:rsidRPr="00661E0D">
        <w:rPr>
          <w:rFonts w:ascii="Garamond" w:hAnsi="Garamond"/>
          <w:i/>
        </w:rPr>
        <w:t xml:space="preserve">, however, </w:t>
      </w:r>
      <w:r w:rsidR="00712019" w:rsidRPr="00661E0D">
        <w:rPr>
          <w:rFonts w:ascii="Garamond" w:hAnsi="Garamond"/>
          <w:i/>
        </w:rPr>
        <w:t xml:space="preserve">the one </w:t>
      </w:r>
      <w:r w:rsidR="00640D42" w:rsidRPr="00661E0D">
        <w:rPr>
          <w:rFonts w:ascii="Garamond" w:hAnsi="Garamond"/>
          <w:i/>
        </w:rPr>
        <w:t xml:space="preserve">who </w:t>
      </w:r>
      <w:r w:rsidR="00C1669C" w:rsidRPr="00661E0D">
        <w:rPr>
          <w:rFonts w:ascii="Garamond" w:hAnsi="Garamond"/>
          <w:i/>
        </w:rPr>
        <w:t>threatened</w:t>
      </w:r>
      <w:r w:rsidR="00B52521" w:rsidRPr="00661E0D">
        <w:rPr>
          <w:rFonts w:ascii="Garamond" w:hAnsi="Garamond"/>
          <w:i/>
        </w:rPr>
        <w:t xml:space="preserve"> in private</w:t>
      </w:r>
      <w:r w:rsidR="00CB264E" w:rsidRPr="00661E0D">
        <w:rPr>
          <w:rFonts w:ascii="Garamond" w:hAnsi="Garamond"/>
          <w:i/>
        </w:rPr>
        <w:t xml:space="preserve"> that morning</w:t>
      </w:r>
      <w:r w:rsidR="00B52521" w:rsidRPr="00661E0D">
        <w:rPr>
          <w:rFonts w:ascii="Garamond" w:hAnsi="Garamond"/>
          <w:i/>
        </w:rPr>
        <w:t xml:space="preserve"> </w:t>
      </w:r>
      <w:r w:rsidR="004E2800" w:rsidRPr="00661E0D">
        <w:rPr>
          <w:rFonts w:ascii="Garamond" w:hAnsi="Garamond"/>
          <w:i/>
        </w:rPr>
        <w:t>to kill me</w:t>
      </w:r>
      <w:r w:rsidR="00A95217" w:rsidRPr="00661E0D">
        <w:rPr>
          <w:rFonts w:ascii="Garamond" w:hAnsi="Garamond"/>
          <w:i/>
        </w:rPr>
        <w:t xml:space="preserve"> </w:t>
      </w:r>
      <w:r w:rsidR="00393002" w:rsidRPr="00661E0D">
        <w:rPr>
          <w:rFonts w:ascii="Garamond" w:hAnsi="Garamond"/>
          <w:i/>
        </w:rPr>
        <w:t>or have me killed</w:t>
      </w:r>
      <w:r w:rsidR="00712019" w:rsidRPr="00661E0D">
        <w:rPr>
          <w:rFonts w:ascii="Garamond" w:hAnsi="Garamond"/>
          <w:i/>
        </w:rPr>
        <w:t>.</w:t>
      </w:r>
    </w:p>
    <w:p w14:paraId="2DF50EAA" w14:textId="4C52D4DE" w:rsidR="00C1669C" w:rsidRPr="00661E0D" w:rsidRDefault="00C1669C" w:rsidP="0011653F">
      <w:pPr>
        <w:spacing w:line="360" w:lineRule="auto"/>
        <w:ind w:left="1701" w:right="1694" w:firstLine="426"/>
        <w:jc w:val="both"/>
        <w:rPr>
          <w:rFonts w:ascii="Garamond" w:hAnsi="Garamond"/>
          <w:i/>
        </w:rPr>
      </w:pPr>
      <w:r w:rsidRPr="00661E0D">
        <w:rPr>
          <w:rFonts w:ascii="Garamond" w:hAnsi="Garamond"/>
          <w:i/>
        </w:rPr>
        <w:t xml:space="preserve">“Let me put it </w:t>
      </w:r>
      <w:r w:rsidR="00A95217" w:rsidRPr="00661E0D">
        <w:rPr>
          <w:rFonts w:ascii="Garamond" w:hAnsi="Garamond"/>
          <w:i/>
        </w:rPr>
        <w:t>this way: One small bullet</w:t>
      </w:r>
      <w:r w:rsidRPr="00661E0D">
        <w:rPr>
          <w:rFonts w:ascii="Garamond" w:hAnsi="Garamond"/>
          <w:i/>
        </w:rPr>
        <w:t xml:space="preserve"> …”</w:t>
      </w:r>
    </w:p>
    <w:p w14:paraId="781CE04E" w14:textId="3CF3B34E" w:rsidR="00C1669C" w:rsidRPr="00661E0D" w:rsidRDefault="00877B92" w:rsidP="0011653F">
      <w:pPr>
        <w:spacing w:line="360" w:lineRule="auto"/>
        <w:ind w:left="1701" w:right="1694" w:firstLine="426"/>
        <w:jc w:val="both"/>
        <w:rPr>
          <w:rFonts w:ascii="Garamond" w:hAnsi="Garamond"/>
          <w:i/>
        </w:rPr>
      </w:pPr>
      <w:r w:rsidRPr="00661E0D">
        <w:rPr>
          <w:rFonts w:ascii="Garamond" w:hAnsi="Garamond"/>
          <w:i/>
        </w:rPr>
        <w:t xml:space="preserve">The </w:t>
      </w:r>
      <w:r w:rsidR="00712019" w:rsidRPr="00661E0D">
        <w:rPr>
          <w:rFonts w:ascii="Garamond" w:hAnsi="Garamond"/>
          <w:i/>
        </w:rPr>
        <w:t xml:space="preserve">little </w:t>
      </w:r>
      <w:r w:rsidR="00C1669C" w:rsidRPr="00661E0D">
        <w:rPr>
          <w:rFonts w:ascii="Garamond" w:hAnsi="Garamond"/>
          <w:i/>
        </w:rPr>
        <w:t>office b</w:t>
      </w:r>
      <w:r w:rsidR="0045761C" w:rsidRPr="00661E0D">
        <w:rPr>
          <w:rFonts w:ascii="Garamond" w:hAnsi="Garamond"/>
          <w:i/>
        </w:rPr>
        <w:t xml:space="preserve">ecame </w:t>
      </w:r>
      <w:r w:rsidR="00A95217" w:rsidRPr="00661E0D">
        <w:rPr>
          <w:rFonts w:ascii="Garamond" w:hAnsi="Garamond"/>
          <w:i/>
        </w:rPr>
        <w:t xml:space="preserve">even </w:t>
      </w:r>
      <w:r w:rsidR="00D015B9" w:rsidRPr="00661E0D">
        <w:rPr>
          <w:rFonts w:ascii="Garamond" w:hAnsi="Garamond"/>
          <w:i/>
        </w:rPr>
        <w:t>hotter and stickier</w:t>
      </w:r>
      <w:r w:rsidR="0045761C" w:rsidRPr="00661E0D">
        <w:rPr>
          <w:rFonts w:ascii="Garamond" w:hAnsi="Garamond"/>
          <w:i/>
        </w:rPr>
        <w:t>.</w:t>
      </w:r>
      <w:r w:rsidR="00C1669C" w:rsidRPr="00661E0D">
        <w:rPr>
          <w:rFonts w:ascii="Garamond" w:hAnsi="Garamond"/>
          <w:i/>
        </w:rPr>
        <w:t xml:space="preserve"> </w:t>
      </w:r>
      <w:r w:rsidRPr="00661E0D">
        <w:rPr>
          <w:rFonts w:ascii="Garamond" w:hAnsi="Garamond"/>
          <w:i/>
        </w:rPr>
        <w:t xml:space="preserve">The </w:t>
      </w:r>
      <w:r w:rsidR="003061B4" w:rsidRPr="00661E0D">
        <w:rPr>
          <w:rFonts w:ascii="Garamond" w:hAnsi="Garamond"/>
          <w:i/>
        </w:rPr>
        <w:t>bitter</w:t>
      </w:r>
      <w:r w:rsidRPr="00661E0D">
        <w:rPr>
          <w:rFonts w:ascii="Garamond" w:hAnsi="Garamond"/>
          <w:i/>
        </w:rPr>
        <w:t xml:space="preserve"> smoke</w:t>
      </w:r>
      <w:r w:rsidR="00780177" w:rsidRPr="00661E0D">
        <w:rPr>
          <w:rFonts w:ascii="Garamond" w:hAnsi="Garamond"/>
          <w:i/>
        </w:rPr>
        <w:t xml:space="preserve"> from your </w:t>
      </w:r>
      <w:r w:rsidR="00D015B9" w:rsidRPr="00661E0D">
        <w:rPr>
          <w:rFonts w:ascii="Garamond" w:hAnsi="Garamond"/>
          <w:i/>
        </w:rPr>
        <w:t>local cigarettes</w:t>
      </w:r>
      <w:r w:rsidR="00780177" w:rsidRPr="00661E0D">
        <w:rPr>
          <w:rFonts w:ascii="Garamond" w:hAnsi="Garamond"/>
          <w:i/>
        </w:rPr>
        <w:t xml:space="preserve"> –</w:t>
      </w:r>
      <w:r w:rsidR="00C1669C" w:rsidRPr="00661E0D">
        <w:rPr>
          <w:rFonts w:ascii="Garamond" w:hAnsi="Garamond"/>
          <w:i/>
        </w:rPr>
        <w:t xml:space="preserve"> </w:t>
      </w:r>
      <w:r w:rsidR="00715447" w:rsidRPr="00661E0D">
        <w:rPr>
          <w:rFonts w:ascii="Garamond" w:hAnsi="Garamond"/>
          <w:i/>
        </w:rPr>
        <w:t>which</w:t>
      </w:r>
      <w:r w:rsidR="00C1669C" w:rsidRPr="00661E0D">
        <w:rPr>
          <w:rFonts w:ascii="Garamond" w:hAnsi="Garamond"/>
          <w:i/>
        </w:rPr>
        <w:t xml:space="preserve"> I</w:t>
      </w:r>
      <w:r w:rsidR="00CB08DA" w:rsidRPr="00661E0D">
        <w:rPr>
          <w:rFonts w:ascii="Garamond" w:hAnsi="Garamond"/>
          <w:i/>
        </w:rPr>
        <w:t xml:space="preserve"> </w:t>
      </w:r>
      <w:r w:rsidR="00C1669C" w:rsidRPr="00661E0D">
        <w:rPr>
          <w:rFonts w:ascii="Garamond" w:hAnsi="Garamond"/>
          <w:i/>
        </w:rPr>
        <w:t xml:space="preserve">only </w:t>
      </w:r>
      <w:r w:rsidR="00EF5D2D" w:rsidRPr="00661E0D">
        <w:rPr>
          <w:rFonts w:ascii="Garamond" w:hAnsi="Garamond"/>
          <w:i/>
        </w:rPr>
        <w:t>smoke</w:t>
      </w:r>
      <w:r w:rsidR="00C1669C" w:rsidRPr="00661E0D">
        <w:rPr>
          <w:rFonts w:ascii="Garamond" w:hAnsi="Garamond"/>
          <w:i/>
        </w:rPr>
        <w:t xml:space="preserve"> </w:t>
      </w:r>
      <w:r w:rsidR="00330D93" w:rsidRPr="00661E0D">
        <w:rPr>
          <w:rFonts w:ascii="Garamond" w:hAnsi="Garamond"/>
          <w:i/>
        </w:rPr>
        <w:t>as a last resort</w:t>
      </w:r>
      <w:r w:rsidR="00780177" w:rsidRPr="00661E0D">
        <w:rPr>
          <w:rFonts w:ascii="Garamond" w:hAnsi="Garamond"/>
          <w:i/>
        </w:rPr>
        <w:t xml:space="preserve"> –</w:t>
      </w:r>
      <w:r w:rsidR="00C1669C" w:rsidRPr="00661E0D">
        <w:rPr>
          <w:rFonts w:ascii="Garamond" w:hAnsi="Garamond"/>
          <w:i/>
        </w:rPr>
        <w:t xml:space="preserve"> swirled up </w:t>
      </w:r>
      <w:r w:rsidR="00F25541" w:rsidRPr="00661E0D">
        <w:rPr>
          <w:rFonts w:ascii="Garamond" w:hAnsi="Garamond"/>
          <w:i/>
        </w:rPr>
        <w:t>to</w:t>
      </w:r>
      <w:r w:rsidR="00C1669C" w:rsidRPr="00661E0D">
        <w:rPr>
          <w:rFonts w:ascii="Garamond" w:hAnsi="Garamond"/>
          <w:i/>
        </w:rPr>
        <w:t xml:space="preserve"> the ceiling. </w:t>
      </w:r>
    </w:p>
    <w:p w14:paraId="4F56B89D" w14:textId="26886C4C" w:rsidR="00393002" w:rsidRPr="00661E0D" w:rsidRDefault="00393002" w:rsidP="0011653F">
      <w:pPr>
        <w:spacing w:line="360" w:lineRule="auto"/>
        <w:ind w:left="1701" w:right="1694" w:firstLine="426"/>
        <w:jc w:val="both"/>
        <w:rPr>
          <w:rFonts w:ascii="Garamond" w:hAnsi="Garamond"/>
          <w:i/>
        </w:rPr>
      </w:pPr>
      <w:r w:rsidRPr="00661E0D">
        <w:rPr>
          <w:rFonts w:ascii="Garamond" w:hAnsi="Garamond"/>
          <w:i/>
        </w:rPr>
        <w:t>“…</w:t>
      </w:r>
      <w:r w:rsidR="00F25541" w:rsidRPr="00661E0D">
        <w:rPr>
          <w:rFonts w:ascii="Garamond" w:hAnsi="Garamond"/>
          <w:i/>
        </w:rPr>
        <w:t xml:space="preserve"> one</w:t>
      </w:r>
      <w:r w:rsidRPr="00661E0D">
        <w:rPr>
          <w:rFonts w:ascii="Garamond" w:hAnsi="Garamond"/>
          <w:i/>
        </w:rPr>
        <w:t xml:space="preserve"> </w:t>
      </w:r>
      <w:r w:rsidR="00D44A65" w:rsidRPr="00661E0D">
        <w:rPr>
          <w:rFonts w:ascii="Garamond" w:hAnsi="Garamond"/>
          <w:i/>
        </w:rPr>
        <w:t>small</w:t>
      </w:r>
      <w:r w:rsidRPr="00661E0D">
        <w:rPr>
          <w:rFonts w:ascii="Garamond" w:hAnsi="Garamond"/>
          <w:i/>
        </w:rPr>
        <w:t xml:space="preserve"> bullet from a </w:t>
      </w:r>
      <w:r w:rsidR="00D44A65" w:rsidRPr="00661E0D">
        <w:rPr>
          <w:rFonts w:ascii="Garamond" w:hAnsi="Garamond"/>
          <w:i/>
        </w:rPr>
        <w:t>rifle</w:t>
      </w:r>
      <w:r w:rsidRPr="00661E0D">
        <w:rPr>
          <w:rFonts w:ascii="Garamond" w:hAnsi="Garamond"/>
          <w:i/>
        </w:rPr>
        <w:t xml:space="preserve"> </w:t>
      </w:r>
      <w:r w:rsidR="00D44A65" w:rsidRPr="00661E0D">
        <w:rPr>
          <w:rFonts w:ascii="Garamond" w:hAnsi="Garamond"/>
          <w:i/>
        </w:rPr>
        <w:t>can kill only one man</w:t>
      </w:r>
      <w:r w:rsidRPr="00661E0D">
        <w:rPr>
          <w:rFonts w:ascii="Garamond" w:hAnsi="Garamond"/>
          <w:i/>
        </w:rPr>
        <w:t>.”</w:t>
      </w:r>
    </w:p>
    <w:p w14:paraId="7281EA27" w14:textId="77777777" w:rsidR="004E1EA4" w:rsidRPr="00661E0D" w:rsidRDefault="004E1EA4" w:rsidP="0011653F">
      <w:pPr>
        <w:spacing w:line="360" w:lineRule="auto"/>
        <w:ind w:left="1701" w:right="1694" w:firstLine="720"/>
        <w:jc w:val="both"/>
        <w:rPr>
          <w:rFonts w:ascii="Garamond" w:hAnsi="Garamond"/>
          <w:i/>
        </w:rPr>
      </w:pPr>
    </w:p>
    <w:p w14:paraId="0B75D35C" w14:textId="0B385759" w:rsidR="00C1669C" w:rsidRPr="00661E0D" w:rsidRDefault="00C1669C" w:rsidP="00661E0D">
      <w:pPr>
        <w:spacing w:line="360" w:lineRule="auto"/>
        <w:ind w:left="981" w:right="1694" w:firstLine="720"/>
        <w:jc w:val="both"/>
        <w:rPr>
          <w:rFonts w:ascii="Garamond" w:hAnsi="Garamond"/>
          <w:i/>
        </w:rPr>
      </w:pPr>
      <w:r w:rsidRPr="00661E0D">
        <w:rPr>
          <w:rFonts w:ascii="Garamond" w:hAnsi="Garamond"/>
          <w:i/>
        </w:rPr>
        <w:t xml:space="preserve">A </w:t>
      </w:r>
      <w:r w:rsidR="007D37EF" w:rsidRPr="00661E0D">
        <w:rPr>
          <w:rFonts w:ascii="Garamond" w:hAnsi="Garamond"/>
          <w:i/>
        </w:rPr>
        <w:t>long,</w:t>
      </w:r>
      <w:r w:rsidR="004E1EA4" w:rsidRPr="00661E0D">
        <w:rPr>
          <w:rFonts w:ascii="Garamond" w:hAnsi="Garamond"/>
          <w:i/>
        </w:rPr>
        <w:t xml:space="preserve"> long</w:t>
      </w:r>
      <w:r w:rsidRPr="00661E0D">
        <w:rPr>
          <w:rFonts w:ascii="Garamond" w:hAnsi="Garamond"/>
          <w:i/>
        </w:rPr>
        <w:t xml:space="preserve"> pause. </w:t>
      </w:r>
    </w:p>
    <w:p w14:paraId="5AE3AC5E" w14:textId="7D00C53D" w:rsidR="00C1669C" w:rsidRPr="00661E0D" w:rsidRDefault="00C1669C" w:rsidP="0011653F">
      <w:pPr>
        <w:spacing w:line="360" w:lineRule="auto"/>
        <w:ind w:left="1701" w:right="1694" w:firstLine="426"/>
        <w:jc w:val="both"/>
        <w:rPr>
          <w:rFonts w:ascii="Garamond" w:hAnsi="Garamond"/>
          <w:i/>
        </w:rPr>
      </w:pPr>
      <w:r w:rsidRPr="00661E0D">
        <w:rPr>
          <w:rFonts w:ascii="Garamond" w:hAnsi="Garamond"/>
          <w:i/>
        </w:rPr>
        <w:t>“We’ll see what happens.”</w:t>
      </w:r>
    </w:p>
    <w:p w14:paraId="4D204B4E" w14:textId="7D2B4EB3" w:rsidR="00336FE3" w:rsidRPr="00661E0D" w:rsidRDefault="00D015B9" w:rsidP="0011653F">
      <w:pPr>
        <w:spacing w:line="360" w:lineRule="auto"/>
        <w:ind w:left="1701" w:right="1694" w:firstLine="426"/>
        <w:jc w:val="both"/>
        <w:rPr>
          <w:rFonts w:ascii="Garamond" w:hAnsi="Garamond"/>
          <w:i/>
        </w:rPr>
      </w:pPr>
      <w:r w:rsidRPr="00661E0D">
        <w:rPr>
          <w:rFonts w:ascii="Garamond" w:hAnsi="Garamond"/>
          <w:i/>
        </w:rPr>
        <w:t>At the time</w:t>
      </w:r>
      <w:r w:rsidR="00880F7C" w:rsidRPr="00661E0D">
        <w:rPr>
          <w:rFonts w:ascii="Garamond" w:hAnsi="Garamond"/>
          <w:i/>
        </w:rPr>
        <w:t>,</w:t>
      </w:r>
      <w:r w:rsidR="004E1EA4" w:rsidRPr="00661E0D">
        <w:rPr>
          <w:rFonts w:ascii="Garamond" w:hAnsi="Garamond"/>
          <w:i/>
        </w:rPr>
        <w:t xml:space="preserve"> </w:t>
      </w:r>
      <w:r w:rsidR="00F25541" w:rsidRPr="00661E0D">
        <w:rPr>
          <w:rFonts w:ascii="Garamond" w:hAnsi="Garamond"/>
          <w:i/>
        </w:rPr>
        <w:t xml:space="preserve">it was </w:t>
      </w:r>
      <w:r w:rsidR="00BC49FF" w:rsidRPr="00661E0D">
        <w:rPr>
          <w:rFonts w:ascii="Garamond" w:hAnsi="Garamond"/>
          <w:i/>
        </w:rPr>
        <w:t>pretty</w:t>
      </w:r>
      <w:r w:rsidRPr="00661E0D">
        <w:rPr>
          <w:rFonts w:ascii="Garamond" w:hAnsi="Garamond"/>
          <w:i/>
        </w:rPr>
        <w:t xml:space="preserve"> </w:t>
      </w:r>
      <w:r w:rsidR="00692D0A" w:rsidRPr="00661E0D">
        <w:rPr>
          <w:rFonts w:ascii="Garamond" w:hAnsi="Garamond"/>
          <w:i/>
        </w:rPr>
        <w:t>disturbing</w:t>
      </w:r>
      <w:r w:rsidR="004E1EA4" w:rsidRPr="00661E0D">
        <w:rPr>
          <w:rFonts w:ascii="Garamond" w:hAnsi="Garamond"/>
          <w:i/>
        </w:rPr>
        <w:t xml:space="preserve">. </w:t>
      </w:r>
      <w:r w:rsidR="00640D42" w:rsidRPr="00661E0D">
        <w:rPr>
          <w:rFonts w:ascii="Garamond" w:hAnsi="Garamond"/>
          <w:i/>
        </w:rPr>
        <w:t xml:space="preserve">You hadn’t been yourself </w:t>
      </w:r>
      <w:r w:rsidR="000807C5" w:rsidRPr="00661E0D">
        <w:rPr>
          <w:rFonts w:ascii="Garamond" w:hAnsi="Garamond"/>
          <w:i/>
        </w:rPr>
        <w:t xml:space="preserve">for </w:t>
      </w:r>
      <w:r w:rsidR="00A71DAB" w:rsidRPr="00661E0D">
        <w:rPr>
          <w:rFonts w:ascii="Garamond" w:hAnsi="Garamond"/>
          <w:i/>
        </w:rPr>
        <w:t>quite some</w:t>
      </w:r>
      <w:r w:rsidR="000807C5" w:rsidRPr="00661E0D">
        <w:rPr>
          <w:rFonts w:ascii="Garamond" w:hAnsi="Garamond"/>
          <w:i/>
        </w:rPr>
        <w:t xml:space="preserve"> time</w:t>
      </w:r>
      <w:r w:rsidR="00640D42" w:rsidRPr="00661E0D">
        <w:rPr>
          <w:rFonts w:ascii="Garamond" w:hAnsi="Garamond"/>
          <w:i/>
        </w:rPr>
        <w:t xml:space="preserve"> already and were </w:t>
      </w:r>
      <w:r w:rsidR="00300A3E" w:rsidRPr="00661E0D">
        <w:rPr>
          <w:rFonts w:ascii="Garamond" w:hAnsi="Garamond"/>
          <w:i/>
        </w:rPr>
        <w:t xml:space="preserve">slowly but surely </w:t>
      </w:r>
      <w:r w:rsidR="000807C5" w:rsidRPr="00661E0D">
        <w:rPr>
          <w:rFonts w:ascii="Garamond" w:hAnsi="Garamond"/>
          <w:i/>
        </w:rPr>
        <w:t>becoming</w:t>
      </w:r>
      <w:r w:rsidR="00E94A16" w:rsidRPr="00661E0D">
        <w:rPr>
          <w:rFonts w:ascii="Garamond" w:hAnsi="Garamond"/>
          <w:i/>
        </w:rPr>
        <w:t xml:space="preserve"> </w:t>
      </w:r>
      <w:r w:rsidR="004E1EA4" w:rsidRPr="00661E0D">
        <w:rPr>
          <w:rFonts w:ascii="Garamond" w:hAnsi="Garamond"/>
          <w:i/>
        </w:rPr>
        <w:t>more</w:t>
      </w:r>
      <w:r w:rsidR="004E0525" w:rsidRPr="00661E0D">
        <w:rPr>
          <w:rFonts w:ascii="Garamond" w:hAnsi="Garamond"/>
          <w:i/>
        </w:rPr>
        <w:t xml:space="preserve"> and more of a stranger</w:t>
      </w:r>
      <w:r w:rsidR="00300A3E" w:rsidRPr="00661E0D">
        <w:rPr>
          <w:rFonts w:ascii="Garamond" w:hAnsi="Garamond"/>
          <w:i/>
        </w:rPr>
        <w:t xml:space="preserve"> to me </w:t>
      </w:r>
      <w:r w:rsidR="004E0525" w:rsidRPr="00661E0D">
        <w:rPr>
          <w:rFonts w:ascii="Garamond" w:hAnsi="Garamond"/>
          <w:i/>
        </w:rPr>
        <w:t xml:space="preserve">– </w:t>
      </w:r>
      <w:r w:rsidR="004E1EA4" w:rsidRPr="00661E0D">
        <w:rPr>
          <w:rFonts w:ascii="Garamond" w:hAnsi="Garamond"/>
          <w:i/>
        </w:rPr>
        <w:t xml:space="preserve">a </w:t>
      </w:r>
      <w:r w:rsidR="00877B92" w:rsidRPr="00661E0D">
        <w:rPr>
          <w:rFonts w:ascii="Garamond" w:hAnsi="Garamond"/>
          <w:i/>
        </w:rPr>
        <w:t>brooding</w:t>
      </w:r>
      <w:r w:rsidR="004E1EA4" w:rsidRPr="00661E0D">
        <w:rPr>
          <w:rFonts w:ascii="Garamond" w:hAnsi="Garamond"/>
          <w:i/>
        </w:rPr>
        <w:t>, dest</w:t>
      </w:r>
      <w:r w:rsidR="006F2774" w:rsidRPr="00661E0D">
        <w:rPr>
          <w:rFonts w:ascii="Garamond" w:hAnsi="Garamond"/>
          <w:i/>
        </w:rPr>
        <w:t>ructive and unpredictable demon</w:t>
      </w:r>
      <w:r w:rsidR="00E94A16" w:rsidRPr="00661E0D">
        <w:rPr>
          <w:rFonts w:ascii="Garamond" w:hAnsi="Garamond"/>
          <w:i/>
        </w:rPr>
        <w:t xml:space="preserve"> who </w:t>
      </w:r>
      <w:r w:rsidR="00300A3E" w:rsidRPr="00661E0D">
        <w:rPr>
          <w:rFonts w:ascii="Garamond" w:hAnsi="Garamond"/>
          <w:i/>
        </w:rPr>
        <w:t xml:space="preserve">barely </w:t>
      </w:r>
      <w:r w:rsidR="00E94A16" w:rsidRPr="00661E0D">
        <w:rPr>
          <w:rFonts w:ascii="Garamond" w:hAnsi="Garamond"/>
          <w:i/>
        </w:rPr>
        <w:t xml:space="preserve">spoke or understood the </w:t>
      </w:r>
      <w:r w:rsidR="004E1EA4" w:rsidRPr="00661E0D">
        <w:rPr>
          <w:rFonts w:ascii="Garamond" w:hAnsi="Garamond"/>
          <w:i/>
        </w:rPr>
        <w:t>language of humans</w:t>
      </w:r>
      <w:r w:rsidR="00636EF0" w:rsidRPr="00661E0D">
        <w:rPr>
          <w:rFonts w:ascii="Garamond" w:hAnsi="Garamond"/>
          <w:i/>
        </w:rPr>
        <w:t xml:space="preserve">. </w:t>
      </w:r>
      <w:r w:rsidR="006F2774" w:rsidRPr="00661E0D">
        <w:rPr>
          <w:rFonts w:ascii="Garamond" w:hAnsi="Garamond"/>
          <w:i/>
        </w:rPr>
        <w:t xml:space="preserve">But </w:t>
      </w:r>
      <w:r w:rsidR="00E94A16" w:rsidRPr="00661E0D">
        <w:rPr>
          <w:rFonts w:ascii="Garamond" w:hAnsi="Garamond"/>
          <w:i/>
        </w:rPr>
        <w:t>suspicion</w:t>
      </w:r>
      <w:r w:rsidR="00793EDE" w:rsidRPr="00661E0D">
        <w:rPr>
          <w:rFonts w:ascii="Garamond" w:hAnsi="Garamond"/>
          <w:i/>
        </w:rPr>
        <w:t xml:space="preserve"> and hostility </w:t>
      </w:r>
      <w:r w:rsidR="0077361A" w:rsidRPr="00661E0D">
        <w:rPr>
          <w:rFonts w:ascii="Garamond" w:hAnsi="Garamond"/>
          <w:i/>
        </w:rPr>
        <w:t>were</w:t>
      </w:r>
      <w:r w:rsidR="00793EDE" w:rsidRPr="00661E0D">
        <w:rPr>
          <w:rFonts w:ascii="Garamond" w:hAnsi="Garamond"/>
          <w:i/>
        </w:rPr>
        <w:t xml:space="preserve"> on the rise </w:t>
      </w:r>
      <w:r w:rsidR="000B21FB" w:rsidRPr="00661E0D">
        <w:rPr>
          <w:rFonts w:ascii="Garamond" w:hAnsi="Garamond"/>
          <w:i/>
        </w:rPr>
        <w:t>all over</w:t>
      </w:r>
      <w:r w:rsidR="008B3327" w:rsidRPr="00661E0D">
        <w:rPr>
          <w:rFonts w:ascii="Garamond" w:hAnsi="Garamond"/>
          <w:i/>
        </w:rPr>
        <w:t xml:space="preserve"> </w:t>
      </w:r>
      <w:r w:rsidR="00793EDE" w:rsidRPr="00661E0D">
        <w:rPr>
          <w:rFonts w:ascii="Garamond" w:hAnsi="Garamond"/>
          <w:i/>
        </w:rPr>
        <w:t>Pyongyang at the time</w:t>
      </w:r>
      <w:r w:rsidR="004E1EA4" w:rsidRPr="00661E0D">
        <w:rPr>
          <w:rFonts w:ascii="Garamond" w:hAnsi="Garamond"/>
          <w:i/>
        </w:rPr>
        <w:t>, to a degree I</w:t>
      </w:r>
      <w:r w:rsidR="00E94A16" w:rsidRPr="00661E0D">
        <w:rPr>
          <w:rFonts w:ascii="Garamond" w:hAnsi="Garamond"/>
          <w:i/>
        </w:rPr>
        <w:t>’</w:t>
      </w:r>
      <w:r w:rsidR="00127768" w:rsidRPr="00661E0D">
        <w:rPr>
          <w:rFonts w:ascii="Garamond" w:hAnsi="Garamond"/>
          <w:i/>
        </w:rPr>
        <w:t xml:space="preserve">d never </w:t>
      </w:r>
      <w:r w:rsidR="00BC49FF" w:rsidRPr="00661E0D">
        <w:rPr>
          <w:rFonts w:ascii="Garamond" w:hAnsi="Garamond"/>
          <w:i/>
        </w:rPr>
        <w:t>experienced</w:t>
      </w:r>
      <w:r w:rsidR="00127768" w:rsidRPr="00661E0D">
        <w:rPr>
          <w:rFonts w:ascii="Garamond" w:hAnsi="Garamond"/>
          <w:i/>
        </w:rPr>
        <w:t xml:space="preserve"> before.</w:t>
      </w:r>
      <w:r w:rsidR="002F52EB" w:rsidRPr="00661E0D">
        <w:rPr>
          <w:rFonts w:ascii="Garamond" w:hAnsi="Garamond"/>
          <w:i/>
        </w:rPr>
        <w:t xml:space="preserve"> </w:t>
      </w:r>
      <w:r w:rsidR="00DB1239" w:rsidRPr="00661E0D">
        <w:rPr>
          <w:rFonts w:ascii="Garamond" w:hAnsi="Garamond"/>
          <w:i/>
        </w:rPr>
        <w:t>Not least</w:t>
      </w:r>
      <w:r w:rsidR="000521DD" w:rsidRPr="00661E0D">
        <w:rPr>
          <w:rFonts w:ascii="Garamond" w:hAnsi="Garamond"/>
          <w:i/>
        </w:rPr>
        <w:t>, your</w:t>
      </w:r>
      <w:r w:rsidR="00DB6FB5" w:rsidRPr="00661E0D">
        <w:rPr>
          <w:rFonts w:ascii="Garamond" w:hAnsi="Garamond"/>
          <w:i/>
        </w:rPr>
        <w:t xml:space="preserve"> words </w:t>
      </w:r>
      <w:r w:rsidR="00DB1239" w:rsidRPr="00661E0D">
        <w:rPr>
          <w:rFonts w:ascii="Garamond" w:hAnsi="Garamond"/>
          <w:i/>
        </w:rPr>
        <w:t>were given</w:t>
      </w:r>
      <w:r w:rsidR="005A19CE" w:rsidRPr="00661E0D">
        <w:rPr>
          <w:rFonts w:ascii="Garamond" w:hAnsi="Garamond"/>
          <w:i/>
        </w:rPr>
        <w:t xml:space="preserve"> what </w:t>
      </w:r>
      <w:r w:rsidR="00C570B1" w:rsidRPr="00661E0D">
        <w:rPr>
          <w:rFonts w:ascii="Garamond" w:hAnsi="Garamond"/>
          <w:i/>
        </w:rPr>
        <w:t>we</w:t>
      </w:r>
      <w:r w:rsidR="005A19CE" w:rsidRPr="00661E0D">
        <w:rPr>
          <w:rFonts w:ascii="Garamond" w:hAnsi="Garamond"/>
          <w:i/>
        </w:rPr>
        <w:t xml:space="preserve"> </w:t>
      </w:r>
      <w:r w:rsidR="00C570B1" w:rsidRPr="00661E0D">
        <w:rPr>
          <w:rFonts w:ascii="Garamond" w:hAnsi="Garamond"/>
          <w:i/>
        </w:rPr>
        <w:t>might</w:t>
      </w:r>
      <w:r w:rsidR="005A19CE" w:rsidRPr="00661E0D">
        <w:rPr>
          <w:rFonts w:ascii="Garamond" w:hAnsi="Garamond"/>
          <w:i/>
        </w:rPr>
        <w:t xml:space="preserve"> call </w:t>
      </w:r>
      <w:r w:rsidR="004E0525" w:rsidRPr="00661E0D">
        <w:rPr>
          <w:rFonts w:ascii="Garamond" w:hAnsi="Garamond"/>
          <w:i/>
        </w:rPr>
        <w:t xml:space="preserve">a certain extra </w:t>
      </w:r>
      <w:r w:rsidR="00300A3E" w:rsidRPr="00661E0D">
        <w:rPr>
          <w:rFonts w:ascii="Garamond" w:hAnsi="Garamond"/>
          <w:i/>
        </w:rPr>
        <w:t>resonance</w:t>
      </w:r>
      <w:r w:rsidR="00DB1239" w:rsidRPr="00661E0D">
        <w:rPr>
          <w:rFonts w:ascii="Garamond" w:hAnsi="Garamond"/>
          <w:i/>
        </w:rPr>
        <w:t xml:space="preserve"> </w:t>
      </w:r>
      <w:r w:rsidR="009F3AC4" w:rsidRPr="00661E0D">
        <w:rPr>
          <w:rFonts w:ascii="Garamond" w:hAnsi="Garamond"/>
          <w:i/>
        </w:rPr>
        <w:t>by</w:t>
      </w:r>
      <w:r w:rsidR="00DB1239" w:rsidRPr="00661E0D">
        <w:rPr>
          <w:rFonts w:ascii="Garamond" w:hAnsi="Garamond"/>
          <w:i/>
        </w:rPr>
        <w:t xml:space="preserve"> the fact that</w:t>
      </w:r>
      <w:r w:rsidR="00FC018C" w:rsidRPr="00661E0D">
        <w:rPr>
          <w:rFonts w:ascii="Garamond" w:hAnsi="Garamond"/>
          <w:i/>
        </w:rPr>
        <w:t xml:space="preserve"> </w:t>
      </w:r>
      <w:r w:rsidR="0077361A" w:rsidRPr="00661E0D">
        <w:rPr>
          <w:rFonts w:ascii="Garamond" w:hAnsi="Garamond"/>
          <w:i/>
        </w:rPr>
        <w:t>North Korea</w:t>
      </w:r>
      <w:r w:rsidR="00DB1239" w:rsidRPr="00661E0D">
        <w:rPr>
          <w:rFonts w:ascii="Garamond" w:hAnsi="Garamond"/>
          <w:i/>
        </w:rPr>
        <w:t>, just a few days earlier, had</w:t>
      </w:r>
      <w:r w:rsidR="000521DD" w:rsidRPr="00661E0D">
        <w:rPr>
          <w:rFonts w:ascii="Garamond" w:hAnsi="Garamond"/>
          <w:i/>
        </w:rPr>
        <w:t xml:space="preserve"> </w:t>
      </w:r>
      <w:r w:rsidR="004204A3" w:rsidRPr="00661E0D">
        <w:rPr>
          <w:rFonts w:ascii="Garamond" w:hAnsi="Garamond"/>
          <w:i/>
        </w:rPr>
        <w:t xml:space="preserve">surprised the world with its </w:t>
      </w:r>
      <w:r w:rsidR="004E0525" w:rsidRPr="00661E0D">
        <w:rPr>
          <w:rFonts w:ascii="Garamond" w:hAnsi="Garamond"/>
          <w:i/>
        </w:rPr>
        <w:t>biggest</w:t>
      </w:r>
      <w:r w:rsidR="00891CA1" w:rsidRPr="00661E0D">
        <w:rPr>
          <w:rFonts w:ascii="Garamond" w:hAnsi="Garamond"/>
          <w:i/>
        </w:rPr>
        <w:t xml:space="preserve"> nuclear testing to date</w:t>
      </w:r>
      <w:r w:rsidR="009F3AC4" w:rsidRPr="00661E0D">
        <w:rPr>
          <w:rFonts w:ascii="Garamond" w:hAnsi="Garamond"/>
          <w:i/>
        </w:rPr>
        <w:t xml:space="preserve">, </w:t>
      </w:r>
      <w:r w:rsidR="00891CA1" w:rsidRPr="00661E0D">
        <w:rPr>
          <w:rFonts w:ascii="Garamond" w:hAnsi="Garamond"/>
          <w:i/>
        </w:rPr>
        <w:t xml:space="preserve">ten times more </w:t>
      </w:r>
      <w:r w:rsidR="00300A3E" w:rsidRPr="00661E0D">
        <w:rPr>
          <w:rFonts w:ascii="Garamond" w:hAnsi="Garamond"/>
          <w:i/>
        </w:rPr>
        <w:t>powerful</w:t>
      </w:r>
      <w:r w:rsidR="00877B92" w:rsidRPr="00661E0D">
        <w:rPr>
          <w:rFonts w:ascii="Garamond" w:hAnsi="Garamond"/>
          <w:i/>
        </w:rPr>
        <w:t xml:space="preserve"> </w:t>
      </w:r>
      <w:r w:rsidR="00891CA1" w:rsidRPr="00661E0D">
        <w:rPr>
          <w:rFonts w:ascii="Garamond" w:hAnsi="Garamond"/>
          <w:i/>
        </w:rPr>
        <w:t xml:space="preserve">than the Hiroshima bomb. You </w:t>
      </w:r>
      <w:r w:rsidR="002344E4" w:rsidRPr="00661E0D">
        <w:rPr>
          <w:rFonts w:ascii="Garamond" w:hAnsi="Garamond"/>
          <w:i/>
        </w:rPr>
        <w:t xml:space="preserve">weren’t </w:t>
      </w:r>
      <w:r w:rsidR="00891CA1" w:rsidRPr="00661E0D">
        <w:rPr>
          <w:rFonts w:ascii="Garamond" w:hAnsi="Garamond"/>
          <w:i/>
        </w:rPr>
        <w:t xml:space="preserve">there </w:t>
      </w:r>
      <w:r w:rsidR="00AC2D92" w:rsidRPr="00661E0D">
        <w:rPr>
          <w:rFonts w:ascii="Garamond" w:hAnsi="Garamond"/>
          <w:i/>
        </w:rPr>
        <w:t xml:space="preserve">in the hotel lobby </w:t>
      </w:r>
      <w:r w:rsidR="00891CA1" w:rsidRPr="00661E0D">
        <w:rPr>
          <w:rFonts w:ascii="Garamond" w:hAnsi="Garamond"/>
          <w:i/>
        </w:rPr>
        <w:t>when I</w:t>
      </w:r>
      <w:r w:rsidR="00DB6FB5" w:rsidRPr="00661E0D">
        <w:rPr>
          <w:rFonts w:ascii="Garamond" w:hAnsi="Garamond"/>
          <w:i/>
        </w:rPr>
        <w:t xml:space="preserve"> and </w:t>
      </w:r>
      <w:r w:rsidR="0093446F" w:rsidRPr="00661E0D">
        <w:rPr>
          <w:rFonts w:ascii="Garamond" w:hAnsi="Garamond"/>
          <w:i/>
        </w:rPr>
        <w:t xml:space="preserve">the </w:t>
      </w:r>
      <w:r w:rsidR="00DB6FB5" w:rsidRPr="00661E0D">
        <w:rPr>
          <w:rFonts w:ascii="Garamond" w:hAnsi="Garamond"/>
          <w:i/>
        </w:rPr>
        <w:t xml:space="preserve">other pale and – quite </w:t>
      </w:r>
      <w:r w:rsidR="00891CA1" w:rsidRPr="00661E0D">
        <w:rPr>
          <w:rFonts w:ascii="Garamond" w:hAnsi="Garamond"/>
          <w:i/>
        </w:rPr>
        <w:t xml:space="preserve">literally – shaken foreign </w:t>
      </w:r>
      <w:r w:rsidR="004E0525" w:rsidRPr="00661E0D">
        <w:rPr>
          <w:rFonts w:ascii="Garamond" w:hAnsi="Garamond"/>
          <w:i/>
        </w:rPr>
        <w:t>visitors</w:t>
      </w:r>
      <w:r w:rsidR="00891CA1" w:rsidRPr="00661E0D">
        <w:rPr>
          <w:rFonts w:ascii="Garamond" w:hAnsi="Garamond"/>
          <w:i/>
        </w:rPr>
        <w:t xml:space="preserve"> </w:t>
      </w:r>
      <w:r w:rsidR="00AC2D92" w:rsidRPr="00661E0D">
        <w:rPr>
          <w:rFonts w:ascii="Garamond" w:hAnsi="Garamond"/>
          <w:i/>
        </w:rPr>
        <w:t>watched the</w:t>
      </w:r>
      <w:r w:rsidR="00AA688B" w:rsidRPr="00661E0D">
        <w:rPr>
          <w:rFonts w:ascii="Garamond" w:hAnsi="Garamond"/>
          <w:i/>
        </w:rPr>
        <w:t xml:space="preserve"> extra</w:t>
      </w:r>
      <w:r w:rsidR="00DB6FB5" w:rsidRPr="00661E0D">
        <w:rPr>
          <w:rFonts w:ascii="Garamond" w:hAnsi="Garamond"/>
          <w:i/>
        </w:rPr>
        <w:t xml:space="preserve"> </w:t>
      </w:r>
      <w:r w:rsidR="00AA688B" w:rsidRPr="00661E0D">
        <w:rPr>
          <w:rFonts w:ascii="Garamond" w:hAnsi="Garamond"/>
          <w:i/>
        </w:rPr>
        <w:t>news</w:t>
      </w:r>
      <w:r w:rsidR="002344E4" w:rsidRPr="00661E0D">
        <w:rPr>
          <w:rFonts w:ascii="Garamond" w:hAnsi="Garamond"/>
          <w:i/>
        </w:rPr>
        <w:t>flash</w:t>
      </w:r>
      <w:r w:rsidR="00AC2D92" w:rsidRPr="00661E0D">
        <w:rPr>
          <w:rFonts w:ascii="Garamond" w:hAnsi="Garamond"/>
          <w:i/>
        </w:rPr>
        <w:t xml:space="preserve"> on the state TV channel</w:t>
      </w:r>
      <w:r w:rsidR="00F90734" w:rsidRPr="00661E0D">
        <w:rPr>
          <w:rFonts w:ascii="Garamond" w:hAnsi="Garamond"/>
          <w:i/>
        </w:rPr>
        <w:t>,</w:t>
      </w:r>
      <w:r w:rsidR="00AC2D92" w:rsidRPr="00661E0D">
        <w:rPr>
          <w:rFonts w:ascii="Garamond" w:hAnsi="Garamond"/>
          <w:i/>
        </w:rPr>
        <w:t xml:space="preserve"> in which North Korea declared itself the world’s newest nuclear power</w:t>
      </w:r>
      <w:r w:rsidR="00891CA1" w:rsidRPr="00661E0D">
        <w:rPr>
          <w:rFonts w:ascii="Garamond" w:hAnsi="Garamond"/>
          <w:i/>
        </w:rPr>
        <w:t xml:space="preserve">. Maybe you were </w:t>
      </w:r>
      <w:r w:rsidR="00AC2D92" w:rsidRPr="00661E0D">
        <w:rPr>
          <w:rFonts w:ascii="Garamond" w:hAnsi="Garamond"/>
          <w:i/>
        </w:rPr>
        <w:t xml:space="preserve">out drinking </w:t>
      </w:r>
      <w:r w:rsidR="00891CA1" w:rsidRPr="00661E0D">
        <w:rPr>
          <w:rFonts w:ascii="Garamond" w:hAnsi="Garamond"/>
          <w:i/>
        </w:rPr>
        <w:t>somewhere.</w:t>
      </w:r>
      <w:r w:rsidR="002C30F7" w:rsidRPr="00661E0D">
        <w:rPr>
          <w:rFonts w:ascii="Garamond" w:hAnsi="Garamond"/>
          <w:i/>
        </w:rPr>
        <w:t xml:space="preserve"> </w:t>
      </w:r>
      <w:r w:rsidR="00640D42" w:rsidRPr="00661E0D">
        <w:rPr>
          <w:rFonts w:ascii="Garamond" w:hAnsi="Garamond"/>
          <w:i/>
        </w:rPr>
        <w:t xml:space="preserve">But </w:t>
      </w:r>
      <w:r w:rsidR="001E06FB" w:rsidRPr="00661E0D">
        <w:rPr>
          <w:rFonts w:ascii="Garamond" w:hAnsi="Garamond"/>
          <w:i/>
        </w:rPr>
        <w:t>over the</w:t>
      </w:r>
      <w:r w:rsidR="00640D42" w:rsidRPr="00661E0D">
        <w:rPr>
          <w:rFonts w:ascii="Garamond" w:hAnsi="Garamond"/>
          <w:i/>
        </w:rPr>
        <w:t xml:space="preserve"> past year</w:t>
      </w:r>
      <w:r w:rsidR="00DB1239" w:rsidRPr="00661E0D">
        <w:rPr>
          <w:rFonts w:ascii="Garamond" w:hAnsi="Garamond"/>
          <w:i/>
        </w:rPr>
        <w:t>,</w:t>
      </w:r>
      <w:r w:rsidR="00553D62" w:rsidRPr="00661E0D">
        <w:rPr>
          <w:rFonts w:ascii="Garamond" w:hAnsi="Garamond"/>
          <w:i/>
        </w:rPr>
        <w:t xml:space="preserve"> I’ve been</w:t>
      </w:r>
      <w:r w:rsidR="00CB08DA" w:rsidRPr="00661E0D">
        <w:rPr>
          <w:rFonts w:ascii="Garamond" w:hAnsi="Garamond"/>
          <w:i/>
        </w:rPr>
        <w:t xml:space="preserve"> </w:t>
      </w:r>
      <w:r w:rsidR="00AC2D92" w:rsidRPr="00661E0D">
        <w:rPr>
          <w:rFonts w:ascii="Garamond" w:hAnsi="Garamond"/>
          <w:i/>
        </w:rPr>
        <w:t>ask</w:t>
      </w:r>
      <w:r w:rsidR="00553D62" w:rsidRPr="00661E0D">
        <w:rPr>
          <w:rFonts w:ascii="Garamond" w:hAnsi="Garamond"/>
          <w:i/>
        </w:rPr>
        <w:t>ing</w:t>
      </w:r>
      <w:r w:rsidR="00AC2D92" w:rsidRPr="00661E0D">
        <w:rPr>
          <w:rFonts w:ascii="Garamond" w:hAnsi="Garamond"/>
          <w:i/>
        </w:rPr>
        <w:t xml:space="preserve"> myself</w:t>
      </w:r>
      <w:r w:rsidR="00891CA1" w:rsidRPr="00661E0D">
        <w:rPr>
          <w:rFonts w:ascii="Garamond" w:hAnsi="Garamond"/>
          <w:i/>
        </w:rPr>
        <w:t xml:space="preserve"> whether your </w:t>
      </w:r>
      <w:r w:rsidR="00AC2D92" w:rsidRPr="00661E0D">
        <w:rPr>
          <w:rFonts w:ascii="Garamond" w:hAnsi="Garamond"/>
          <w:i/>
        </w:rPr>
        <w:t>death threat</w:t>
      </w:r>
      <w:r w:rsidR="00891CA1" w:rsidRPr="00661E0D">
        <w:rPr>
          <w:rFonts w:ascii="Garamond" w:hAnsi="Garamond"/>
          <w:i/>
        </w:rPr>
        <w:t xml:space="preserve"> </w:t>
      </w:r>
      <w:r w:rsidR="00CB08DA" w:rsidRPr="00661E0D">
        <w:rPr>
          <w:rFonts w:ascii="Garamond" w:hAnsi="Garamond"/>
          <w:i/>
        </w:rPr>
        <w:t>may</w:t>
      </w:r>
      <w:r w:rsidR="00891CA1" w:rsidRPr="00661E0D">
        <w:rPr>
          <w:rFonts w:ascii="Garamond" w:hAnsi="Garamond"/>
          <w:i/>
        </w:rPr>
        <w:t xml:space="preserve"> have </w:t>
      </w:r>
      <w:r w:rsidR="00FA023A" w:rsidRPr="00661E0D">
        <w:rPr>
          <w:rFonts w:ascii="Garamond" w:hAnsi="Garamond"/>
          <w:i/>
        </w:rPr>
        <w:t>held</w:t>
      </w:r>
      <w:r w:rsidR="00891CA1" w:rsidRPr="00661E0D">
        <w:rPr>
          <w:rFonts w:ascii="Garamond" w:hAnsi="Garamond"/>
          <w:i/>
        </w:rPr>
        <w:t xml:space="preserve"> </w:t>
      </w:r>
      <w:r w:rsidR="006B3355" w:rsidRPr="00661E0D">
        <w:rPr>
          <w:rFonts w:ascii="Garamond" w:hAnsi="Garamond"/>
          <w:i/>
        </w:rPr>
        <w:t>some</w:t>
      </w:r>
      <w:r w:rsidR="00891CA1" w:rsidRPr="00661E0D">
        <w:rPr>
          <w:rFonts w:ascii="Garamond" w:hAnsi="Garamond"/>
          <w:i/>
        </w:rPr>
        <w:t xml:space="preserve"> deeper </w:t>
      </w:r>
      <w:r w:rsidR="00891CA1" w:rsidRPr="00661E0D">
        <w:rPr>
          <w:rFonts w:ascii="Garamond" w:hAnsi="Garamond"/>
          <w:i/>
        </w:rPr>
        <w:lastRenderedPageBreak/>
        <w:t xml:space="preserve">meaning. </w:t>
      </w:r>
      <w:r w:rsidR="00AC2D92" w:rsidRPr="00661E0D">
        <w:rPr>
          <w:rFonts w:ascii="Garamond" w:hAnsi="Garamond"/>
          <w:i/>
        </w:rPr>
        <w:t>There</w:t>
      </w:r>
      <w:r w:rsidR="00FA023A" w:rsidRPr="00661E0D">
        <w:rPr>
          <w:rFonts w:ascii="Garamond" w:hAnsi="Garamond"/>
          <w:i/>
        </w:rPr>
        <w:t xml:space="preserve"> was </w:t>
      </w:r>
      <w:r w:rsidR="00891CA1" w:rsidRPr="00661E0D">
        <w:rPr>
          <w:rFonts w:ascii="Garamond" w:hAnsi="Garamond"/>
          <w:i/>
        </w:rPr>
        <w:t xml:space="preserve">something </w:t>
      </w:r>
      <w:r w:rsidR="00FA023A" w:rsidRPr="00661E0D">
        <w:rPr>
          <w:rFonts w:ascii="Garamond" w:hAnsi="Garamond"/>
          <w:i/>
        </w:rPr>
        <w:t xml:space="preserve">in </w:t>
      </w:r>
      <w:r w:rsidR="00891CA1" w:rsidRPr="00661E0D">
        <w:rPr>
          <w:rFonts w:ascii="Garamond" w:hAnsi="Garamond"/>
          <w:i/>
        </w:rPr>
        <w:t>the tone of your voice</w:t>
      </w:r>
      <w:r w:rsidR="00FA023A" w:rsidRPr="00661E0D">
        <w:rPr>
          <w:rFonts w:ascii="Garamond" w:hAnsi="Garamond"/>
          <w:i/>
        </w:rPr>
        <w:t>,</w:t>
      </w:r>
      <w:r w:rsidR="006B5217" w:rsidRPr="00661E0D">
        <w:rPr>
          <w:rFonts w:ascii="Garamond" w:hAnsi="Garamond"/>
          <w:i/>
        </w:rPr>
        <w:t xml:space="preserve"> something</w:t>
      </w:r>
      <w:r w:rsidR="00891CA1" w:rsidRPr="00661E0D">
        <w:rPr>
          <w:rFonts w:ascii="Garamond" w:hAnsi="Garamond"/>
          <w:i/>
        </w:rPr>
        <w:t xml:space="preserve"> </w:t>
      </w:r>
      <w:r w:rsidR="00FA023A" w:rsidRPr="00661E0D">
        <w:rPr>
          <w:rFonts w:ascii="Garamond" w:hAnsi="Garamond"/>
          <w:i/>
        </w:rPr>
        <w:t xml:space="preserve">sad and </w:t>
      </w:r>
      <w:r w:rsidR="00891CA1" w:rsidRPr="00661E0D">
        <w:rPr>
          <w:rFonts w:ascii="Garamond" w:hAnsi="Garamond"/>
          <w:i/>
        </w:rPr>
        <w:t>soft</w:t>
      </w:r>
      <w:r w:rsidR="00FA023A" w:rsidRPr="00661E0D">
        <w:rPr>
          <w:rFonts w:ascii="Garamond" w:hAnsi="Garamond"/>
          <w:i/>
        </w:rPr>
        <w:t xml:space="preserve"> rather </w:t>
      </w:r>
      <w:r w:rsidR="009F7125" w:rsidRPr="00661E0D">
        <w:rPr>
          <w:rFonts w:ascii="Garamond" w:hAnsi="Garamond"/>
          <w:i/>
        </w:rPr>
        <w:t>th</w:t>
      </w:r>
      <w:r w:rsidR="00A808B5" w:rsidRPr="00661E0D">
        <w:rPr>
          <w:rFonts w:ascii="Garamond" w:hAnsi="Garamond"/>
          <w:i/>
        </w:rPr>
        <w:t>an angry and har</w:t>
      </w:r>
      <w:r w:rsidR="00CB08DA" w:rsidRPr="00661E0D">
        <w:rPr>
          <w:rFonts w:ascii="Garamond" w:hAnsi="Garamond"/>
          <w:i/>
        </w:rPr>
        <w:t>d.</w:t>
      </w:r>
      <w:r w:rsidR="009F7125" w:rsidRPr="00661E0D">
        <w:rPr>
          <w:rFonts w:ascii="Garamond" w:hAnsi="Garamond"/>
          <w:i/>
        </w:rPr>
        <w:t xml:space="preserve"> </w:t>
      </w:r>
      <w:r w:rsidR="00CC2ACA" w:rsidRPr="00661E0D">
        <w:rPr>
          <w:rFonts w:ascii="Garamond" w:hAnsi="Garamond"/>
          <w:i/>
        </w:rPr>
        <w:t>I</w:t>
      </w:r>
      <w:r w:rsidR="0045237E" w:rsidRPr="00661E0D">
        <w:rPr>
          <w:rFonts w:ascii="Garamond" w:hAnsi="Garamond"/>
          <w:i/>
        </w:rPr>
        <w:t>n any case, I</w:t>
      </w:r>
      <w:r w:rsidR="00CC2ACA" w:rsidRPr="00661E0D">
        <w:rPr>
          <w:rFonts w:ascii="Garamond" w:hAnsi="Garamond"/>
          <w:i/>
        </w:rPr>
        <w:t xml:space="preserve"> remember</w:t>
      </w:r>
      <w:r w:rsidR="0045237E" w:rsidRPr="00661E0D">
        <w:rPr>
          <w:rFonts w:ascii="Garamond" w:hAnsi="Garamond"/>
          <w:i/>
        </w:rPr>
        <w:t xml:space="preserve"> </w:t>
      </w:r>
      <w:r w:rsidR="003C2657" w:rsidRPr="00661E0D">
        <w:rPr>
          <w:rFonts w:ascii="Garamond" w:hAnsi="Garamond"/>
          <w:i/>
        </w:rPr>
        <w:t>feeling much</w:t>
      </w:r>
      <w:r w:rsidR="009F7125" w:rsidRPr="00661E0D">
        <w:rPr>
          <w:rFonts w:ascii="Garamond" w:hAnsi="Garamond"/>
          <w:i/>
        </w:rPr>
        <w:t xml:space="preserve"> more </w:t>
      </w:r>
      <w:r w:rsidR="00F455B9" w:rsidRPr="00661E0D">
        <w:rPr>
          <w:rFonts w:ascii="Garamond" w:hAnsi="Garamond"/>
          <w:i/>
        </w:rPr>
        <w:t>saddened</w:t>
      </w:r>
      <w:r w:rsidR="00553D62" w:rsidRPr="00661E0D">
        <w:rPr>
          <w:rFonts w:ascii="Garamond" w:hAnsi="Garamond"/>
          <w:i/>
        </w:rPr>
        <w:t xml:space="preserve"> than </w:t>
      </w:r>
      <w:r w:rsidR="00F455B9" w:rsidRPr="00661E0D">
        <w:rPr>
          <w:rFonts w:ascii="Garamond" w:hAnsi="Garamond"/>
          <w:i/>
        </w:rPr>
        <w:t>scared</w:t>
      </w:r>
      <w:r w:rsidR="00283F5E" w:rsidRPr="00661E0D">
        <w:rPr>
          <w:rFonts w:ascii="Garamond" w:hAnsi="Garamond"/>
          <w:i/>
        </w:rPr>
        <w:t xml:space="preserve">. </w:t>
      </w:r>
      <w:r w:rsidR="00AC2D92" w:rsidRPr="00661E0D">
        <w:rPr>
          <w:rFonts w:ascii="Garamond" w:hAnsi="Garamond"/>
          <w:i/>
        </w:rPr>
        <w:t>T</w:t>
      </w:r>
      <w:r w:rsidR="00E8287D" w:rsidRPr="00661E0D">
        <w:rPr>
          <w:rFonts w:ascii="Garamond" w:hAnsi="Garamond"/>
          <w:i/>
        </w:rPr>
        <w:t>he</w:t>
      </w:r>
      <w:r w:rsidR="00283F5E" w:rsidRPr="00661E0D">
        <w:rPr>
          <w:rFonts w:ascii="Garamond" w:hAnsi="Garamond"/>
          <w:i/>
        </w:rPr>
        <w:t xml:space="preserve"> </w:t>
      </w:r>
      <w:r w:rsidR="00AC2D92" w:rsidRPr="00661E0D">
        <w:rPr>
          <w:rFonts w:ascii="Garamond" w:hAnsi="Garamond"/>
          <w:i/>
        </w:rPr>
        <w:t xml:space="preserve">worst </w:t>
      </w:r>
      <w:r w:rsidR="00CC2ACA" w:rsidRPr="00661E0D">
        <w:rPr>
          <w:rFonts w:ascii="Garamond" w:hAnsi="Garamond"/>
          <w:i/>
        </w:rPr>
        <w:t>part</w:t>
      </w:r>
      <w:r w:rsidR="00410353" w:rsidRPr="00661E0D">
        <w:rPr>
          <w:rFonts w:ascii="Garamond" w:hAnsi="Garamond"/>
          <w:i/>
        </w:rPr>
        <w:t xml:space="preserve"> </w:t>
      </w:r>
      <w:r w:rsidR="00E8287D" w:rsidRPr="00661E0D">
        <w:rPr>
          <w:rFonts w:ascii="Garamond" w:hAnsi="Garamond"/>
          <w:i/>
        </w:rPr>
        <w:t>was</w:t>
      </w:r>
      <w:r w:rsidR="006B5217" w:rsidRPr="00661E0D">
        <w:rPr>
          <w:rFonts w:ascii="Garamond" w:hAnsi="Garamond"/>
          <w:i/>
        </w:rPr>
        <w:t xml:space="preserve"> the suspicion that </w:t>
      </w:r>
      <w:r w:rsidR="00AC2D92" w:rsidRPr="00661E0D">
        <w:rPr>
          <w:rFonts w:ascii="Garamond" w:hAnsi="Garamond"/>
          <w:i/>
        </w:rPr>
        <w:t xml:space="preserve">began </w:t>
      </w:r>
      <w:r w:rsidR="00553D62" w:rsidRPr="00661E0D">
        <w:rPr>
          <w:rFonts w:ascii="Garamond" w:hAnsi="Garamond"/>
          <w:i/>
        </w:rPr>
        <w:t>spreading</w:t>
      </w:r>
      <w:r w:rsidR="00AC2D92" w:rsidRPr="00661E0D">
        <w:rPr>
          <w:rFonts w:ascii="Garamond" w:hAnsi="Garamond"/>
          <w:i/>
        </w:rPr>
        <w:t xml:space="preserve"> backwards</w:t>
      </w:r>
      <w:r w:rsidR="00553D62" w:rsidRPr="00661E0D">
        <w:rPr>
          <w:rFonts w:ascii="Garamond" w:hAnsi="Garamond"/>
          <w:i/>
        </w:rPr>
        <w:t xml:space="preserve"> at that point, poisoning </w:t>
      </w:r>
      <w:r w:rsidR="005D66F0" w:rsidRPr="00661E0D">
        <w:rPr>
          <w:rFonts w:ascii="Garamond" w:hAnsi="Garamond"/>
          <w:i/>
        </w:rPr>
        <w:t xml:space="preserve">everything </w:t>
      </w:r>
      <w:r w:rsidR="00AC2D92" w:rsidRPr="00661E0D">
        <w:rPr>
          <w:rFonts w:ascii="Garamond" w:hAnsi="Garamond"/>
          <w:i/>
        </w:rPr>
        <w:t>that had led</w:t>
      </w:r>
      <w:r w:rsidR="005D66F0" w:rsidRPr="00661E0D">
        <w:rPr>
          <w:rFonts w:ascii="Garamond" w:hAnsi="Garamond"/>
          <w:i/>
        </w:rPr>
        <w:t xml:space="preserve"> up to </w:t>
      </w:r>
      <w:r w:rsidR="00CB08DA" w:rsidRPr="00661E0D">
        <w:rPr>
          <w:rFonts w:ascii="Garamond" w:hAnsi="Garamond"/>
          <w:i/>
        </w:rPr>
        <w:t>that</w:t>
      </w:r>
      <w:r w:rsidR="005D66F0" w:rsidRPr="00661E0D">
        <w:rPr>
          <w:rFonts w:ascii="Garamond" w:hAnsi="Garamond"/>
          <w:i/>
        </w:rPr>
        <w:t xml:space="preserve"> moment between us. Had it all been</w:t>
      </w:r>
      <w:r w:rsidR="006A08AE" w:rsidRPr="00661E0D">
        <w:rPr>
          <w:rFonts w:ascii="Garamond" w:hAnsi="Garamond"/>
          <w:i/>
        </w:rPr>
        <w:t xml:space="preserve"> an act</w:t>
      </w:r>
      <w:r w:rsidR="005D66F0" w:rsidRPr="00661E0D">
        <w:rPr>
          <w:rFonts w:ascii="Garamond" w:hAnsi="Garamond"/>
          <w:i/>
        </w:rPr>
        <w:t xml:space="preserve"> from the </w:t>
      </w:r>
      <w:r w:rsidR="00A808B5" w:rsidRPr="00661E0D">
        <w:rPr>
          <w:rFonts w:ascii="Garamond" w:hAnsi="Garamond"/>
          <w:i/>
        </w:rPr>
        <w:t>start</w:t>
      </w:r>
      <w:r w:rsidR="005D66F0" w:rsidRPr="00661E0D">
        <w:rPr>
          <w:rFonts w:ascii="Garamond" w:hAnsi="Garamond"/>
          <w:i/>
        </w:rPr>
        <w:t xml:space="preserve">? </w:t>
      </w:r>
      <w:r w:rsidR="00B14EC0" w:rsidRPr="00661E0D">
        <w:rPr>
          <w:rFonts w:ascii="Garamond" w:hAnsi="Garamond"/>
          <w:i/>
        </w:rPr>
        <w:t xml:space="preserve">That </w:t>
      </w:r>
      <w:r w:rsidR="006E2565" w:rsidRPr="00661E0D">
        <w:rPr>
          <w:rFonts w:ascii="Garamond" w:hAnsi="Garamond"/>
          <w:i/>
        </w:rPr>
        <w:t>nagging, retroactive</w:t>
      </w:r>
      <w:r w:rsidR="00B14EC0" w:rsidRPr="00661E0D">
        <w:rPr>
          <w:rFonts w:ascii="Garamond" w:hAnsi="Garamond"/>
          <w:i/>
        </w:rPr>
        <w:t xml:space="preserve"> doubt</w:t>
      </w:r>
      <w:r w:rsidR="00553D62" w:rsidRPr="00661E0D">
        <w:rPr>
          <w:rFonts w:ascii="Garamond" w:hAnsi="Garamond"/>
          <w:i/>
        </w:rPr>
        <w:t xml:space="preserve">, </w:t>
      </w:r>
      <w:r w:rsidR="006E2565" w:rsidRPr="00661E0D">
        <w:rPr>
          <w:rFonts w:ascii="Garamond" w:hAnsi="Garamond"/>
          <w:i/>
        </w:rPr>
        <w:t xml:space="preserve">casting </w:t>
      </w:r>
      <w:r w:rsidR="00C37FE0" w:rsidRPr="00661E0D">
        <w:rPr>
          <w:rFonts w:ascii="Garamond" w:hAnsi="Garamond"/>
          <w:i/>
        </w:rPr>
        <w:t>a</w:t>
      </w:r>
      <w:r w:rsidR="006E2565" w:rsidRPr="00661E0D">
        <w:rPr>
          <w:rFonts w:ascii="Garamond" w:hAnsi="Garamond"/>
          <w:i/>
        </w:rPr>
        <w:t xml:space="preserve"> shadow over all the</w:t>
      </w:r>
      <w:r w:rsidR="00553D62" w:rsidRPr="00661E0D">
        <w:rPr>
          <w:rFonts w:ascii="Garamond" w:hAnsi="Garamond"/>
          <w:i/>
        </w:rPr>
        <w:t xml:space="preserve"> years of </w:t>
      </w:r>
      <w:r w:rsidR="006E2565" w:rsidRPr="00661E0D">
        <w:rPr>
          <w:rFonts w:ascii="Garamond" w:hAnsi="Garamond"/>
          <w:i/>
        </w:rPr>
        <w:t xml:space="preserve">our </w:t>
      </w:r>
      <w:r w:rsidR="00553D62" w:rsidRPr="00661E0D">
        <w:rPr>
          <w:rFonts w:ascii="Garamond" w:hAnsi="Garamond"/>
          <w:i/>
        </w:rPr>
        <w:t xml:space="preserve">friendship, </w:t>
      </w:r>
      <w:r w:rsidR="005D66F0" w:rsidRPr="00661E0D">
        <w:rPr>
          <w:rFonts w:ascii="Garamond" w:hAnsi="Garamond"/>
          <w:i/>
        </w:rPr>
        <w:t xml:space="preserve">pulled us </w:t>
      </w:r>
      <w:r w:rsidR="00C3440F" w:rsidRPr="00661E0D">
        <w:rPr>
          <w:rFonts w:ascii="Garamond" w:hAnsi="Garamond"/>
          <w:i/>
        </w:rPr>
        <w:t>even further</w:t>
      </w:r>
      <w:r w:rsidR="005D66F0" w:rsidRPr="00661E0D">
        <w:rPr>
          <w:rFonts w:ascii="Garamond" w:hAnsi="Garamond"/>
          <w:i/>
        </w:rPr>
        <w:t xml:space="preserve"> into the darkness that </w:t>
      </w:r>
      <w:r w:rsidR="006A08AE" w:rsidRPr="00661E0D">
        <w:rPr>
          <w:rFonts w:ascii="Garamond" w:hAnsi="Garamond"/>
          <w:i/>
        </w:rPr>
        <w:t xml:space="preserve">for some time </w:t>
      </w:r>
      <w:r w:rsidR="005D66F0" w:rsidRPr="00661E0D">
        <w:rPr>
          <w:rFonts w:ascii="Garamond" w:hAnsi="Garamond"/>
          <w:i/>
        </w:rPr>
        <w:t xml:space="preserve">had </w:t>
      </w:r>
      <w:r w:rsidR="00B14EC0" w:rsidRPr="00661E0D">
        <w:rPr>
          <w:rFonts w:ascii="Garamond" w:hAnsi="Garamond"/>
          <w:i/>
        </w:rPr>
        <w:t>been</w:t>
      </w:r>
      <w:r w:rsidR="00C3440F" w:rsidRPr="00661E0D">
        <w:rPr>
          <w:rFonts w:ascii="Garamond" w:hAnsi="Garamond"/>
          <w:i/>
        </w:rPr>
        <w:t xml:space="preserve"> looming above us,</w:t>
      </w:r>
      <w:r w:rsidR="00B14EC0" w:rsidRPr="00661E0D">
        <w:rPr>
          <w:rFonts w:ascii="Garamond" w:hAnsi="Garamond"/>
          <w:i/>
        </w:rPr>
        <w:t xml:space="preserve"> gathering over the country</w:t>
      </w:r>
      <w:r w:rsidR="00553D62" w:rsidRPr="00661E0D">
        <w:rPr>
          <w:rFonts w:ascii="Garamond" w:hAnsi="Garamond"/>
          <w:i/>
        </w:rPr>
        <w:t xml:space="preserve"> and</w:t>
      </w:r>
      <w:r w:rsidR="00B14EC0" w:rsidRPr="00661E0D">
        <w:rPr>
          <w:rFonts w:ascii="Garamond" w:hAnsi="Garamond"/>
          <w:i/>
        </w:rPr>
        <w:t xml:space="preserve"> </w:t>
      </w:r>
      <w:r w:rsidR="00C3440F" w:rsidRPr="00661E0D">
        <w:rPr>
          <w:rFonts w:ascii="Garamond" w:hAnsi="Garamond"/>
          <w:i/>
        </w:rPr>
        <w:t xml:space="preserve">the </w:t>
      </w:r>
      <w:r w:rsidR="00B14EC0" w:rsidRPr="00661E0D">
        <w:rPr>
          <w:rFonts w:ascii="Garamond" w:hAnsi="Garamond"/>
          <w:i/>
        </w:rPr>
        <w:t>cit</w:t>
      </w:r>
      <w:r w:rsidR="00C3440F" w:rsidRPr="00661E0D">
        <w:rPr>
          <w:rFonts w:ascii="Garamond" w:hAnsi="Garamond"/>
          <w:i/>
        </w:rPr>
        <w:t>y.</w:t>
      </w:r>
      <w:r w:rsidR="00553D62" w:rsidRPr="00661E0D">
        <w:rPr>
          <w:rFonts w:ascii="Garamond" w:hAnsi="Garamond"/>
          <w:i/>
        </w:rPr>
        <w:t xml:space="preserve"> </w:t>
      </w:r>
      <w:r w:rsidR="00410353" w:rsidRPr="00661E0D">
        <w:rPr>
          <w:rFonts w:ascii="Garamond" w:hAnsi="Garamond"/>
          <w:i/>
        </w:rPr>
        <w:t>But now</w:t>
      </w:r>
      <w:r w:rsidR="008A5E0B" w:rsidRPr="00661E0D">
        <w:rPr>
          <w:rFonts w:ascii="Garamond" w:hAnsi="Garamond"/>
          <w:i/>
        </w:rPr>
        <w:t>,</w:t>
      </w:r>
      <w:r w:rsidR="005D66F0" w:rsidRPr="00661E0D">
        <w:rPr>
          <w:rFonts w:ascii="Garamond" w:hAnsi="Garamond"/>
          <w:i/>
        </w:rPr>
        <w:t xml:space="preserve"> according to</w:t>
      </w:r>
      <w:r w:rsidR="000B21FB" w:rsidRPr="00661E0D">
        <w:rPr>
          <w:rFonts w:ascii="Garamond" w:hAnsi="Garamond"/>
          <w:i/>
        </w:rPr>
        <w:t xml:space="preserve"> my</w:t>
      </w:r>
      <w:r w:rsidR="005D66F0" w:rsidRPr="00661E0D">
        <w:rPr>
          <w:rFonts w:ascii="Garamond" w:hAnsi="Garamond"/>
          <w:i/>
        </w:rPr>
        <w:t xml:space="preserve"> local sources, you </w:t>
      </w:r>
      <w:r w:rsidR="00FE68E8" w:rsidRPr="00661E0D">
        <w:rPr>
          <w:rFonts w:ascii="Garamond" w:hAnsi="Garamond"/>
          <w:i/>
        </w:rPr>
        <w:t>appear</w:t>
      </w:r>
      <w:r w:rsidR="005D66F0" w:rsidRPr="00661E0D">
        <w:rPr>
          <w:rFonts w:ascii="Garamond" w:hAnsi="Garamond"/>
          <w:i/>
        </w:rPr>
        <w:t xml:space="preserve"> to have returned to the </w:t>
      </w:r>
      <w:r w:rsidR="006E2565" w:rsidRPr="00661E0D">
        <w:rPr>
          <w:rFonts w:ascii="Garamond" w:hAnsi="Garamond"/>
          <w:i/>
        </w:rPr>
        <w:t>safe side</w:t>
      </w:r>
      <w:r w:rsidR="005D66F0" w:rsidRPr="00661E0D">
        <w:rPr>
          <w:rFonts w:ascii="Garamond" w:hAnsi="Garamond"/>
          <w:i/>
        </w:rPr>
        <w:t>,</w:t>
      </w:r>
      <w:r w:rsidR="008858CC" w:rsidRPr="00661E0D">
        <w:rPr>
          <w:rFonts w:ascii="Garamond" w:hAnsi="Garamond"/>
          <w:i/>
        </w:rPr>
        <w:t xml:space="preserve"> </w:t>
      </w:r>
      <w:r w:rsidR="005D66F0" w:rsidRPr="00661E0D">
        <w:rPr>
          <w:rFonts w:ascii="Garamond" w:hAnsi="Garamond"/>
          <w:i/>
        </w:rPr>
        <w:t xml:space="preserve">your </w:t>
      </w:r>
      <w:r w:rsidR="006E2565" w:rsidRPr="00661E0D">
        <w:rPr>
          <w:rFonts w:ascii="Garamond" w:hAnsi="Garamond"/>
          <w:i/>
        </w:rPr>
        <w:t>safe side</w:t>
      </w:r>
      <w:r w:rsidR="000B21FB" w:rsidRPr="00661E0D">
        <w:rPr>
          <w:rFonts w:ascii="Garamond" w:hAnsi="Garamond"/>
          <w:i/>
        </w:rPr>
        <w:t xml:space="preserve">, as </w:t>
      </w:r>
      <w:r w:rsidR="005D66F0" w:rsidRPr="00661E0D">
        <w:rPr>
          <w:rFonts w:ascii="Garamond" w:hAnsi="Garamond"/>
          <w:i/>
        </w:rPr>
        <w:t xml:space="preserve">I </w:t>
      </w:r>
      <w:r w:rsidR="000B21FB" w:rsidRPr="00661E0D">
        <w:rPr>
          <w:rFonts w:ascii="Garamond" w:hAnsi="Garamond"/>
          <w:i/>
        </w:rPr>
        <w:t xml:space="preserve">have </w:t>
      </w:r>
      <w:r w:rsidR="005D66F0" w:rsidRPr="00661E0D">
        <w:rPr>
          <w:rFonts w:ascii="Garamond" w:hAnsi="Garamond"/>
          <w:i/>
        </w:rPr>
        <w:t xml:space="preserve">to mine. </w:t>
      </w:r>
      <w:r w:rsidR="003D0963" w:rsidRPr="00661E0D">
        <w:rPr>
          <w:rFonts w:ascii="Garamond" w:hAnsi="Garamond"/>
          <w:i/>
        </w:rPr>
        <w:t>And for</w:t>
      </w:r>
      <w:r w:rsidR="008858CC" w:rsidRPr="00661E0D">
        <w:rPr>
          <w:rFonts w:ascii="Garamond" w:hAnsi="Garamond"/>
          <w:i/>
        </w:rPr>
        <w:t xml:space="preserve"> you to ever read this</w:t>
      </w:r>
      <w:r w:rsidR="007B232B" w:rsidRPr="00661E0D">
        <w:rPr>
          <w:rFonts w:ascii="Garamond" w:hAnsi="Garamond"/>
          <w:i/>
        </w:rPr>
        <w:t xml:space="preserve">, </w:t>
      </w:r>
      <w:r w:rsidR="001B1359" w:rsidRPr="00661E0D">
        <w:rPr>
          <w:rFonts w:ascii="Garamond" w:hAnsi="Garamond"/>
          <w:i/>
        </w:rPr>
        <w:t xml:space="preserve">your whole existence – in other words, </w:t>
      </w:r>
      <w:r w:rsidR="007B232B" w:rsidRPr="00661E0D">
        <w:rPr>
          <w:rFonts w:ascii="Garamond" w:hAnsi="Garamond"/>
          <w:i/>
        </w:rPr>
        <w:t>the</w:t>
      </w:r>
      <w:r w:rsidR="001B1359" w:rsidRPr="00661E0D">
        <w:rPr>
          <w:rFonts w:ascii="Garamond" w:hAnsi="Garamond"/>
          <w:i/>
        </w:rPr>
        <w:t xml:space="preserve"> whole</w:t>
      </w:r>
      <w:r w:rsidR="007B232B" w:rsidRPr="00661E0D">
        <w:rPr>
          <w:rFonts w:ascii="Garamond" w:hAnsi="Garamond"/>
          <w:i/>
        </w:rPr>
        <w:t xml:space="preserve"> country and system of North Korea</w:t>
      </w:r>
      <w:r w:rsidR="001B1359" w:rsidRPr="00661E0D">
        <w:rPr>
          <w:rFonts w:ascii="Garamond" w:hAnsi="Garamond"/>
          <w:i/>
        </w:rPr>
        <w:t xml:space="preserve"> – </w:t>
      </w:r>
      <w:r w:rsidR="008858CC" w:rsidRPr="00661E0D">
        <w:rPr>
          <w:rFonts w:ascii="Garamond" w:hAnsi="Garamond"/>
          <w:i/>
        </w:rPr>
        <w:t>would have to</w:t>
      </w:r>
      <w:r w:rsidR="007B232B" w:rsidRPr="00661E0D">
        <w:rPr>
          <w:rFonts w:ascii="Garamond" w:hAnsi="Garamond"/>
          <w:i/>
        </w:rPr>
        <w:t xml:space="preserve"> collapse</w:t>
      </w:r>
      <w:r w:rsidR="008858CC" w:rsidRPr="00661E0D">
        <w:rPr>
          <w:rFonts w:ascii="Garamond" w:hAnsi="Garamond"/>
          <w:i/>
        </w:rPr>
        <w:t xml:space="preserve"> first</w:t>
      </w:r>
      <w:r w:rsidR="007B232B" w:rsidRPr="00661E0D">
        <w:rPr>
          <w:rFonts w:ascii="Garamond" w:hAnsi="Garamond"/>
          <w:i/>
        </w:rPr>
        <w:t>.</w:t>
      </w:r>
      <w:r w:rsidR="00877B92" w:rsidRPr="00661E0D">
        <w:rPr>
          <w:rFonts w:ascii="Garamond" w:hAnsi="Garamond"/>
          <w:i/>
        </w:rPr>
        <w:t xml:space="preserve"> </w:t>
      </w:r>
      <w:r w:rsidR="008858CC" w:rsidRPr="00661E0D">
        <w:rPr>
          <w:rFonts w:ascii="Garamond" w:hAnsi="Garamond"/>
          <w:i/>
        </w:rPr>
        <w:t xml:space="preserve">Alternatively, </w:t>
      </w:r>
      <w:r w:rsidR="00A278DD" w:rsidRPr="00661E0D">
        <w:rPr>
          <w:rFonts w:ascii="Garamond" w:hAnsi="Garamond"/>
          <w:i/>
        </w:rPr>
        <w:t>you</w:t>
      </w:r>
      <w:r w:rsidR="003D0963" w:rsidRPr="00661E0D">
        <w:rPr>
          <w:rFonts w:ascii="Garamond" w:hAnsi="Garamond"/>
          <w:i/>
        </w:rPr>
        <w:t xml:space="preserve">’d </w:t>
      </w:r>
      <w:r w:rsidR="00A278DD" w:rsidRPr="00661E0D">
        <w:rPr>
          <w:rFonts w:ascii="Garamond" w:hAnsi="Garamond"/>
          <w:i/>
        </w:rPr>
        <w:t>have to</w:t>
      </w:r>
      <w:r w:rsidR="008858CC" w:rsidRPr="00661E0D">
        <w:rPr>
          <w:rFonts w:ascii="Garamond" w:hAnsi="Garamond"/>
          <w:i/>
        </w:rPr>
        <w:t xml:space="preserve"> </w:t>
      </w:r>
      <w:r w:rsidR="001468BD" w:rsidRPr="00661E0D">
        <w:rPr>
          <w:rFonts w:ascii="Garamond" w:hAnsi="Garamond"/>
          <w:i/>
        </w:rPr>
        <w:t>become one of the traitors</w:t>
      </w:r>
      <w:r w:rsidR="00410353" w:rsidRPr="00661E0D">
        <w:rPr>
          <w:rFonts w:ascii="Garamond" w:hAnsi="Garamond"/>
          <w:i/>
        </w:rPr>
        <w:t xml:space="preserve"> </w:t>
      </w:r>
      <w:r w:rsidR="009F07A5" w:rsidRPr="00661E0D">
        <w:rPr>
          <w:rFonts w:ascii="Garamond" w:hAnsi="Garamond"/>
          <w:i/>
        </w:rPr>
        <w:t xml:space="preserve">the state protects you </w:t>
      </w:r>
      <w:r w:rsidR="00FE68E8" w:rsidRPr="00661E0D">
        <w:rPr>
          <w:rFonts w:ascii="Garamond" w:hAnsi="Garamond"/>
          <w:i/>
        </w:rPr>
        <w:t xml:space="preserve">all </w:t>
      </w:r>
      <w:r w:rsidR="009F07A5" w:rsidRPr="00661E0D">
        <w:rPr>
          <w:rFonts w:ascii="Garamond" w:hAnsi="Garamond"/>
          <w:i/>
        </w:rPr>
        <w:t>from</w:t>
      </w:r>
      <w:r w:rsidR="003D0963" w:rsidRPr="00661E0D">
        <w:rPr>
          <w:rFonts w:ascii="Garamond" w:hAnsi="Garamond"/>
          <w:i/>
        </w:rPr>
        <w:t xml:space="preserve"> and </w:t>
      </w:r>
      <w:r w:rsidR="009F07A5" w:rsidRPr="00661E0D">
        <w:rPr>
          <w:rFonts w:ascii="Garamond" w:hAnsi="Garamond"/>
          <w:i/>
        </w:rPr>
        <w:t>scares you with,</w:t>
      </w:r>
      <w:r w:rsidR="002F7D61" w:rsidRPr="00661E0D">
        <w:rPr>
          <w:rFonts w:ascii="Garamond" w:hAnsi="Garamond"/>
          <w:i/>
        </w:rPr>
        <w:t xml:space="preserve"> </w:t>
      </w:r>
      <w:r w:rsidR="00FE68E8" w:rsidRPr="00661E0D">
        <w:rPr>
          <w:rFonts w:ascii="Garamond" w:hAnsi="Garamond"/>
          <w:i/>
        </w:rPr>
        <w:t xml:space="preserve">from morning to </w:t>
      </w:r>
      <w:r w:rsidR="003D0963" w:rsidRPr="00661E0D">
        <w:rPr>
          <w:rFonts w:ascii="Garamond" w:hAnsi="Garamond"/>
          <w:i/>
        </w:rPr>
        <w:t>night</w:t>
      </w:r>
      <w:r w:rsidR="00FE68E8" w:rsidRPr="00661E0D">
        <w:rPr>
          <w:rFonts w:ascii="Garamond" w:hAnsi="Garamond"/>
          <w:i/>
        </w:rPr>
        <w:t xml:space="preserve">, all year </w:t>
      </w:r>
      <w:r w:rsidR="000D3274" w:rsidRPr="00661E0D">
        <w:rPr>
          <w:rFonts w:ascii="Garamond" w:hAnsi="Garamond"/>
          <w:i/>
        </w:rPr>
        <w:t>long</w:t>
      </w:r>
      <w:r w:rsidR="00FE68E8" w:rsidRPr="00661E0D">
        <w:rPr>
          <w:rFonts w:ascii="Garamond" w:hAnsi="Garamond"/>
          <w:i/>
        </w:rPr>
        <w:t>, throughout your lives</w:t>
      </w:r>
      <w:r w:rsidR="002F7D61" w:rsidRPr="00661E0D">
        <w:rPr>
          <w:rFonts w:ascii="Garamond" w:hAnsi="Garamond"/>
          <w:i/>
        </w:rPr>
        <w:t>.</w:t>
      </w:r>
      <w:r w:rsidR="007002F3" w:rsidRPr="00661E0D">
        <w:rPr>
          <w:rFonts w:ascii="Garamond" w:hAnsi="Garamond"/>
          <w:i/>
        </w:rPr>
        <w:t xml:space="preserve"> </w:t>
      </w:r>
      <w:r w:rsidR="00E01EBE" w:rsidRPr="00661E0D">
        <w:rPr>
          <w:rFonts w:ascii="Garamond" w:hAnsi="Garamond"/>
          <w:i/>
        </w:rPr>
        <w:t>Both</w:t>
      </w:r>
      <w:r w:rsidR="00877B92" w:rsidRPr="00661E0D">
        <w:rPr>
          <w:rFonts w:ascii="Garamond" w:hAnsi="Garamond"/>
          <w:i/>
        </w:rPr>
        <w:t xml:space="preserve"> for</w:t>
      </w:r>
      <w:r w:rsidR="004635E9" w:rsidRPr="00661E0D">
        <w:rPr>
          <w:rFonts w:ascii="Garamond" w:hAnsi="Garamond"/>
          <w:i/>
        </w:rPr>
        <w:t xml:space="preserve"> </w:t>
      </w:r>
      <w:r w:rsidR="00700B31" w:rsidRPr="00661E0D">
        <w:rPr>
          <w:rFonts w:ascii="Garamond" w:hAnsi="Garamond"/>
          <w:i/>
        </w:rPr>
        <w:t xml:space="preserve">your </w:t>
      </w:r>
      <w:r w:rsidR="00FA6BD3" w:rsidRPr="00661E0D">
        <w:rPr>
          <w:rFonts w:ascii="Garamond" w:hAnsi="Garamond"/>
          <w:i/>
        </w:rPr>
        <w:t xml:space="preserve">own </w:t>
      </w:r>
      <w:r w:rsidR="007002F3" w:rsidRPr="00661E0D">
        <w:rPr>
          <w:rFonts w:ascii="Garamond" w:hAnsi="Garamond"/>
          <w:i/>
        </w:rPr>
        <w:t xml:space="preserve">sake </w:t>
      </w:r>
      <w:r w:rsidR="00700B31" w:rsidRPr="00661E0D">
        <w:rPr>
          <w:rFonts w:ascii="Garamond" w:hAnsi="Garamond"/>
          <w:i/>
        </w:rPr>
        <w:t>and</w:t>
      </w:r>
      <w:r w:rsidR="00E01EBE" w:rsidRPr="00661E0D">
        <w:rPr>
          <w:rFonts w:ascii="Garamond" w:hAnsi="Garamond"/>
          <w:i/>
        </w:rPr>
        <w:t xml:space="preserve"> </w:t>
      </w:r>
      <w:r w:rsidR="000D3274" w:rsidRPr="00661E0D">
        <w:rPr>
          <w:rFonts w:ascii="Garamond" w:hAnsi="Garamond"/>
          <w:i/>
        </w:rPr>
        <w:t>that of the</w:t>
      </w:r>
      <w:r w:rsidR="007002F3" w:rsidRPr="00661E0D">
        <w:rPr>
          <w:rFonts w:ascii="Garamond" w:hAnsi="Garamond"/>
          <w:i/>
        </w:rPr>
        <w:t xml:space="preserve"> rest of the population</w:t>
      </w:r>
      <w:r w:rsidR="00FC2B41" w:rsidRPr="00661E0D">
        <w:rPr>
          <w:rFonts w:ascii="Garamond" w:hAnsi="Garamond"/>
          <w:i/>
        </w:rPr>
        <w:t xml:space="preserve">, I hope </w:t>
      </w:r>
      <w:r w:rsidR="003D0963" w:rsidRPr="00661E0D">
        <w:rPr>
          <w:rFonts w:ascii="Garamond" w:hAnsi="Garamond"/>
          <w:i/>
        </w:rPr>
        <w:t xml:space="preserve">neither </w:t>
      </w:r>
      <w:r w:rsidR="00FC2B41" w:rsidRPr="00661E0D">
        <w:rPr>
          <w:rFonts w:ascii="Garamond" w:hAnsi="Garamond"/>
          <w:i/>
        </w:rPr>
        <w:t>will</w:t>
      </w:r>
      <w:r w:rsidR="003D0963" w:rsidRPr="00661E0D">
        <w:rPr>
          <w:rFonts w:ascii="Garamond" w:hAnsi="Garamond"/>
          <w:i/>
        </w:rPr>
        <w:t xml:space="preserve"> </w:t>
      </w:r>
      <w:r w:rsidR="0031170D" w:rsidRPr="00661E0D">
        <w:rPr>
          <w:rFonts w:ascii="Garamond" w:hAnsi="Garamond"/>
          <w:i/>
        </w:rPr>
        <w:t>happen</w:t>
      </w:r>
      <w:r w:rsidR="00336FE3" w:rsidRPr="00661E0D">
        <w:rPr>
          <w:rFonts w:ascii="Garamond" w:hAnsi="Garamond"/>
          <w:i/>
        </w:rPr>
        <w:t xml:space="preserve"> </w:t>
      </w:r>
      <w:r w:rsidR="00FC2B41" w:rsidRPr="00661E0D">
        <w:rPr>
          <w:rFonts w:ascii="Garamond" w:hAnsi="Garamond"/>
          <w:i/>
        </w:rPr>
        <w:t>for some time yet</w:t>
      </w:r>
      <w:r w:rsidR="00336FE3" w:rsidRPr="00661E0D">
        <w:rPr>
          <w:rFonts w:ascii="Garamond" w:hAnsi="Garamond"/>
          <w:i/>
        </w:rPr>
        <w:t xml:space="preserve">. </w:t>
      </w:r>
    </w:p>
    <w:p w14:paraId="219BA4BB" w14:textId="43F0EBAF" w:rsidR="004E1EA4" w:rsidRPr="00661E0D" w:rsidRDefault="000D3274" w:rsidP="0011653F">
      <w:pPr>
        <w:spacing w:line="360" w:lineRule="auto"/>
        <w:ind w:left="1701" w:right="1694" w:firstLine="426"/>
        <w:jc w:val="both"/>
        <w:rPr>
          <w:rFonts w:ascii="Garamond" w:hAnsi="Garamond"/>
          <w:i/>
        </w:rPr>
      </w:pPr>
      <w:r w:rsidRPr="00661E0D">
        <w:rPr>
          <w:rFonts w:ascii="Garamond" w:hAnsi="Garamond"/>
          <w:i/>
        </w:rPr>
        <w:t>No matter what</w:t>
      </w:r>
      <w:r w:rsidR="008429CB" w:rsidRPr="00661E0D">
        <w:rPr>
          <w:rFonts w:ascii="Garamond" w:hAnsi="Garamond"/>
          <w:i/>
        </w:rPr>
        <w:t>,</w:t>
      </w:r>
      <w:r w:rsidR="008843DB" w:rsidRPr="00661E0D">
        <w:rPr>
          <w:rFonts w:ascii="Garamond" w:hAnsi="Garamond"/>
          <w:i/>
        </w:rPr>
        <w:t xml:space="preserve"> </w:t>
      </w:r>
      <w:r w:rsidR="00741774" w:rsidRPr="00661E0D">
        <w:rPr>
          <w:rFonts w:ascii="Garamond" w:hAnsi="Garamond"/>
          <w:i/>
        </w:rPr>
        <w:t xml:space="preserve">neither of us </w:t>
      </w:r>
      <w:r w:rsidR="009819F0" w:rsidRPr="00661E0D">
        <w:rPr>
          <w:rFonts w:ascii="Garamond" w:hAnsi="Garamond"/>
          <w:i/>
        </w:rPr>
        <w:t xml:space="preserve">can </w:t>
      </w:r>
      <w:r w:rsidR="000B645D" w:rsidRPr="00661E0D">
        <w:rPr>
          <w:rFonts w:ascii="Garamond" w:hAnsi="Garamond"/>
          <w:i/>
        </w:rPr>
        <w:t>get around</w:t>
      </w:r>
      <w:r w:rsidR="00741774" w:rsidRPr="00661E0D">
        <w:rPr>
          <w:rFonts w:ascii="Garamond" w:hAnsi="Garamond"/>
          <w:i/>
        </w:rPr>
        <w:t xml:space="preserve"> the fact that </w:t>
      </w:r>
      <w:r w:rsidR="004A18D5" w:rsidRPr="00661E0D">
        <w:rPr>
          <w:rFonts w:ascii="Garamond" w:hAnsi="Garamond"/>
          <w:i/>
        </w:rPr>
        <w:t>it is you</w:t>
      </w:r>
      <w:r w:rsidR="007002F3" w:rsidRPr="00661E0D">
        <w:rPr>
          <w:rFonts w:ascii="Garamond" w:hAnsi="Garamond"/>
          <w:i/>
        </w:rPr>
        <w:t xml:space="preserve"> I</w:t>
      </w:r>
      <w:r w:rsidR="004A18D5" w:rsidRPr="00661E0D">
        <w:rPr>
          <w:rFonts w:ascii="Garamond" w:hAnsi="Garamond"/>
          <w:i/>
        </w:rPr>
        <w:t xml:space="preserve"> am I writing to</w:t>
      </w:r>
      <w:r w:rsidR="00584ED6" w:rsidRPr="00661E0D">
        <w:rPr>
          <w:rFonts w:ascii="Garamond" w:hAnsi="Garamond"/>
          <w:i/>
        </w:rPr>
        <w:t xml:space="preserve">. </w:t>
      </w:r>
      <w:r w:rsidR="00D30240" w:rsidRPr="00661E0D">
        <w:rPr>
          <w:rFonts w:ascii="Garamond" w:hAnsi="Garamond"/>
          <w:i/>
        </w:rPr>
        <w:t>You</w:t>
      </w:r>
      <w:r w:rsidR="00FB3694" w:rsidRPr="00661E0D">
        <w:rPr>
          <w:rFonts w:ascii="Garamond" w:hAnsi="Garamond"/>
          <w:i/>
        </w:rPr>
        <w:t xml:space="preserve"> were and will always be my North Korean travelling </w:t>
      </w:r>
      <w:r w:rsidR="00D417D1" w:rsidRPr="00661E0D">
        <w:rPr>
          <w:rFonts w:ascii="Garamond" w:hAnsi="Garamond"/>
          <w:i/>
        </w:rPr>
        <w:t>companion</w:t>
      </w:r>
      <w:r w:rsidR="00FB3694" w:rsidRPr="00661E0D">
        <w:rPr>
          <w:rFonts w:ascii="Garamond" w:hAnsi="Garamond"/>
          <w:i/>
        </w:rPr>
        <w:t>,</w:t>
      </w:r>
      <w:r w:rsidR="0020550B" w:rsidRPr="00661E0D">
        <w:rPr>
          <w:rFonts w:ascii="Garamond" w:hAnsi="Garamond"/>
          <w:i/>
        </w:rPr>
        <w:t xml:space="preserve"> </w:t>
      </w:r>
      <w:r w:rsidR="00FB3694" w:rsidRPr="00661E0D">
        <w:rPr>
          <w:rFonts w:ascii="Garamond" w:hAnsi="Garamond"/>
          <w:i/>
        </w:rPr>
        <w:t xml:space="preserve">interpreter, fixer, </w:t>
      </w:r>
      <w:r w:rsidR="00B52521" w:rsidRPr="00661E0D">
        <w:rPr>
          <w:rFonts w:ascii="Garamond" w:hAnsi="Garamond"/>
          <w:i/>
        </w:rPr>
        <w:t>joint venture partner</w:t>
      </w:r>
      <w:r w:rsidR="00FB3694" w:rsidRPr="00661E0D">
        <w:rPr>
          <w:rFonts w:ascii="Garamond" w:hAnsi="Garamond"/>
          <w:i/>
        </w:rPr>
        <w:t>, crisis manager, drinking</w:t>
      </w:r>
      <w:r w:rsidR="000B645D" w:rsidRPr="00661E0D">
        <w:rPr>
          <w:rFonts w:ascii="Garamond" w:hAnsi="Garamond"/>
          <w:i/>
        </w:rPr>
        <w:t xml:space="preserve"> buddy</w:t>
      </w:r>
      <w:r w:rsidR="00FB3694" w:rsidRPr="00661E0D">
        <w:rPr>
          <w:rFonts w:ascii="Garamond" w:hAnsi="Garamond"/>
          <w:i/>
        </w:rPr>
        <w:t>, friend</w:t>
      </w:r>
      <w:r w:rsidR="000E6B24" w:rsidRPr="00661E0D">
        <w:rPr>
          <w:rFonts w:ascii="Garamond" w:hAnsi="Garamond"/>
          <w:i/>
        </w:rPr>
        <w:t xml:space="preserve"> and</w:t>
      </w:r>
      <w:r w:rsidR="00FB3694" w:rsidRPr="00661E0D">
        <w:rPr>
          <w:rFonts w:ascii="Garamond" w:hAnsi="Garamond"/>
          <w:i/>
        </w:rPr>
        <w:t xml:space="preserve"> </w:t>
      </w:r>
      <w:r w:rsidR="00BD72F3" w:rsidRPr="00661E0D">
        <w:rPr>
          <w:rFonts w:ascii="Garamond" w:hAnsi="Garamond"/>
          <w:i/>
        </w:rPr>
        <w:t>foe</w:t>
      </w:r>
      <w:r w:rsidR="000E6B24" w:rsidRPr="00661E0D">
        <w:rPr>
          <w:rFonts w:ascii="Garamond" w:hAnsi="Garamond"/>
          <w:i/>
        </w:rPr>
        <w:t xml:space="preserve"> and </w:t>
      </w:r>
      <w:r w:rsidR="00FB3694" w:rsidRPr="00661E0D">
        <w:rPr>
          <w:rFonts w:ascii="Garamond" w:hAnsi="Garamond"/>
          <w:i/>
        </w:rPr>
        <w:t xml:space="preserve">friend and </w:t>
      </w:r>
      <w:r w:rsidR="00BD72F3" w:rsidRPr="00661E0D">
        <w:rPr>
          <w:rFonts w:ascii="Garamond" w:hAnsi="Garamond"/>
          <w:i/>
        </w:rPr>
        <w:t>foe</w:t>
      </w:r>
      <w:r w:rsidR="004870DB" w:rsidRPr="00661E0D">
        <w:rPr>
          <w:rFonts w:ascii="Garamond" w:hAnsi="Garamond"/>
          <w:i/>
        </w:rPr>
        <w:t xml:space="preserve"> all over again … </w:t>
      </w:r>
      <w:r w:rsidR="00D72D22" w:rsidRPr="00661E0D">
        <w:rPr>
          <w:rFonts w:ascii="Garamond" w:hAnsi="Garamond"/>
          <w:i/>
        </w:rPr>
        <w:t>To airbrush you out of my North Korea would not only be impossible, but also misleading</w:t>
      </w:r>
      <w:r w:rsidR="00B52521" w:rsidRPr="00661E0D">
        <w:rPr>
          <w:rFonts w:ascii="Garamond" w:hAnsi="Garamond"/>
          <w:i/>
        </w:rPr>
        <w:t>,</w:t>
      </w:r>
      <w:r w:rsidR="00D72D22" w:rsidRPr="00661E0D">
        <w:rPr>
          <w:rFonts w:ascii="Garamond" w:hAnsi="Garamond"/>
          <w:i/>
        </w:rPr>
        <w:t xml:space="preserve"> and unfair to the man you once</w:t>
      </w:r>
      <w:r w:rsidR="008F0E66" w:rsidRPr="00661E0D">
        <w:rPr>
          <w:rFonts w:ascii="Garamond" w:hAnsi="Garamond"/>
          <w:i/>
        </w:rPr>
        <w:t xml:space="preserve"> were and</w:t>
      </w:r>
      <w:r w:rsidR="00B52521" w:rsidRPr="00661E0D">
        <w:rPr>
          <w:rFonts w:ascii="Garamond" w:hAnsi="Garamond"/>
          <w:i/>
        </w:rPr>
        <w:t xml:space="preserve"> </w:t>
      </w:r>
      <w:r w:rsidR="008F0E66" w:rsidRPr="00661E0D">
        <w:rPr>
          <w:rFonts w:ascii="Garamond" w:hAnsi="Garamond"/>
          <w:i/>
        </w:rPr>
        <w:t>someday</w:t>
      </w:r>
      <w:r w:rsidR="00B52521" w:rsidRPr="00661E0D">
        <w:rPr>
          <w:rFonts w:ascii="Garamond" w:hAnsi="Garamond"/>
          <w:i/>
        </w:rPr>
        <w:t>, I hope,</w:t>
      </w:r>
      <w:r w:rsidR="008F0E66" w:rsidRPr="00661E0D">
        <w:rPr>
          <w:rFonts w:ascii="Garamond" w:hAnsi="Garamond"/>
          <w:i/>
        </w:rPr>
        <w:t xml:space="preserve"> </w:t>
      </w:r>
      <w:r w:rsidR="00B52521" w:rsidRPr="00661E0D">
        <w:rPr>
          <w:rFonts w:ascii="Garamond" w:hAnsi="Garamond"/>
          <w:i/>
        </w:rPr>
        <w:t>can</w:t>
      </w:r>
      <w:r w:rsidR="00D72D22" w:rsidRPr="00661E0D">
        <w:rPr>
          <w:rFonts w:ascii="Garamond" w:hAnsi="Garamond"/>
          <w:i/>
        </w:rPr>
        <w:t xml:space="preserve"> </w:t>
      </w:r>
      <w:r w:rsidR="00877B92" w:rsidRPr="00661E0D">
        <w:rPr>
          <w:rFonts w:ascii="Garamond" w:hAnsi="Garamond"/>
          <w:i/>
        </w:rPr>
        <w:t>become</w:t>
      </w:r>
      <w:r w:rsidR="00B52521" w:rsidRPr="00661E0D">
        <w:rPr>
          <w:rFonts w:ascii="Garamond" w:hAnsi="Garamond"/>
          <w:i/>
        </w:rPr>
        <w:t xml:space="preserve"> once</w:t>
      </w:r>
      <w:r w:rsidR="00444FFB" w:rsidRPr="00661E0D">
        <w:rPr>
          <w:rFonts w:ascii="Garamond" w:hAnsi="Garamond"/>
          <w:i/>
        </w:rPr>
        <w:t xml:space="preserve"> </w:t>
      </w:r>
      <w:r w:rsidR="00D72D22" w:rsidRPr="00661E0D">
        <w:rPr>
          <w:rFonts w:ascii="Garamond" w:hAnsi="Garamond"/>
          <w:i/>
        </w:rPr>
        <w:t xml:space="preserve">again. I therefore </w:t>
      </w:r>
      <w:r w:rsidR="00444FFB" w:rsidRPr="00661E0D">
        <w:rPr>
          <w:rFonts w:ascii="Garamond" w:hAnsi="Garamond"/>
          <w:i/>
        </w:rPr>
        <w:t>beg</w:t>
      </w:r>
      <w:r w:rsidR="00D72D22" w:rsidRPr="00661E0D">
        <w:rPr>
          <w:rFonts w:ascii="Garamond" w:hAnsi="Garamond"/>
          <w:i/>
        </w:rPr>
        <w:t xml:space="preserve"> your </w:t>
      </w:r>
      <w:r w:rsidRPr="00661E0D">
        <w:rPr>
          <w:rFonts w:ascii="Garamond" w:hAnsi="Garamond"/>
          <w:i/>
        </w:rPr>
        <w:t>tacit</w:t>
      </w:r>
      <w:r w:rsidR="00D72D22" w:rsidRPr="00661E0D">
        <w:rPr>
          <w:rFonts w:ascii="Garamond" w:hAnsi="Garamond"/>
          <w:i/>
        </w:rPr>
        <w:t xml:space="preserve"> forgiveness for dragging </w:t>
      </w:r>
      <w:r w:rsidR="00576F25" w:rsidRPr="00661E0D">
        <w:rPr>
          <w:rFonts w:ascii="Garamond" w:hAnsi="Garamond"/>
          <w:i/>
        </w:rPr>
        <w:t xml:space="preserve">you </w:t>
      </w:r>
      <w:r w:rsidR="00877B92" w:rsidRPr="00661E0D">
        <w:rPr>
          <w:rFonts w:ascii="Garamond" w:hAnsi="Garamond"/>
          <w:i/>
        </w:rPr>
        <w:t>along</w:t>
      </w:r>
      <w:r w:rsidR="00D72D22" w:rsidRPr="00661E0D">
        <w:rPr>
          <w:rFonts w:ascii="Garamond" w:hAnsi="Garamond"/>
          <w:i/>
        </w:rPr>
        <w:t xml:space="preserve"> </w:t>
      </w:r>
      <w:r w:rsidR="008F0E66" w:rsidRPr="00661E0D">
        <w:rPr>
          <w:rFonts w:ascii="Garamond" w:hAnsi="Garamond"/>
          <w:i/>
        </w:rPr>
        <w:t xml:space="preserve">again </w:t>
      </w:r>
      <w:r w:rsidR="00D72D22" w:rsidRPr="00661E0D">
        <w:rPr>
          <w:rFonts w:ascii="Garamond" w:hAnsi="Garamond"/>
          <w:i/>
        </w:rPr>
        <w:t>on this</w:t>
      </w:r>
      <w:r w:rsidR="008F0E66" w:rsidRPr="00661E0D">
        <w:rPr>
          <w:rFonts w:ascii="Garamond" w:hAnsi="Garamond"/>
          <w:i/>
        </w:rPr>
        <w:t xml:space="preserve"> one</w:t>
      </w:r>
      <w:r w:rsidR="00D72D22" w:rsidRPr="00661E0D">
        <w:rPr>
          <w:rFonts w:ascii="Garamond" w:hAnsi="Garamond"/>
          <w:i/>
        </w:rPr>
        <w:t xml:space="preserve"> last journey, because </w:t>
      </w:r>
      <w:r w:rsidR="00B52521" w:rsidRPr="00661E0D">
        <w:rPr>
          <w:rFonts w:ascii="Garamond" w:hAnsi="Garamond"/>
          <w:i/>
        </w:rPr>
        <w:t>no-one</w:t>
      </w:r>
      <w:r w:rsidR="00D72D22" w:rsidRPr="00661E0D">
        <w:rPr>
          <w:rFonts w:ascii="Garamond" w:hAnsi="Garamond"/>
          <w:i/>
        </w:rPr>
        <w:t xml:space="preserve"> I know </w:t>
      </w:r>
      <w:r w:rsidR="008F0E66" w:rsidRPr="00661E0D">
        <w:rPr>
          <w:rFonts w:ascii="Garamond" w:hAnsi="Garamond"/>
          <w:i/>
        </w:rPr>
        <w:t xml:space="preserve">of </w:t>
      </w:r>
      <w:r w:rsidR="006600D4" w:rsidRPr="00661E0D">
        <w:rPr>
          <w:rFonts w:ascii="Garamond" w:hAnsi="Garamond"/>
          <w:i/>
        </w:rPr>
        <w:t xml:space="preserve">can </w:t>
      </w:r>
      <w:r w:rsidR="00877B92" w:rsidRPr="00661E0D">
        <w:rPr>
          <w:rFonts w:ascii="Garamond" w:hAnsi="Garamond"/>
          <w:i/>
        </w:rPr>
        <w:t>give</w:t>
      </w:r>
      <w:r w:rsidR="00D72D22" w:rsidRPr="00661E0D">
        <w:rPr>
          <w:rFonts w:ascii="Garamond" w:hAnsi="Garamond"/>
          <w:i/>
        </w:rPr>
        <w:t xml:space="preserve"> North Korea a </w:t>
      </w:r>
      <w:r w:rsidR="00576F25" w:rsidRPr="00661E0D">
        <w:rPr>
          <w:rFonts w:ascii="Garamond" w:hAnsi="Garamond"/>
          <w:i/>
        </w:rPr>
        <w:t>face more human than yours.</w:t>
      </w:r>
      <w:r w:rsidR="00D72D22" w:rsidRPr="00661E0D">
        <w:rPr>
          <w:rFonts w:ascii="Garamond" w:hAnsi="Garamond"/>
          <w:i/>
        </w:rPr>
        <w:t xml:space="preserve"> </w:t>
      </w:r>
    </w:p>
    <w:p w14:paraId="7CD5203B" w14:textId="1D9DCC03" w:rsidR="00D72D22" w:rsidRPr="00661E0D" w:rsidRDefault="00D72D22" w:rsidP="0011653F">
      <w:pPr>
        <w:spacing w:line="360" w:lineRule="auto"/>
        <w:ind w:left="1701" w:right="1694" w:firstLine="426"/>
        <w:jc w:val="both"/>
        <w:rPr>
          <w:rFonts w:ascii="Garamond" w:hAnsi="Garamond"/>
          <w:i/>
        </w:rPr>
      </w:pPr>
      <w:r w:rsidRPr="00661E0D">
        <w:rPr>
          <w:rFonts w:ascii="Garamond" w:hAnsi="Garamond"/>
          <w:i/>
        </w:rPr>
        <w:t xml:space="preserve">Thank you, my friend. </w:t>
      </w:r>
    </w:p>
    <w:p w14:paraId="49A861BC" w14:textId="5BBA508C" w:rsidR="00D27B94" w:rsidRPr="00661E0D" w:rsidRDefault="00D27B94" w:rsidP="0011653F">
      <w:pPr>
        <w:spacing w:line="360" w:lineRule="auto"/>
        <w:ind w:left="1701" w:right="1694" w:firstLine="426"/>
        <w:jc w:val="both"/>
        <w:rPr>
          <w:rFonts w:ascii="Garamond" w:hAnsi="Garamond"/>
          <w:i/>
        </w:rPr>
      </w:pPr>
    </w:p>
    <w:p w14:paraId="5D058123" w14:textId="103BBDE9" w:rsidR="001064B4" w:rsidRPr="0011653F" w:rsidRDefault="001064B4" w:rsidP="0011653F">
      <w:pPr>
        <w:spacing w:line="360" w:lineRule="auto"/>
        <w:ind w:left="1701" w:right="1694"/>
        <w:jc w:val="both"/>
        <w:rPr>
          <w:rFonts w:ascii="Garamond" w:hAnsi="Garamond"/>
          <w:b/>
        </w:rPr>
      </w:pPr>
      <w:r w:rsidRPr="0011653F">
        <w:rPr>
          <w:rFonts w:ascii="Garamond" w:hAnsi="Garamond"/>
          <w:b/>
        </w:rPr>
        <w:t>The beauty of a man lies not in his looks but in his ideological and moral traits.</w:t>
      </w:r>
      <w:r w:rsidR="00D27B94" w:rsidRPr="0011653F">
        <w:rPr>
          <w:rFonts w:ascii="Garamond" w:hAnsi="Garamond"/>
          <w:b/>
        </w:rPr>
        <w:t xml:space="preserve"> </w:t>
      </w:r>
      <w:r w:rsidR="00183867" w:rsidRPr="0011653F">
        <w:rPr>
          <w:rFonts w:ascii="Garamond" w:hAnsi="Garamond"/>
          <w:b/>
        </w:rPr>
        <w:t xml:space="preserve">- </w:t>
      </w:r>
      <w:r w:rsidRPr="0011653F">
        <w:rPr>
          <w:rFonts w:ascii="Garamond" w:hAnsi="Garamond"/>
          <w:b/>
        </w:rPr>
        <w:t>KIM JONG IL</w:t>
      </w:r>
    </w:p>
    <w:p w14:paraId="4F35C927" w14:textId="5D72BAFA" w:rsidR="001064B4" w:rsidRPr="0011653F" w:rsidRDefault="001064B4" w:rsidP="0011653F">
      <w:pPr>
        <w:spacing w:line="360" w:lineRule="auto"/>
        <w:ind w:left="1701" w:right="1694" w:firstLine="426"/>
        <w:jc w:val="both"/>
        <w:rPr>
          <w:rFonts w:ascii="Garamond" w:hAnsi="Garamond"/>
        </w:rPr>
      </w:pPr>
    </w:p>
    <w:p w14:paraId="576B80F9" w14:textId="77777777" w:rsidR="00031C54" w:rsidRPr="0011653F" w:rsidRDefault="00031C54" w:rsidP="0011653F">
      <w:pPr>
        <w:spacing w:line="360" w:lineRule="auto"/>
        <w:ind w:left="1701" w:right="1694"/>
        <w:jc w:val="both"/>
        <w:rPr>
          <w:rFonts w:ascii="Garamond" w:hAnsi="Garamond"/>
        </w:rPr>
      </w:pPr>
    </w:p>
    <w:p w14:paraId="5D7ADA09" w14:textId="7B63E000" w:rsidR="00A8081B" w:rsidRPr="00661E0D" w:rsidRDefault="002A017C" w:rsidP="0011653F">
      <w:pPr>
        <w:spacing w:line="360" w:lineRule="auto"/>
        <w:ind w:left="1701" w:right="1694"/>
        <w:jc w:val="both"/>
        <w:rPr>
          <w:rFonts w:ascii="Garamond" w:hAnsi="Garamond"/>
          <w:i/>
        </w:rPr>
      </w:pPr>
      <w:r w:rsidRPr="00661E0D">
        <w:rPr>
          <w:rFonts w:ascii="Garamond" w:hAnsi="Garamond"/>
          <w:i/>
        </w:rPr>
        <w:t>Y</w:t>
      </w:r>
      <w:r w:rsidR="00B7085B" w:rsidRPr="00661E0D">
        <w:rPr>
          <w:rFonts w:ascii="Garamond" w:hAnsi="Garamond"/>
          <w:i/>
        </w:rPr>
        <w:t>our real name</w:t>
      </w:r>
      <w:r w:rsidR="003D576A" w:rsidRPr="00661E0D">
        <w:rPr>
          <w:rFonts w:ascii="Garamond" w:hAnsi="Garamond"/>
          <w:i/>
        </w:rPr>
        <w:t>, like most Korean names,</w:t>
      </w:r>
      <w:r w:rsidR="00B7085B" w:rsidRPr="00661E0D">
        <w:rPr>
          <w:rFonts w:ascii="Garamond" w:hAnsi="Garamond"/>
          <w:i/>
        </w:rPr>
        <w:t xml:space="preserve"> is a combination</w:t>
      </w:r>
      <w:r w:rsidRPr="00661E0D">
        <w:rPr>
          <w:rFonts w:ascii="Garamond" w:hAnsi="Garamond"/>
          <w:i/>
        </w:rPr>
        <w:t xml:space="preserve"> of three </w:t>
      </w:r>
      <w:r w:rsidR="00877B92" w:rsidRPr="00661E0D">
        <w:rPr>
          <w:rFonts w:ascii="Garamond" w:hAnsi="Garamond"/>
          <w:i/>
        </w:rPr>
        <w:t>short syllables</w:t>
      </w:r>
      <w:r w:rsidR="00C14F38" w:rsidRPr="00661E0D">
        <w:rPr>
          <w:rFonts w:ascii="Garamond" w:hAnsi="Garamond"/>
          <w:i/>
        </w:rPr>
        <w:t>.</w:t>
      </w:r>
      <w:r w:rsidRPr="00661E0D">
        <w:rPr>
          <w:rFonts w:ascii="Garamond" w:hAnsi="Garamond"/>
          <w:i/>
        </w:rPr>
        <w:t xml:space="preserve"> </w:t>
      </w:r>
      <w:r w:rsidR="003D576A" w:rsidRPr="00661E0D">
        <w:rPr>
          <w:rFonts w:ascii="Garamond" w:hAnsi="Garamond"/>
          <w:i/>
        </w:rPr>
        <w:t>Each of these is composed</w:t>
      </w:r>
      <w:r w:rsidR="00B7085B" w:rsidRPr="00661E0D">
        <w:rPr>
          <w:rFonts w:ascii="Garamond" w:hAnsi="Garamond"/>
          <w:i/>
        </w:rPr>
        <w:t xml:space="preserve"> of the relatively few standard characters that are the building blocks of </w:t>
      </w:r>
      <w:r w:rsidR="00D87CE5" w:rsidRPr="00661E0D">
        <w:rPr>
          <w:rFonts w:ascii="Garamond" w:hAnsi="Garamond"/>
          <w:i/>
        </w:rPr>
        <w:t xml:space="preserve">written Korean. When </w:t>
      </w:r>
      <w:r w:rsidR="00C909E7" w:rsidRPr="00661E0D">
        <w:rPr>
          <w:rFonts w:ascii="Garamond" w:hAnsi="Garamond"/>
          <w:i/>
        </w:rPr>
        <w:t>the whole name is used</w:t>
      </w:r>
      <w:r w:rsidR="00D87CE5" w:rsidRPr="00661E0D">
        <w:rPr>
          <w:rFonts w:ascii="Garamond" w:hAnsi="Garamond"/>
          <w:i/>
        </w:rPr>
        <w:t xml:space="preserve">, the </w:t>
      </w:r>
      <w:r w:rsidR="003D576A" w:rsidRPr="00661E0D">
        <w:rPr>
          <w:rFonts w:ascii="Garamond" w:hAnsi="Garamond"/>
          <w:i/>
        </w:rPr>
        <w:t>surname – Kim, for example –</w:t>
      </w:r>
      <w:r w:rsidR="00136B34" w:rsidRPr="00661E0D">
        <w:rPr>
          <w:rFonts w:ascii="Garamond" w:hAnsi="Garamond"/>
          <w:i/>
        </w:rPr>
        <w:t xml:space="preserve"> is placed </w:t>
      </w:r>
      <w:r w:rsidR="00480EC1" w:rsidRPr="00661E0D">
        <w:rPr>
          <w:rFonts w:ascii="Garamond" w:hAnsi="Garamond"/>
          <w:i/>
        </w:rPr>
        <w:t>in front of</w:t>
      </w:r>
      <w:r w:rsidR="00D87CE5" w:rsidRPr="00661E0D">
        <w:rPr>
          <w:rFonts w:ascii="Garamond" w:hAnsi="Garamond"/>
          <w:i/>
        </w:rPr>
        <w:t xml:space="preserve"> a usually </w:t>
      </w:r>
      <w:r w:rsidR="00403F92" w:rsidRPr="00661E0D">
        <w:rPr>
          <w:rFonts w:ascii="Garamond" w:hAnsi="Garamond"/>
          <w:i/>
        </w:rPr>
        <w:t>two-syllable</w:t>
      </w:r>
      <w:r w:rsidR="00031C54" w:rsidRPr="00661E0D">
        <w:rPr>
          <w:rFonts w:ascii="Garamond" w:hAnsi="Garamond"/>
          <w:i/>
        </w:rPr>
        <w:t xml:space="preserve"> first na</w:t>
      </w:r>
      <w:r w:rsidR="00D87CE5" w:rsidRPr="00661E0D">
        <w:rPr>
          <w:rFonts w:ascii="Garamond" w:hAnsi="Garamond"/>
          <w:i/>
        </w:rPr>
        <w:t xml:space="preserve">me, </w:t>
      </w:r>
      <w:r w:rsidR="00136B34" w:rsidRPr="00661E0D">
        <w:rPr>
          <w:rFonts w:ascii="Garamond" w:hAnsi="Garamond"/>
          <w:i/>
        </w:rPr>
        <w:t>and the</w:t>
      </w:r>
      <w:r w:rsidR="003D576A" w:rsidRPr="00661E0D">
        <w:rPr>
          <w:rFonts w:ascii="Garamond" w:hAnsi="Garamond"/>
          <w:i/>
        </w:rPr>
        <w:t xml:space="preserve"> </w:t>
      </w:r>
      <w:r w:rsidR="00031C54" w:rsidRPr="00661E0D">
        <w:rPr>
          <w:rFonts w:ascii="Garamond" w:hAnsi="Garamond"/>
          <w:i/>
        </w:rPr>
        <w:t>stress</w:t>
      </w:r>
      <w:r w:rsidR="00136B34" w:rsidRPr="00661E0D">
        <w:rPr>
          <w:rFonts w:ascii="Garamond" w:hAnsi="Garamond"/>
          <w:i/>
        </w:rPr>
        <w:t xml:space="preserve"> is always</w:t>
      </w:r>
      <w:r w:rsidR="003D576A" w:rsidRPr="00661E0D">
        <w:rPr>
          <w:rFonts w:ascii="Garamond" w:hAnsi="Garamond"/>
          <w:i/>
        </w:rPr>
        <w:t xml:space="preserve"> o</w:t>
      </w:r>
      <w:r w:rsidR="00D87CE5" w:rsidRPr="00661E0D">
        <w:rPr>
          <w:rFonts w:ascii="Garamond" w:hAnsi="Garamond"/>
          <w:i/>
        </w:rPr>
        <w:t xml:space="preserve">n the last syllable: Kim Jong </w:t>
      </w:r>
      <w:r w:rsidR="00D87CE5" w:rsidRPr="00661E0D">
        <w:rPr>
          <w:rFonts w:ascii="Garamond" w:hAnsi="Garamond"/>
        </w:rPr>
        <w:t>Un</w:t>
      </w:r>
      <w:r w:rsidR="00D87CE5" w:rsidRPr="00661E0D">
        <w:rPr>
          <w:rFonts w:ascii="Garamond" w:hAnsi="Garamond"/>
          <w:i/>
        </w:rPr>
        <w:t xml:space="preserve">. </w:t>
      </w:r>
      <w:r w:rsidR="001754C2" w:rsidRPr="00661E0D">
        <w:rPr>
          <w:rFonts w:ascii="Garamond" w:hAnsi="Garamond"/>
          <w:i/>
        </w:rPr>
        <w:t>Even without the inevitable connotations of</w:t>
      </w:r>
      <w:r w:rsidR="00F233ED" w:rsidRPr="00661E0D">
        <w:rPr>
          <w:rFonts w:ascii="Garamond" w:hAnsi="Garamond"/>
          <w:i/>
        </w:rPr>
        <w:t xml:space="preserve"> goose step and</w:t>
      </w:r>
      <w:r w:rsidR="001754C2" w:rsidRPr="00661E0D">
        <w:rPr>
          <w:rFonts w:ascii="Garamond" w:hAnsi="Garamond"/>
          <w:i/>
        </w:rPr>
        <w:t xml:space="preserve"> </w:t>
      </w:r>
      <w:r w:rsidR="008B7CAE" w:rsidRPr="00661E0D">
        <w:rPr>
          <w:rFonts w:ascii="Garamond" w:hAnsi="Garamond"/>
          <w:i/>
        </w:rPr>
        <w:t xml:space="preserve">slavish discipline </w:t>
      </w:r>
      <w:r w:rsidR="001754C2" w:rsidRPr="00661E0D">
        <w:rPr>
          <w:rFonts w:ascii="Garamond" w:hAnsi="Garamond"/>
          <w:i/>
        </w:rPr>
        <w:t xml:space="preserve">your country </w:t>
      </w:r>
      <w:r w:rsidR="00031C54" w:rsidRPr="00661E0D">
        <w:rPr>
          <w:rFonts w:ascii="Garamond" w:hAnsi="Garamond"/>
          <w:i/>
        </w:rPr>
        <w:t xml:space="preserve">is </w:t>
      </w:r>
      <w:r w:rsidR="00031C54" w:rsidRPr="00661E0D">
        <w:rPr>
          <w:rFonts w:ascii="Garamond" w:hAnsi="Garamond"/>
          <w:i/>
        </w:rPr>
        <w:lastRenderedPageBreak/>
        <w:t xml:space="preserve">saddled with </w:t>
      </w:r>
      <w:r w:rsidR="001754C2" w:rsidRPr="00661E0D">
        <w:rPr>
          <w:rFonts w:ascii="Garamond" w:hAnsi="Garamond"/>
          <w:i/>
        </w:rPr>
        <w:t xml:space="preserve">in </w:t>
      </w:r>
      <w:r w:rsidR="003D4DC1" w:rsidRPr="00661E0D">
        <w:rPr>
          <w:rFonts w:ascii="Garamond" w:hAnsi="Garamond"/>
          <w:i/>
        </w:rPr>
        <w:t>t</w:t>
      </w:r>
      <w:r w:rsidR="001754C2" w:rsidRPr="00661E0D">
        <w:rPr>
          <w:rFonts w:ascii="Garamond" w:hAnsi="Garamond"/>
          <w:i/>
        </w:rPr>
        <w:t xml:space="preserve">he eyes of the world, I </w:t>
      </w:r>
      <w:r w:rsidR="00A678AF" w:rsidRPr="00661E0D">
        <w:rPr>
          <w:rFonts w:ascii="Garamond" w:hAnsi="Garamond"/>
          <w:i/>
        </w:rPr>
        <w:t>find</w:t>
      </w:r>
      <w:r w:rsidR="006A0F83" w:rsidRPr="00661E0D">
        <w:rPr>
          <w:rFonts w:ascii="Garamond" w:hAnsi="Garamond"/>
          <w:i/>
        </w:rPr>
        <w:t xml:space="preserve"> </w:t>
      </w:r>
      <w:r w:rsidR="00A8081B" w:rsidRPr="00661E0D">
        <w:rPr>
          <w:rFonts w:ascii="Garamond" w:hAnsi="Garamond"/>
          <w:i/>
        </w:rPr>
        <w:t xml:space="preserve">that </w:t>
      </w:r>
      <w:r w:rsidR="001754C2" w:rsidRPr="00661E0D">
        <w:rPr>
          <w:rFonts w:ascii="Garamond" w:hAnsi="Garamond"/>
          <w:i/>
        </w:rPr>
        <w:t>Korean easily lends itself to the language and tone of command, whether</w:t>
      </w:r>
      <w:r w:rsidR="00031C54" w:rsidRPr="00661E0D">
        <w:rPr>
          <w:rFonts w:ascii="Garamond" w:hAnsi="Garamond"/>
          <w:i/>
        </w:rPr>
        <w:t xml:space="preserve"> it</w:t>
      </w:r>
      <w:r w:rsidR="008B7CAE" w:rsidRPr="00661E0D">
        <w:rPr>
          <w:rFonts w:ascii="Garamond" w:hAnsi="Garamond"/>
          <w:i/>
        </w:rPr>
        <w:t>’s</w:t>
      </w:r>
      <w:r w:rsidR="001754C2" w:rsidRPr="00661E0D">
        <w:rPr>
          <w:rFonts w:ascii="Garamond" w:hAnsi="Garamond"/>
          <w:i/>
        </w:rPr>
        <w:t xml:space="preserve"> barked out Gangnam style by South Korean pop stars or sonorously declaimed Pyongyang style </w:t>
      </w:r>
      <w:r w:rsidR="00031C54" w:rsidRPr="00661E0D">
        <w:rPr>
          <w:rFonts w:ascii="Garamond" w:hAnsi="Garamond"/>
          <w:i/>
        </w:rPr>
        <w:t xml:space="preserve">by North Korean newsreaders </w:t>
      </w:r>
      <w:r w:rsidR="00A8081B" w:rsidRPr="00661E0D">
        <w:rPr>
          <w:rFonts w:ascii="Garamond" w:hAnsi="Garamond"/>
          <w:i/>
        </w:rPr>
        <w:t>in a robust staccato</w:t>
      </w:r>
      <w:r w:rsidR="004A50DA" w:rsidRPr="00661E0D">
        <w:rPr>
          <w:rFonts w:ascii="Garamond" w:hAnsi="Garamond"/>
          <w:i/>
        </w:rPr>
        <w:t xml:space="preserve"> with resonant diphthongs and sentence </w:t>
      </w:r>
      <w:r w:rsidR="00F233ED" w:rsidRPr="00661E0D">
        <w:rPr>
          <w:rFonts w:ascii="Garamond" w:hAnsi="Garamond"/>
          <w:i/>
        </w:rPr>
        <w:t>intonations</w:t>
      </w:r>
      <w:r w:rsidR="004A50DA" w:rsidRPr="00661E0D">
        <w:rPr>
          <w:rFonts w:ascii="Garamond" w:hAnsi="Garamond"/>
          <w:i/>
        </w:rPr>
        <w:t xml:space="preserve"> counting down to an explosive exclamation </w:t>
      </w:r>
      <w:r w:rsidR="00A8081B" w:rsidRPr="00661E0D">
        <w:rPr>
          <w:rFonts w:ascii="Garamond" w:hAnsi="Garamond"/>
          <w:i/>
        </w:rPr>
        <w:t>mark</w:t>
      </w:r>
      <w:r w:rsidR="004A50DA" w:rsidRPr="00661E0D">
        <w:rPr>
          <w:rFonts w:ascii="Garamond" w:hAnsi="Garamond"/>
          <w:i/>
        </w:rPr>
        <w:t xml:space="preserve">: </w:t>
      </w:r>
    </w:p>
    <w:p w14:paraId="3C069FCD" w14:textId="59936C2A" w:rsidR="004A50DA" w:rsidRPr="00661E0D" w:rsidRDefault="00031C54" w:rsidP="0011653F">
      <w:pPr>
        <w:spacing w:line="360" w:lineRule="auto"/>
        <w:ind w:left="1701" w:right="1694" w:firstLine="426"/>
        <w:jc w:val="both"/>
        <w:rPr>
          <w:rFonts w:ascii="Garamond" w:hAnsi="Garamond"/>
          <w:i/>
        </w:rPr>
      </w:pPr>
      <w:r w:rsidRPr="00FB7CAA">
        <w:rPr>
          <w:rFonts w:ascii="Garamond" w:hAnsi="Garamond"/>
        </w:rPr>
        <w:t>IL-SIM-DAN-G</w:t>
      </w:r>
      <w:r w:rsidR="004A50DA" w:rsidRPr="00FB7CAA">
        <w:rPr>
          <w:rFonts w:ascii="Garamond" w:hAnsi="Garamond"/>
        </w:rPr>
        <w:t>YOL!</w:t>
      </w:r>
      <w:r w:rsidR="004A50DA" w:rsidRPr="00661E0D">
        <w:rPr>
          <w:rFonts w:ascii="Garamond" w:hAnsi="Garamond"/>
          <w:i/>
        </w:rPr>
        <w:t xml:space="preserve"> </w:t>
      </w:r>
      <w:r w:rsidR="00330BCC" w:rsidRPr="00661E0D">
        <w:rPr>
          <w:rStyle w:val="Fotnotereferanse"/>
          <w:rFonts w:ascii="Garamond" w:hAnsi="Garamond"/>
          <w:i/>
        </w:rPr>
        <w:footnoteReference w:id="1"/>
      </w:r>
    </w:p>
    <w:p w14:paraId="61DD38E1" w14:textId="76B9F294" w:rsidR="002D5AA1" w:rsidRPr="00661E0D" w:rsidRDefault="006829B8" w:rsidP="0011653F">
      <w:pPr>
        <w:spacing w:line="360" w:lineRule="auto"/>
        <w:ind w:left="1701" w:right="1694" w:firstLine="426"/>
        <w:jc w:val="both"/>
        <w:rPr>
          <w:rFonts w:ascii="Garamond" w:hAnsi="Garamond"/>
          <w:i/>
        </w:rPr>
      </w:pPr>
      <w:r w:rsidRPr="00661E0D">
        <w:rPr>
          <w:rFonts w:ascii="Garamond" w:hAnsi="Garamond"/>
          <w:i/>
        </w:rPr>
        <w:t xml:space="preserve">I’ll </w:t>
      </w:r>
      <w:r w:rsidR="009A2E4C" w:rsidRPr="00661E0D">
        <w:rPr>
          <w:rFonts w:ascii="Garamond" w:hAnsi="Garamond"/>
          <w:i/>
        </w:rPr>
        <w:t>risk leaving your</w:t>
      </w:r>
      <w:r w:rsidR="00330BCC" w:rsidRPr="00661E0D">
        <w:rPr>
          <w:rFonts w:ascii="Garamond" w:hAnsi="Garamond"/>
          <w:i/>
        </w:rPr>
        <w:t xml:space="preserve"> </w:t>
      </w:r>
      <w:r w:rsidR="008B7CAE" w:rsidRPr="00661E0D">
        <w:rPr>
          <w:rFonts w:ascii="Garamond" w:hAnsi="Garamond"/>
          <w:i/>
        </w:rPr>
        <w:t xml:space="preserve">globally </w:t>
      </w:r>
      <w:r w:rsidR="00C4229A" w:rsidRPr="00661E0D">
        <w:rPr>
          <w:rFonts w:ascii="Garamond" w:hAnsi="Garamond"/>
          <w:i/>
        </w:rPr>
        <w:t xml:space="preserve">anonymous </w:t>
      </w:r>
      <w:r w:rsidR="004A50DA" w:rsidRPr="00661E0D">
        <w:rPr>
          <w:rFonts w:ascii="Garamond" w:hAnsi="Garamond"/>
          <w:i/>
        </w:rPr>
        <w:t xml:space="preserve">“first name” </w:t>
      </w:r>
      <w:r w:rsidR="009A2E4C" w:rsidRPr="00661E0D">
        <w:rPr>
          <w:rFonts w:ascii="Garamond" w:hAnsi="Garamond"/>
          <w:i/>
        </w:rPr>
        <w:t>unchanged</w:t>
      </w:r>
      <w:r w:rsidR="00330BCC" w:rsidRPr="00661E0D">
        <w:rPr>
          <w:rFonts w:ascii="Garamond" w:hAnsi="Garamond"/>
          <w:i/>
        </w:rPr>
        <w:t xml:space="preserve">, </w:t>
      </w:r>
      <w:r w:rsidR="00EB52B8" w:rsidRPr="00661E0D">
        <w:rPr>
          <w:rFonts w:ascii="Garamond" w:hAnsi="Garamond"/>
          <w:i/>
        </w:rPr>
        <w:t>since</w:t>
      </w:r>
      <w:r w:rsidR="009A2E4C" w:rsidRPr="00661E0D">
        <w:rPr>
          <w:rFonts w:ascii="Garamond" w:hAnsi="Garamond"/>
          <w:i/>
        </w:rPr>
        <w:t xml:space="preserve"> I call you </w:t>
      </w:r>
      <w:r w:rsidR="00C4229A" w:rsidRPr="00661E0D">
        <w:rPr>
          <w:rFonts w:ascii="Garamond" w:hAnsi="Garamond"/>
          <w:i/>
        </w:rPr>
        <w:t>Mister</w:t>
      </w:r>
      <w:r w:rsidR="009A2E4C" w:rsidRPr="00661E0D">
        <w:rPr>
          <w:rFonts w:ascii="Garamond" w:hAnsi="Garamond"/>
          <w:i/>
        </w:rPr>
        <w:t xml:space="preserve"> in real life too</w:t>
      </w:r>
      <w:r w:rsidR="00F233ED" w:rsidRPr="00661E0D">
        <w:rPr>
          <w:rFonts w:ascii="Garamond" w:hAnsi="Garamond"/>
          <w:i/>
        </w:rPr>
        <w:t xml:space="preserve">. This </w:t>
      </w:r>
      <w:r w:rsidR="009A2E4C" w:rsidRPr="00661E0D">
        <w:rPr>
          <w:rFonts w:ascii="Garamond" w:hAnsi="Garamond"/>
          <w:i/>
        </w:rPr>
        <w:t xml:space="preserve">isn’t </w:t>
      </w:r>
      <w:r w:rsidR="00EB52B8" w:rsidRPr="00661E0D">
        <w:rPr>
          <w:rFonts w:ascii="Garamond" w:hAnsi="Garamond"/>
          <w:i/>
        </w:rPr>
        <w:t>just</w:t>
      </w:r>
      <w:r w:rsidR="009A2E4C" w:rsidRPr="00661E0D">
        <w:rPr>
          <w:rFonts w:ascii="Garamond" w:hAnsi="Garamond"/>
          <w:i/>
        </w:rPr>
        <w:t xml:space="preserve"> a phonetic foreign body in the Korean language, but also </w:t>
      </w:r>
      <w:r w:rsidR="00F233ED" w:rsidRPr="00661E0D">
        <w:rPr>
          <w:rFonts w:ascii="Garamond" w:hAnsi="Garamond"/>
          <w:i/>
        </w:rPr>
        <w:t>somewhat</w:t>
      </w:r>
      <w:r w:rsidR="00EF182C" w:rsidRPr="00661E0D">
        <w:rPr>
          <w:rFonts w:ascii="Garamond" w:hAnsi="Garamond"/>
          <w:i/>
        </w:rPr>
        <w:t xml:space="preserve"> </w:t>
      </w:r>
      <w:r w:rsidR="009A2E4C" w:rsidRPr="00661E0D">
        <w:rPr>
          <w:rFonts w:ascii="Garamond" w:hAnsi="Garamond"/>
          <w:i/>
        </w:rPr>
        <w:t>politically incorrect in North Korea</w:t>
      </w:r>
      <w:r w:rsidR="002D5AA1" w:rsidRPr="00661E0D">
        <w:rPr>
          <w:rFonts w:ascii="Garamond" w:hAnsi="Garamond"/>
          <w:i/>
        </w:rPr>
        <w:t>’</w:t>
      </w:r>
      <w:r w:rsidR="009A2E4C" w:rsidRPr="00661E0D">
        <w:rPr>
          <w:rFonts w:ascii="Garamond" w:hAnsi="Garamond"/>
          <w:i/>
        </w:rPr>
        <w:t xml:space="preserve">s thoroughly </w:t>
      </w:r>
      <w:r w:rsidR="008E68CD" w:rsidRPr="00661E0D">
        <w:rPr>
          <w:rFonts w:ascii="Garamond" w:hAnsi="Garamond"/>
          <w:i/>
        </w:rPr>
        <w:t xml:space="preserve">politicised </w:t>
      </w:r>
      <w:r w:rsidR="00731FE7" w:rsidRPr="00661E0D">
        <w:rPr>
          <w:rFonts w:ascii="Garamond" w:hAnsi="Garamond"/>
          <w:i/>
        </w:rPr>
        <w:t>official</w:t>
      </w:r>
      <w:r w:rsidR="008E68CD" w:rsidRPr="00661E0D">
        <w:rPr>
          <w:rFonts w:ascii="Garamond" w:hAnsi="Garamond"/>
          <w:i/>
        </w:rPr>
        <w:t xml:space="preserve"> vocabulary. “Mister” is a title with roots in the feudal societies of the past and </w:t>
      </w:r>
      <w:r w:rsidR="00EB52B8" w:rsidRPr="00661E0D">
        <w:rPr>
          <w:rFonts w:ascii="Garamond" w:hAnsi="Garamond"/>
          <w:i/>
        </w:rPr>
        <w:t>implies</w:t>
      </w:r>
      <w:r w:rsidR="008E68CD" w:rsidRPr="00661E0D">
        <w:rPr>
          <w:rFonts w:ascii="Garamond" w:hAnsi="Garamond"/>
          <w:i/>
        </w:rPr>
        <w:t xml:space="preserve"> a</w:t>
      </w:r>
      <w:r w:rsidR="002D5AA1" w:rsidRPr="00661E0D">
        <w:rPr>
          <w:rFonts w:ascii="Garamond" w:hAnsi="Garamond"/>
          <w:i/>
        </w:rPr>
        <w:t xml:space="preserve"> form of</w:t>
      </w:r>
      <w:r w:rsidR="008E68CD" w:rsidRPr="00661E0D">
        <w:rPr>
          <w:rFonts w:ascii="Garamond" w:hAnsi="Garamond"/>
          <w:i/>
        </w:rPr>
        <w:t xml:space="preserve"> politeness and subservience </w:t>
      </w:r>
      <w:r w:rsidR="00C4229A" w:rsidRPr="00661E0D">
        <w:rPr>
          <w:rFonts w:ascii="Garamond" w:hAnsi="Garamond"/>
          <w:i/>
        </w:rPr>
        <w:t xml:space="preserve">at odds with </w:t>
      </w:r>
      <w:r w:rsidR="008E68CD" w:rsidRPr="00661E0D">
        <w:rPr>
          <w:rFonts w:ascii="Garamond" w:hAnsi="Garamond"/>
          <w:i/>
        </w:rPr>
        <w:t>the socialist ideal of e</w:t>
      </w:r>
      <w:r w:rsidR="00C4229A" w:rsidRPr="00661E0D">
        <w:rPr>
          <w:rFonts w:ascii="Garamond" w:hAnsi="Garamond"/>
          <w:i/>
        </w:rPr>
        <w:t>quality and brotherhood</w:t>
      </w:r>
      <w:r w:rsidR="008E68CD" w:rsidRPr="00661E0D">
        <w:rPr>
          <w:rFonts w:ascii="Garamond" w:hAnsi="Garamond"/>
          <w:i/>
        </w:rPr>
        <w:t xml:space="preserve">. </w:t>
      </w:r>
      <w:r w:rsidR="003B62F0" w:rsidRPr="00661E0D">
        <w:rPr>
          <w:rFonts w:ascii="Garamond" w:hAnsi="Garamond"/>
          <w:i/>
        </w:rPr>
        <w:t xml:space="preserve">The capitalist marionettes of the South </w:t>
      </w:r>
      <w:r w:rsidR="00EF182C" w:rsidRPr="00661E0D">
        <w:rPr>
          <w:rFonts w:ascii="Garamond" w:hAnsi="Garamond"/>
          <w:i/>
        </w:rPr>
        <w:t>are happy to</w:t>
      </w:r>
      <w:r w:rsidR="003B62F0" w:rsidRPr="00661E0D">
        <w:rPr>
          <w:rFonts w:ascii="Garamond" w:hAnsi="Garamond"/>
          <w:i/>
        </w:rPr>
        <w:t xml:space="preserve"> call each other “Mr.” and “Mrs.”, but you </w:t>
      </w:r>
      <w:r w:rsidR="00403F92" w:rsidRPr="00661E0D">
        <w:rPr>
          <w:rFonts w:ascii="Garamond" w:hAnsi="Garamond"/>
          <w:i/>
        </w:rPr>
        <w:t xml:space="preserve">northerners </w:t>
      </w:r>
      <w:r w:rsidR="003B62F0" w:rsidRPr="00661E0D">
        <w:rPr>
          <w:rFonts w:ascii="Garamond" w:hAnsi="Garamond"/>
          <w:i/>
        </w:rPr>
        <w:t xml:space="preserve">use the term dongji instead, corresponding to the soviet Russian tovarisch, the (East) German Genosse and the English comrade. </w:t>
      </w:r>
      <w:r w:rsidR="00906897" w:rsidRPr="00661E0D">
        <w:rPr>
          <w:rFonts w:ascii="Garamond" w:hAnsi="Garamond"/>
          <w:i/>
        </w:rPr>
        <w:t>In</w:t>
      </w:r>
      <w:r w:rsidR="003B62F0" w:rsidRPr="00661E0D">
        <w:rPr>
          <w:rFonts w:ascii="Garamond" w:hAnsi="Garamond"/>
          <w:i/>
        </w:rPr>
        <w:t xml:space="preserve"> Nort</w:t>
      </w:r>
      <w:r w:rsidR="0063042B" w:rsidRPr="00661E0D">
        <w:rPr>
          <w:rFonts w:ascii="Garamond" w:hAnsi="Garamond"/>
          <w:i/>
        </w:rPr>
        <w:t xml:space="preserve">h Korea, </w:t>
      </w:r>
      <w:r w:rsidR="00906897" w:rsidRPr="00661E0D">
        <w:rPr>
          <w:rFonts w:ascii="Garamond" w:hAnsi="Garamond"/>
          <w:i/>
        </w:rPr>
        <w:t>people address you</w:t>
      </w:r>
      <w:r w:rsidR="0063042B" w:rsidRPr="00661E0D">
        <w:rPr>
          <w:rFonts w:ascii="Garamond" w:hAnsi="Garamond"/>
          <w:i/>
        </w:rPr>
        <w:t xml:space="preserve"> </w:t>
      </w:r>
      <w:r w:rsidR="00B43BEB" w:rsidRPr="00661E0D">
        <w:rPr>
          <w:rFonts w:ascii="Garamond" w:hAnsi="Garamond"/>
          <w:i/>
        </w:rPr>
        <w:t>as</w:t>
      </w:r>
      <w:r w:rsidR="0063042B" w:rsidRPr="00661E0D">
        <w:rPr>
          <w:rFonts w:ascii="Garamond" w:hAnsi="Garamond"/>
          <w:i/>
        </w:rPr>
        <w:t xml:space="preserve"> [</w:t>
      </w:r>
      <w:r w:rsidR="003B62F0" w:rsidRPr="00661E0D">
        <w:rPr>
          <w:rFonts w:ascii="Garamond" w:hAnsi="Garamond"/>
          <w:i/>
        </w:rPr>
        <w:t xml:space="preserve">your first name]-dongji, </w:t>
      </w:r>
      <w:r w:rsidR="002D5AA1" w:rsidRPr="00661E0D">
        <w:rPr>
          <w:rFonts w:ascii="Garamond" w:hAnsi="Garamond"/>
          <w:i/>
        </w:rPr>
        <w:t>but neither you nor any of your colleagues</w:t>
      </w:r>
      <w:r w:rsidR="00640BF2" w:rsidRPr="00661E0D">
        <w:rPr>
          <w:rFonts w:ascii="Garamond" w:hAnsi="Garamond"/>
          <w:i/>
        </w:rPr>
        <w:t xml:space="preserve"> at the Ministry</w:t>
      </w:r>
      <w:r w:rsidR="002D5AA1" w:rsidRPr="00661E0D">
        <w:rPr>
          <w:rFonts w:ascii="Garamond" w:hAnsi="Garamond"/>
          <w:i/>
        </w:rPr>
        <w:t xml:space="preserve"> – </w:t>
      </w:r>
      <w:r w:rsidR="00640BF2" w:rsidRPr="00661E0D">
        <w:rPr>
          <w:rFonts w:ascii="Garamond" w:hAnsi="Garamond"/>
          <w:i/>
        </w:rPr>
        <w:t>excuse me</w:t>
      </w:r>
      <w:r w:rsidR="002D5AA1" w:rsidRPr="00661E0D">
        <w:rPr>
          <w:rFonts w:ascii="Garamond" w:hAnsi="Garamond"/>
          <w:i/>
        </w:rPr>
        <w:t>, your work comrades –</w:t>
      </w:r>
      <w:r w:rsidR="00640BF2" w:rsidRPr="00661E0D">
        <w:rPr>
          <w:rFonts w:ascii="Garamond" w:hAnsi="Garamond"/>
          <w:i/>
        </w:rPr>
        <w:t xml:space="preserve"> </w:t>
      </w:r>
      <w:r w:rsidR="002D5AA1" w:rsidRPr="00661E0D">
        <w:rPr>
          <w:rFonts w:ascii="Garamond" w:hAnsi="Garamond"/>
          <w:i/>
        </w:rPr>
        <w:t>mind</w:t>
      </w:r>
      <w:r w:rsidR="00906897" w:rsidRPr="00661E0D">
        <w:rPr>
          <w:rFonts w:ascii="Garamond" w:hAnsi="Garamond"/>
          <w:i/>
        </w:rPr>
        <w:t xml:space="preserve"> </w:t>
      </w:r>
      <w:r w:rsidR="009629E6" w:rsidRPr="00661E0D">
        <w:rPr>
          <w:rFonts w:ascii="Garamond" w:hAnsi="Garamond"/>
          <w:i/>
        </w:rPr>
        <w:t>it when I call</w:t>
      </w:r>
      <w:r w:rsidR="00906897" w:rsidRPr="00661E0D">
        <w:rPr>
          <w:rFonts w:ascii="Garamond" w:hAnsi="Garamond"/>
          <w:i/>
        </w:rPr>
        <w:t xml:space="preserve"> you</w:t>
      </w:r>
      <w:r w:rsidR="007E44C9" w:rsidRPr="00661E0D">
        <w:rPr>
          <w:rFonts w:ascii="Garamond" w:hAnsi="Garamond"/>
          <w:i/>
        </w:rPr>
        <w:t xml:space="preserve"> </w:t>
      </w:r>
      <w:r w:rsidR="002D5AA1" w:rsidRPr="00661E0D">
        <w:rPr>
          <w:rFonts w:ascii="Garamond" w:hAnsi="Garamond"/>
          <w:i/>
        </w:rPr>
        <w:t xml:space="preserve">Mister Kim, Mister Choi and so on. </w:t>
      </w:r>
    </w:p>
    <w:p w14:paraId="43C002A6" w14:textId="5071AAAA" w:rsidR="00D72D22" w:rsidRPr="00661E0D" w:rsidRDefault="009002DB" w:rsidP="0011653F">
      <w:pPr>
        <w:spacing w:line="360" w:lineRule="auto"/>
        <w:ind w:left="1701" w:right="1694" w:firstLine="426"/>
        <w:jc w:val="both"/>
        <w:rPr>
          <w:rFonts w:ascii="Garamond" w:hAnsi="Garamond"/>
          <w:i/>
        </w:rPr>
      </w:pPr>
      <w:r w:rsidRPr="00661E0D">
        <w:rPr>
          <w:rFonts w:ascii="Garamond" w:hAnsi="Garamond"/>
          <w:i/>
        </w:rPr>
        <w:t>Both of us</w:t>
      </w:r>
      <w:r w:rsidR="009438BF" w:rsidRPr="00661E0D">
        <w:rPr>
          <w:rFonts w:ascii="Garamond" w:hAnsi="Garamond"/>
          <w:i/>
        </w:rPr>
        <w:t xml:space="preserve"> </w:t>
      </w:r>
      <w:r w:rsidRPr="00661E0D">
        <w:rPr>
          <w:rFonts w:ascii="Garamond" w:hAnsi="Garamond"/>
          <w:i/>
        </w:rPr>
        <w:t>enjoy being</w:t>
      </w:r>
      <w:r w:rsidR="009438BF" w:rsidRPr="00661E0D">
        <w:rPr>
          <w:rFonts w:ascii="Garamond" w:hAnsi="Garamond"/>
          <w:i/>
        </w:rPr>
        <w:t xml:space="preserve"> </w:t>
      </w:r>
      <w:r w:rsidRPr="00661E0D">
        <w:rPr>
          <w:rFonts w:ascii="Garamond" w:hAnsi="Garamond"/>
          <w:i/>
        </w:rPr>
        <w:t>a bit</w:t>
      </w:r>
      <w:r w:rsidR="002D5AA1" w:rsidRPr="00661E0D">
        <w:rPr>
          <w:rFonts w:ascii="Garamond" w:hAnsi="Garamond"/>
          <w:i/>
        </w:rPr>
        <w:t xml:space="preserve"> naughty,</w:t>
      </w:r>
      <w:r w:rsidR="00E96F18" w:rsidRPr="00661E0D">
        <w:rPr>
          <w:rFonts w:ascii="Garamond" w:hAnsi="Garamond"/>
          <w:i/>
        </w:rPr>
        <w:t xml:space="preserve"> of course,</w:t>
      </w:r>
      <w:r w:rsidR="002D5AA1" w:rsidRPr="00661E0D">
        <w:rPr>
          <w:rFonts w:ascii="Garamond" w:hAnsi="Garamond"/>
          <w:i/>
        </w:rPr>
        <w:t xml:space="preserve"> </w:t>
      </w:r>
      <w:r w:rsidR="009438BF" w:rsidRPr="00661E0D">
        <w:rPr>
          <w:rFonts w:ascii="Garamond" w:hAnsi="Garamond"/>
          <w:i/>
        </w:rPr>
        <w:t xml:space="preserve">a </w:t>
      </w:r>
      <w:r w:rsidR="009300BE" w:rsidRPr="00661E0D">
        <w:rPr>
          <w:rFonts w:ascii="Garamond" w:hAnsi="Garamond"/>
          <w:i/>
        </w:rPr>
        <w:t>bit</w:t>
      </w:r>
      <w:r w:rsidR="009438BF" w:rsidRPr="00661E0D">
        <w:rPr>
          <w:rFonts w:ascii="Garamond" w:hAnsi="Garamond"/>
          <w:i/>
        </w:rPr>
        <w:t xml:space="preserve"> </w:t>
      </w:r>
      <w:r w:rsidR="00E96F18" w:rsidRPr="00661E0D">
        <w:rPr>
          <w:rFonts w:ascii="Garamond" w:hAnsi="Garamond"/>
          <w:i/>
        </w:rPr>
        <w:t>politically incorrect</w:t>
      </w:r>
      <w:r w:rsidRPr="00661E0D">
        <w:rPr>
          <w:rFonts w:ascii="Garamond" w:hAnsi="Garamond"/>
          <w:i/>
        </w:rPr>
        <w:t>,</w:t>
      </w:r>
      <w:r w:rsidR="00403F92" w:rsidRPr="00661E0D">
        <w:rPr>
          <w:rFonts w:ascii="Garamond" w:hAnsi="Garamond"/>
          <w:i/>
        </w:rPr>
        <w:t xml:space="preserve"> </w:t>
      </w:r>
      <w:r w:rsidR="00E96F18" w:rsidRPr="00661E0D">
        <w:rPr>
          <w:rFonts w:ascii="Garamond" w:hAnsi="Garamond"/>
          <w:i/>
        </w:rPr>
        <w:t xml:space="preserve">and </w:t>
      </w:r>
      <w:r w:rsidR="00F64C27" w:rsidRPr="00661E0D">
        <w:rPr>
          <w:rFonts w:ascii="Garamond" w:hAnsi="Garamond"/>
          <w:i/>
        </w:rPr>
        <w:t xml:space="preserve">this </w:t>
      </w:r>
      <w:r w:rsidR="0076548C" w:rsidRPr="00661E0D">
        <w:rPr>
          <w:rFonts w:ascii="Garamond" w:hAnsi="Garamond"/>
          <w:i/>
        </w:rPr>
        <w:t>attitude we share</w:t>
      </w:r>
      <w:r w:rsidR="00F64C27" w:rsidRPr="00661E0D">
        <w:rPr>
          <w:rFonts w:ascii="Garamond" w:hAnsi="Garamond"/>
          <w:i/>
        </w:rPr>
        <w:t xml:space="preserve"> </w:t>
      </w:r>
      <w:r w:rsidR="00B32BF2" w:rsidRPr="00661E0D">
        <w:rPr>
          <w:rFonts w:ascii="Garamond" w:hAnsi="Garamond"/>
          <w:i/>
        </w:rPr>
        <w:t>is</w:t>
      </w:r>
      <w:r w:rsidR="00F64C27" w:rsidRPr="00661E0D">
        <w:rPr>
          <w:rFonts w:ascii="Garamond" w:hAnsi="Garamond"/>
          <w:i/>
        </w:rPr>
        <w:t xml:space="preserve"> one of the many</w:t>
      </w:r>
      <w:r w:rsidR="009438BF" w:rsidRPr="00661E0D">
        <w:rPr>
          <w:rFonts w:ascii="Garamond" w:hAnsi="Garamond"/>
          <w:i/>
        </w:rPr>
        <w:t xml:space="preserve"> </w:t>
      </w:r>
      <w:r w:rsidR="00A52C6F" w:rsidRPr="00661E0D">
        <w:rPr>
          <w:rFonts w:ascii="Garamond" w:hAnsi="Garamond"/>
          <w:i/>
        </w:rPr>
        <w:t>delicate little</w:t>
      </w:r>
      <w:r w:rsidR="00012DD9" w:rsidRPr="00661E0D">
        <w:rPr>
          <w:rFonts w:ascii="Garamond" w:hAnsi="Garamond"/>
          <w:i/>
        </w:rPr>
        <w:t xml:space="preserve"> </w:t>
      </w:r>
      <w:r w:rsidR="00E96F18" w:rsidRPr="00661E0D">
        <w:rPr>
          <w:rFonts w:ascii="Garamond" w:hAnsi="Garamond"/>
          <w:i/>
        </w:rPr>
        <w:t xml:space="preserve">threads that </w:t>
      </w:r>
      <w:r w:rsidR="00B32BF2" w:rsidRPr="00661E0D">
        <w:rPr>
          <w:rFonts w:ascii="Garamond" w:hAnsi="Garamond"/>
          <w:i/>
        </w:rPr>
        <w:t>have bound</w:t>
      </w:r>
      <w:r w:rsidR="00E96F18" w:rsidRPr="00661E0D">
        <w:rPr>
          <w:rFonts w:ascii="Garamond" w:hAnsi="Garamond"/>
          <w:i/>
        </w:rPr>
        <w:t xml:space="preserve"> us together during the years of our collaboration. </w:t>
      </w:r>
      <w:r w:rsidR="00881F9B" w:rsidRPr="00661E0D">
        <w:rPr>
          <w:rFonts w:ascii="Garamond" w:hAnsi="Garamond"/>
          <w:i/>
        </w:rPr>
        <w:t>For me at least, it’s also</w:t>
      </w:r>
      <w:r w:rsidR="00BD1E7C" w:rsidRPr="00661E0D">
        <w:rPr>
          <w:rFonts w:ascii="Garamond" w:hAnsi="Garamond"/>
          <w:i/>
        </w:rPr>
        <w:t xml:space="preserve"> quite</w:t>
      </w:r>
      <w:r w:rsidR="009629E6" w:rsidRPr="00661E0D">
        <w:rPr>
          <w:rFonts w:ascii="Garamond" w:hAnsi="Garamond"/>
          <w:i/>
        </w:rPr>
        <w:t xml:space="preserve"> simply</w:t>
      </w:r>
      <w:r w:rsidR="00881F9B" w:rsidRPr="00661E0D">
        <w:rPr>
          <w:rFonts w:ascii="Garamond" w:hAnsi="Garamond"/>
          <w:i/>
        </w:rPr>
        <w:t xml:space="preserve"> </w:t>
      </w:r>
      <w:r w:rsidR="009629E6" w:rsidRPr="00661E0D">
        <w:rPr>
          <w:rFonts w:ascii="Garamond" w:hAnsi="Garamond"/>
          <w:i/>
        </w:rPr>
        <w:t>a matter of</w:t>
      </w:r>
      <w:r w:rsidR="00E96F18" w:rsidRPr="00661E0D">
        <w:rPr>
          <w:rFonts w:ascii="Garamond" w:hAnsi="Garamond"/>
          <w:i/>
        </w:rPr>
        <w:t xml:space="preserve"> </w:t>
      </w:r>
      <w:r w:rsidR="00D73A7C" w:rsidRPr="00661E0D">
        <w:rPr>
          <w:rFonts w:ascii="Garamond" w:hAnsi="Garamond"/>
          <w:i/>
        </w:rPr>
        <w:t>white man’s convenience</w:t>
      </w:r>
      <w:r w:rsidR="009629E6" w:rsidRPr="00661E0D">
        <w:rPr>
          <w:rFonts w:ascii="Garamond" w:hAnsi="Garamond"/>
          <w:i/>
        </w:rPr>
        <w:t xml:space="preserve"> </w:t>
      </w:r>
      <w:r w:rsidR="00640BF2" w:rsidRPr="00661E0D">
        <w:rPr>
          <w:rFonts w:ascii="Garamond" w:hAnsi="Garamond"/>
          <w:i/>
        </w:rPr>
        <w:t xml:space="preserve">– </w:t>
      </w:r>
      <w:r w:rsidR="00E96F18" w:rsidRPr="00661E0D">
        <w:rPr>
          <w:rFonts w:ascii="Garamond" w:hAnsi="Garamond"/>
          <w:i/>
        </w:rPr>
        <w:t>sti</w:t>
      </w:r>
      <w:r w:rsidR="00D73A7C" w:rsidRPr="00661E0D">
        <w:rPr>
          <w:rFonts w:ascii="Garamond" w:hAnsi="Garamond"/>
          <w:i/>
        </w:rPr>
        <w:t xml:space="preserve">cking to </w:t>
      </w:r>
      <w:r w:rsidR="009629E6" w:rsidRPr="00661E0D">
        <w:rPr>
          <w:rFonts w:ascii="Garamond" w:hAnsi="Garamond"/>
          <w:i/>
        </w:rPr>
        <w:t xml:space="preserve">the </w:t>
      </w:r>
      <w:r w:rsidR="00D73A7C" w:rsidRPr="00661E0D">
        <w:rPr>
          <w:rFonts w:ascii="Garamond" w:hAnsi="Garamond"/>
          <w:i/>
        </w:rPr>
        <w:t xml:space="preserve">rhythms my tongue and </w:t>
      </w:r>
      <w:r w:rsidR="00E96F18" w:rsidRPr="00661E0D">
        <w:rPr>
          <w:rFonts w:ascii="Garamond" w:hAnsi="Garamond"/>
          <w:i/>
        </w:rPr>
        <w:t xml:space="preserve">brain have </w:t>
      </w:r>
      <w:r w:rsidR="00BD1E7C" w:rsidRPr="00661E0D">
        <w:rPr>
          <w:rFonts w:ascii="Garamond" w:hAnsi="Garamond"/>
          <w:i/>
        </w:rPr>
        <w:t>become</w:t>
      </w:r>
      <w:r w:rsidR="009629E6" w:rsidRPr="00661E0D">
        <w:rPr>
          <w:rFonts w:ascii="Garamond" w:hAnsi="Garamond"/>
          <w:i/>
        </w:rPr>
        <w:t xml:space="preserve"> accustomed</w:t>
      </w:r>
      <w:r w:rsidR="00881F9B" w:rsidRPr="00661E0D">
        <w:rPr>
          <w:rFonts w:ascii="Garamond" w:hAnsi="Garamond"/>
          <w:i/>
        </w:rPr>
        <w:t xml:space="preserve"> </w:t>
      </w:r>
      <w:r w:rsidR="00E96F18" w:rsidRPr="00661E0D">
        <w:rPr>
          <w:rFonts w:ascii="Garamond" w:hAnsi="Garamond"/>
          <w:i/>
        </w:rPr>
        <w:t xml:space="preserve">to throughout a </w:t>
      </w:r>
      <w:r w:rsidR="00EA33BB" w:rsidRPr="00661E0D">
        <w:rPr>
          <w:rFonts w:ascii="Garamond" w:hAnsi="Garamond"/>
          <w:i/>
        </w:rPr>
        <w:t>life</w:t>
      </w:r>
      <w:r w:rsidR="00E96F18" w:rsidRPr="00661E0D">
        <w:rPr>
          <w:rFonts w:ascii="Garamond" w:hAnsi="Garamond"/>
          <w:i/>
        </w:rPr>
        <w:t xml:space="preserve"> immersed in languages </w:t>
      </w:r>
      <w:r w:rsidR="00881F9B" w:rsidRPr="00661E0D">
        <w:rPr>
          <w:rFonts w:ascii="Garamond" w:hAnsi="Garamond"/>
          <w:i/>
        </w:rPr>
        <w:t>far</w:t>
      </w:r>
      <w:r w:rsidR="00D73A7C" w:rsidRPr="00661E0D">
        <w:rPr>
          <w:rFonts w:ascii="Garamond" w:hAnsi="Garamond"/>
          <w:i/>
        </w:rPr>
        <w:t xml:space="preserve"> from</w:t>
      </w:r>
      <w:r w:rsidR="00E96F18" w:rsidRPr="00661E0D">
        <w:rPr>
          <w:rFonts w:ascii="Garamond" w:hAnsi="Garamond"/>
          <w:i/>
        </w:rPr>
        <w:t xml:space="preserve"> the Korean. </w:t>
      </w:r>
      <w:r w:rsidR="005C5444" w:rsidRPr="00661E0D">
        <w:rPr>
          <w:rFonts w:ascii="Garamond" w:hAnsi="Garamond"/>
          <w:i/>
        </w:rPr>
        <w:t>The d</w:t>
      </w:r>
      <w:r w:rsidR="00E96F18" w:rsidRPr="00661E0D">
        <w:rPr>
          <w:rFonts w:ascii="Garamond" w:hAnsi="Garamond"/>
          <w:i/>
        </w:rPr>
        <w:t xml:space="preserve">ouble syllable first, then the single syllable. </w:t>
      </w:r>
    </w:p>
    <w:p w14:paraId="04592D33" w14:textId="7C46D7F7" w:rsidR="00D72D22" w:rsidRPr="00661E0D" w:rsidRDefault="00E05C18" w:rsidP="0011653F">
      <w:pPr>
        <w:spacing w:line="360" w:lineRule="auto"/>
        <w:ind w:left="1701" w:right="1694" w:firstLine="426"/>
        <w:jc w:val="both"/>
        <w:rPr>
          <w:rFonts w:ascii="Garamond" w:hAnsi="Garamond"/>
          <w:i/>
        </w:rPr>
      </w:pPr>
      <w:r w:rsidRPr="00661E0D">
        <w:rPr>
          <w:rFonts w:ascii="Garamond" w:hAnsi="Garamond"/>
          <w:i/>
        </w:rPr>
        <w:t>“Win”</w:t>
      </w:r>
      <w:r w:rsidR="005C5444" w:rsidRPr="00661E0D">
        <w:rPr>
          <w:rFonts w:ascii="Garamond" w:hAnsi="Garamond"/>
          <w:i/>
        </w:rPr>
        <w:t>,</w:t>
      </w:r>
      <w:r w:rsidRPr="00661E0D">
        <w:rPr>
          <w:rFonts w:ascii="Garamond" w:hAnsi="Garamond"/>
          <w:i/>
        </w:rPr>
        <w:t xml:space="preserve"> </w:t>
      </w:r>
      <w:r w:rsidR="005C5444" w:rsidRPr="00661E0D">
        <w:rPr>
          <w:rFonts w:ascii="Garamond" w:hAnsi="Garamond"/>
          <w:i/>
        </w:rPr>
        <w:t>on the other hand</w:t>
      </w:r>
      <w:r w:rsidRPr="00661E0D">
        <w:rPr>
          <w:rFonts w:ascii="Garamond" w:hAnsi="Garamond"/>
          <w:i/>
        </w:rPr>
        <w:t>, is a name I</w:t>
      </w:r>
      <w:r w:rsidR="007166EA" w:rsidRPr="00661E0D">
        <w:rPr>
          <w:rFonts w:ascii="Garamond" w:hAnsi="Garamond"/>
          <w:i/>
        </w:rPr>
        <w:t>’</w:t>
      </w:r>
      <w:r w:rsidRPr="00661E0D">
        <w:rPr>
          <w:rFonts w:ascii="Garamond" w:hAnsi="Garamond"/>
          <w:i/>
        </w:rPr>
        <w:t xml:space="preserve">ve chosen </w:t>
      </w:r>
      <w:r w:rsidR="00BD1E7C" w:rsidRPr="00661E0D">
        <w:rPr>
          <w:rFonts w:ascii="Garamond" w:hAnsi="Garamond"/>
          <w:i/>
        </w:rPr>
        <w:t>specially</w:t>
      </w:r>
      <w:r w:rsidRPr="00661E0D">
        <w:rPr>
          <w:rFonts w:ascii="Garamond" w:hAnsi="Garamond"/>
          <w:i/>
        </w:rPr>
        <w:t xml:space="preserve"> for this occasion. I</w:t>
      </w:r>
      <w:r w:rsidR="00C85B66" w:rsidRPr="00661E0D">
        <w:rPr>
          <w:rFonts w:ascii="Garamond" w:hAnsi="Garamond"/>
          <w:i/>
        </w:rPr>
        <w:t xml:space="preserve">t both sounds and looks Korean </w:t>
      </w:r>
      <w:r w:rsidRPr="00661E0D">
        <w:rPr>
          <w:rFonts w:ascii="Garamond" w:hAnsi="Garamond"/>
          <w:i/>
        </w:rPr>
        <w:t xml:space="preserve">and </w:t>
      </w:r>
      <w:r w:rsidR="00293756" w:rsidRPr="00661E0D">
        <w:rPr>
          <w:rFonts w:ascii="Garamond" w:hAnsi="Garamond"/>
          <w:i/>
        </w:rPr>
        <w:t xml:space="preserve">resembles </w:t>
      </w:r>
      <w:r w:rsidR="005C5444" w:rsidRPr="00661E0D">
        <w:rPr>
          <w:rFonts w:ascii="Garamond" w:hAnsi="Garamond"/>
          <w:i/>
        </w:rPr>
        <w:t>a number of</w:t>
      </w:r>
      <w:r w:rsidR="001C53A0" w:rsidRPr="00661E0D">
        <w:rPr>
          <w:rFonts w:ascii="Garamond" w:hAnsi="Garamond"/>
          <w:i/>
        </w:rPr>
        <w:t xml:space="preserve"> typical Korean surnames, </w:t>
      </w:r>
      <w:r w:rsidR="00293756" w:rsidRPr="00661E0D">
        <w:rPr>
          <w:rFonts w:ascii="Garamond" w:hAnsi="Garamond"/>
          <w:i/>
        </w:rPr>
        <w:t xml:space="preserve">such as </w:t>
      </w:r>
      <w:r w:rsidR="001C53A0" w:rsidRPr="00661E0D">
        <w:rPr>
          <w:rFonts w:ascii="Garamond" w:hAnsi="Garamond"/>
          <w:i/>
        </w:rPr>
        <w:t xml:space="preserve">Won, Shin, Min, Mun and Wi. </w:t>
      </w:r>
      <w:r w:rsidR="00BD1E7C" w:rsidRPr="00661E0D">
        <w:rPr>
          <w:rFonts w:ascii="Garamond" w:hAnsi="Garamond"/>
          <w:i/>
        </w:rPr>
        <w:t>T</w:t>
      </w:r>
      <w:r w:rsidR="005C5444" w:rsidRPr="00661E0D">
        <w:rPr>
          <w:rFonts w:ascii="Garamond" w:hAnsi="Garamond"/>
          <w:i/>
        </w:rPr>
        <w:t>he</w:t>
      </w:r>
      <w:r w:rsidR="006B236B" w:rsidRPr="00661E0D">
        <w:rPr>
          <w:rFonts w:ascii="Garamond" w:hAnsi="Garamond"/>
          <w:i/>
        </w:rPr>
        <w:t xml:space="preserve"> actual combination</w:t>
      </w:r>
      <w:r w:rsidR="007F0889" w:rsidRPr="00661E0D">
        <w:rPr>
          <w:rFonts w:ascii="Garamond" w:hAnsi="Garamond"/>
          <w:i/>
        </w:rPr>
        <w:t xml:space="preserve"> </w:t>
      </w:r>
      <w:r w:rsidR="000F4690" w:rsidRPr="00661E0D">
        <w:rPr>
          <w:rFonts w:ascii="Garamond" w:hAnsi="Garamond"/>
          <w:i/>
        </w:rPr>
        <w:t>“Win”</w:t>
      </w:r>
      <w:r w:rsidR="00BD1E7C" w:rsidRPr="00661E0D">
        <w:rPr>
          <w:rFonts w:ascii="Garamond" w:hAnsi="Garamond"/>
          <w:i/>
        </w:rPr>
        <w:t>, however,</w:t>
      </w:r>
      <w:r w:rsidR="005C5444" w:rsidRPr="00661E0D">
        <w:rPr>
          <w:rFonts w:ascii="Garamond" w:hAnsi="Garamond"/>
          <w:i/>
        </w:rPr>
        <w:t xml:space="preserve"> </w:t>
      </w:r>
      <w:r w:rsidR="000F4690" w:rsidRPr="00661E0D">
        <w:rPr>
          <w:rFonts w:ascii="Garamond" w:hAnsi="Garamond"/>
          <w:i/>
        </w:rPr>
        <w:t xml:space="preserve">doesn’t exist in Korea, even though </w:t>
      </w:r>
      <w:r w:rsidR="00A003C7" w:rsidRPr="00661E0D">
        <w:rPr>
          <w:rFonts w:ascii="Garamond" w:hAnsi="Garamond"/>
          <w:i/>
        </w:rPr>
        <w:t xml:space="preserve">it </w:t>
      </w:r>
      <w:r w:rsidR="007F0889" w:rsidRPr="00661E0D">
        <w:rPr>
          <w:rFonts w:ascii="Garamond" w:hAnsi="Garamond"/>
          <w:i/>
        </w:rPr>
        <w:t>sounds like it could have</w:t>
      </w:r>
      <w:r w:rsidR="000F4690" w:rsidRPr="00661E0D">
        <w:rPr>
          <w:rFonts w:ascii="Garamond" w:hAnsi="Garamond"/>
          <w:i/>
        </w:rPr>
        <w:t xml:space="preserve">. </w:t>
      </w:r>
      <w:r w:rsidR="00042BC4" w:rsidRPr="00661E0D">
        <w:rPr>
          <w:rFonts w:ascii="Garamond" w:hAnsi="Garamond"/>
          <w:i/>
        </w:rPr>
        <w:t>L</w:t>
      </w:r>
      <w:r w:rsidR="00EC3CD6" w:rsidRPr="00661E0D">
        <w:rPr>
          <w:rFonts w:ascii="Garamond" w:hAnsi="Garamond"/>
          <w:i/>
        </w:rPr>
        <w:t>ike</w:t>
      </w:r>
      <w:r w:rsidR="000F4690" w:rsidRPr="00661E0D">
        <w:rPr>
          <w:rFonts w:ascii="Garamond" w:hAnsi="Garamond"/>
          <w:i/>
        </w:rPr>
        <w:t xml:space="preserve"> so many t</w:t>
      </w:r>
      <w:r w:rsidR="009B33C9" w:rsidRPr="00661E0D">
        <w:rPr>
          <w:rFonts w:ascii="Garamond" w:hAnsi="Garamond"/>
          <w:i/>
        </w:rPr>
        <w:t>hings North Korean</w:t>
      </w:r>
      <w:r w:rsidR="00042BC4" w:rsidRPr="00661E0D">
        <w:rPr>
          <w:rFonts w:ascii="Garamond" w:hAnsi="Garamond"/>
          <w:i/>
        </w:rPr>
        <w:t>,</w:t>
      </w:r>
      <w:r w:rsidR="009B33C9" w:rsidRPr="00661E0D">
        <w:rPr>
          <w:rFonts w:ascii="Garamond" w:hAnsi="Garamond"/>
          <w:i/>
        </w:rPr>
        <w:t xml:space="preserve"> </w:t>
      </w:r>
      <w:r w:rsidR="00BD1E7C" w:rsidRPr="00661E0D">
        <w:rPr>
          <w:rFonts w:ascii="Garamond" w:hAnsi="Garamond"/>
          <w:i/>
        </w:rPr>
        <w:t xml:space="preserve">in other words, </w:t>
      </w:r>
      <w:r w:rsidR="00B6776F" w:rsidRPr="00661E0D">
        <w:rPr>
          <w:rFonts w:ascii="Garamond" w:hAnsi="Garamond"/>
          <w:i/>
        </w:rPr>
        <w:t>the</w:t>
      </w:r>
      <w:r w:rsidR="00BA40D0" w:rsidRPr="00661E0D">
        <w:rPr>
          <w:rFonts w:ascii="Garamond" w:hAnsi="Garamond"/>
          <w:i/>
        </w:rPr>
        <w:t xml:space="preserve"> code</w:t>
      </w:r>
      <w:r w:rsidR="00CF3FBD" w:rsidRPr="00661E0D">
        <w:rPr>
          <w:rFonts w:ascii="Garamond" w:hAnsi="Garamond"/>
          <w:i/>
        </w:rPr>
        <w:t>name</w:t>
      </w:r>
      <w:r w:rsidR="00B6776F" w:rsidRPr="00661E0D">
        <w:rPr>
          <w:rFonts w:ascii="Garamond" w:hAnsi="Garamond"/>
          <w:i/>
        </w:rPr>
        <w:t xml:space="preserve"> I’ve given you</w:t>
      </w:r>
      <w:r w:rsidR="00042BC4" w:rsidRPr="00661E0D">
        <w:rPr>
          <w:rFonts w:ascii="Garamond" w:hAnsi="Garamond"/>
          <w:i/>
        </w:rPr>
        <w:t xml:space="preserve"> </w:t>
      </w:r>
      <w:r w:rsidR="00CF3FBD" w:rsidRPr="00661E0D">
        <w:rPr>
          <w:rFonts w:ascii="Garamond" w:hAnsi="Garamond"/>
          <w:i/>
        </w:rPr>
        <w:t xml:space="preserve">is </w:t>
      </w:r>
      <w:r w:rsidR="00D4137F" w:rsidRPr="00661E0D">
        <w:rPr>
          <w:rFonts w:ascii="Garamond" w:hAnsi="Garamond"/>
          <w:i/>
        </w:rPr>
        <w:t>plausible</w:t>
      </w:r>
      <w:r w:rsidR="00BD1E7C" w:rsidRPr="00661E0D">
        <w:rPr>
          <w:rFonts w:ascii="Garamond" w:hAnsi="Garamond"/>
          <w:i/>
        </w:rPr>
        <w:t>,</w:t>
      </w:r>
      <w:r w:rsidR="00CF3FBD" w:rsidRPr="00661E0D">
        <w:rPr>
          <w:rFonts w:ascii="Garamond" w:hAnsi="Garamond"/>
          <w:i/>
        </w:rPr>
        <w:t xml:space="preserve"> but not entirely true</w:t>
      </w:r>
      <w:r w:rsidR="00BA40D0" w:rsidRPr="00661E0D">
        <w:rPr>
          <w:rFonts w:ascii="Garamond" w:hAnsi="Garamond"/>
          <w:i/>
        </w:rPr>
        <w:t>.</w:t>
      </w:r>
    </w:p>
    <w:p w14:paraId="56BC8327" w14:textId="53D4011F" w:rsidR="00713350" w:rsidRPr="00661E0D" w:rsidRDefault="00BD1E7C" w:rsidP="0011653F">
      <w:pPr>
        <w:spacing w:line="360" w:lineRule="auto"/>
        <w:ind w:left="1701" w:right="1694" w:firstLine="426"/>
        <w:jc w:val="both"/>
        <w:rPr>
          <w:rFonts w:ascii="Garamond" w:hAnsi="Garamond"/>
          <w:i/>
        </w:rPr>
      </w:pPr>
      <w:r w:rsidRPr="00661E0D">
        <w:rPr>
          <w:rFonts w:ascii="Garamond" w:hAnsi="Garamond"/>
          <w:i/>
        </w:rPr>
        <w:t xml:space="preserve">We both </w:t>
      </w:r>
      <w:r w:rsidR="00BA1012" w:rsidRPr="00661E0D">
        <w:rPr>
          <w:rFonts w:ascii="Garamond" w:hAnsi="Garamond"/>
          <w:i/>
        </w:rPr>
        <w:t>carry</w:t>
      </w:r>
      <w:r w:rsidRPr="00661E0D">
        <w:rPr>
          <w:rFonts w:ascii="Garamond" w:hAnsi="Garamond"/>
          <w:i/>
        </w:rPr>
        <w:t xml:space="preserve"> </w:t>
      </w:r>
      <w:r w:rsidR="00BA1012" w:rsidRPr="00661E0D">
        <w:rPr>
          <w:rFonts w:ascii="Garamond" w:hAnsi="Garamond"/>
          <w:i/>
        </w:rPr>
        <w:t xml:space="preserve">a </w:t>
      </w:r>
      <w:r w:rsidRPr="00661E0D">
        <w:rPr>
          <w:rFonts w:ascii="Garamond" w:hAnsi="Garamond"/>
          <w:i/>
        </w:rPr>
        <w:t xml:space="preserve">lot of </w:t>
      </w:r>
      <w:r w:rsidR="00D25379" w:rsidRPr="00661E0D">
        <w:rPr>
          <w:rFonts w:ascii="Garamond" w:hAnsi="Garamond"/>
          <w:i/>
        </w:rPr>
        <w:t>baggage</w:t>
      </w:r>
      <w:r w:rsidR="0019043F" w:rsidRPr="00661E0D">
        <w:rPr>
          <w:rFonts w:ascii="Garamond" w:hAnsi="Garamond"/>
          <w:i/>
        </w:rPr>
        <w:t xml:space="preserve"> </w:t>
      </w:r>
      <w:r w:rsidR="00B24148" w:rsidRPr="00661E0D">
        <w:rPr>
          <w:rFonts w:ascii="Garamond" w:hAnsi="Garamond"/>
          <w:i/>
        </w:rPr>
        <w:t>from home</w:t>
      </w:r>
      <w:r w:rsidR="002A127B" w:rsidRPr="00661E0D">
        <w:rPr>
          <w:rFonts w:ascii="Garamond" w:hAnsi="Garamond"/>
          <w:i/>
        </w:rPr>
        <w:t xml:space="preserve">. </w:t>
      </w:r>
      <w:r w:rsidR="00606E83" w:rsidRPr="00661E0D">
        <w:rPr>
          <w:rFonts w:ascii="Garamond" w:hAnsi="Garamond"/>
          <w:i/>
        </w:rPr>
        <w:t xml:space="preserve">In my part of the world, as </w:t>
      </w:r>
      <w:r w:rsidR="002A127B" w:rsidRPr="00661E0D">
        <w:rPr>
          <w:rFonts w:ascii="Garamond" w:hAnsi="Garamond"/>
          <w:i/>
        </w:rPr>
        <w:t xml:space="preserve">you </w:t>
      </w:r>
      <w:r w:rsidR="00A10ED4" w:rsidRPr="00661E0D">
        <w:rPr>
          <w:rFonts w:ascii="Garamond" w:hAnsi="Garamond"/>
          <w:i/>
        </w:rPr>
        <w:t>very well know</w:t>
      </w:r>
      <w:r w:rsidR="004B51C3" w:rsidRPr="00661E0D">
        <w:rPr>
          <w:rFonts w:ascii="Garamond" w:hAnsi="Garamond"/>
          <w:i/>
        </w:rPr>
        <w:t xml:space="preserve">, </w:t>
      </w:r>
      <w:r w:rsidR="002A127B" w:rsidRPr="00661E0D">
        <w:rPr>
          <w:rFonts w:ascii="Garamond" w:hAnsi="Garamond"/>
          <w:i/>
        </w:rPr>
        <w:t>the country and system you serve – </w:t>
      </w:r>
      <w:r w:rsidR="008861FE" w:rsidRPr="00661E0D">
        <w:rPr>
          <w:rFonts w:ascii="Garamond" w:hAnsi="Garamond"/>
          <w:i/>
        </w:rPr>
        <w:t>for the two</w:t>
      </w:r>
      <w:r w:rsidR="00974966" w:rsidRPr="00661E0D">
        <w:rPr>
          <w:rFonts w:ascii="Garamond" w:hAnsi="Garamond"/>
          <w:i/>
        </w:rPr>
        <w:t xml:space="preserve"> </w:t>
      </w:r>
      <w:r w:rsidR="00B24148" w:rsidRPr="00661E0D">
        <w:rPr>
          <w:rFonts w:ascii="Garamond" w:hAnsi="Garamond"/>
          <w:i/>
        </w:rPr>
        <w:t>are</w:t>
      </w:r>
      <w:r w:rsidR="008861FE" w:rsidRPr="00661E0D">
        <w:rPr>
          <w:rFonts w:ascii="Garamond" w:hAnsi="Garamond"/>
          <w:i/>
        </w:rPr>
        <w:t xml:space="preserve"> </w:t>
      </w:r>
      <w:r w:rsidR="002A127B" w:rsidRPr="00661E0D">
        <w:rPr>
          <w:rFonts w:ascii="Garamond" w:hAnsi="Garamond"/>
          <w:i/>
        </w:rPr>
        <w:t>a single-hearted unity</w:t>
      </w:r>
      <w:r w:rsidR="008861FE" w:rsidRPr="00661E0D">
        <w:rPr>
          <w:rFonts w:ascii="Garamond" w:hAnsi="Garamond"/>
          <w:i/>
        </w:rPr>
        <w:t xml:space="preserve">, of course </w:t>
      </w:r>
      <w:r w:rsidR="002A127B" w:rsidRPr="00661E0D">
        <w:rPr>
          <w:rFonts w:ascii="Garamond" w:hAnsi="Garamond"/>
          <w:i/>
        </w:rPr>
        <w:t xml:space="preserve">– </w:t>
      </w:r>
      <w:r w:rsidR="006861DC" w:rsidRPr="00661E0D">
        <w:rPr>
          <w:rFonts w:ascii="Garamond" w:hAnsi="Garamond"/>
          <w:i/>
        </w:rPr>
        <w:t xml:space="preserve">are </w:t>
      </w:r>
      <w:r w:rsidR="00B719D9" w:rsidRPr="00661E0D">
        <w:rPr>
          <w:rFonts w:ascii="Garamond" w:hAnsi="Garamond"/>
          <w:i/>
        </w:rPr>
        <w:t>known</w:t>
      </w:r>
      <w:r w:rsidR="00B24148" w:rsidRPr="00661E0D">
        <w:rPr>
          <w:rFonts w:ascii="Garamond" w:hAnsi="Garamond"/>
          <w:i/>
        </w:rPr>
        <w:t>,</w:t>
      </w:r>
      <w:r w:rsidR="003F1E4B" w:rsidRPr="00661E0D">
        <w:rPr>
          <w:rFonts w:ascii="Garamond" w:hAnsi="Garamond"/>
          <w:i/>
        </w:rPr>
        <w:t xml:space="preserve"> amongst other things</w:t>
      </w:r>
      <w:r w:rsidR="00B24148" w:rsidRPr="00661E0D">
        <w:rPr>
          <w:rFonts w:ascii="Garamond" w:hAnsi="Garamond"/>
          <w:i/>
        </w:rPr>
        <w:t>,</w:t>
      </w:r>
      <w:r w:rsidR="003F1E4B" w:rsidRPr="00661E0D">
        <w:rPr>
          <w:rFonts w:ascii="Garamond" w:hAnsi="Garamond"/>
          <w:i/>
        </w:rPr>
        <w:t xml:space="preserve"> as </w:t>
      </w:r>
      <w:r w:rsidR="006861DC" w:rsidRPr="00661E0D">
        <w:rPr>
          <w:rFonts w:ascii="Garamond" w:hAnsi="Garamond"/>
          <w:i/>
        </w:rPr>
        <w:t xml:space="preserve">“a </w:t>
      </w:r>
      <w:r w:rsidR="004B0089" w:rsidRPr="00661E0D">
        <w:rPr>
          <w:rFonts w:ascii="Garamond" w:hAnsi="Garamond"/>
          <w:i/>
        </w:rPr>
        <w:t>gruesome</w:t>
      </w:r>
      <w:r w:rsidR="006861DC" w:rsidRPr="00661E0D">
        <w:rPr>
          <w:rFonts w:ascii="Garamond" w:hAnsi="Garamond"/>
          <w:i/>
        </w:rPr>
        <w:t xml:space="preserve"> </w:t>
      </w:r>
      <w:r w:rsidR="006861DC" w:rsidRPr="00661E0D">
        <w:rPr>
          <w:rFonts w:ascii="Garamond" w:hAnsi="Garamond"/>
          <w:i/>
        </w:rPr>
        <w:lastRenderedPageBreak/>
        <w:t xml:space="preserve">dictatorship”, “the world’s most </w:t>
      </w:r>
      <w:r w:rsidR="004B51C3" w:rsidRPr="00661E0D">
        <w:rPr>
          <w:rFonts w:ascii="Garamond" w:hAnsi="Garamond"/>
          <w:i/>
        </w:rPr>
        <w:t>conformist</w:t>
      </w:r>
      <w:r w:rsidR="006861DC" w:rsidRPr="00661E0D">
        <w:rPr>
          <w:rFonts w:ascii="Garamond" w:hAnsi="Garamond"/>
          <w:i/>
        </w:rPr>
        <w:t xml:space="preserve"> and fear-based society”, “an absur</w:t>
      </w:r>
      <w:r w:rsidR="004B0089" w:rsidRPr="00661E0D">
        <w:rPr>
          <w:rFonts w:ascii="Garamond" w:hAnsi="Garamond"/>
          <w:i/>
        </w:rPr>
        <w:t>d</w:t>
      </w:r>
      <w:r w:rsidR="00B24148" w:rsidRPr="00661E0D">
        <w:rPr>
          <w:rFonts w:ascii="Garamond" w:hAnsi="Garamond"/>
          <w:i/>
        </w:rPr>
        <w:t xml:space="preserve">, </w:t>
      </w:r>
      <w:r w:rsidR="004B0089" w:rsidRPr="00661E0D">
        <w:rPr>
          <w:rFonts w:ascii="Garamond" w:hAnsi="Garamond"/>
          <w:i/>
        </w:rPr>
        <w:t>ghastly</w:t>
      </w:r>
      <w:r w:rsidR="004B51C3" w:rsidRPr="00661E0D">
        <w:rPr>
          <w:rFonts w:ascii="Garamond" w:hAnsi="Garamond"/>
          <w:i/>
        </w:rPr>
        <w:t>, totalitarian</w:t>
      </w:r>
      <w:r w:rsidR="006861DC" w:rsidRPr="00661E0D">
        <w:rPr>
          <w:rFonts w:ascii="Garamond" w:hAnsi="Garamond"/>
          <w:i/>
        </w:rPr>
        <w:t xml:space="preserve"> prison camp” and the recurring</w:t>
      </w:r>
      <w:r w:rsidR="004B51C3" w:rsidRPr="00661E0D">
        <w:rPr>
          <w:rFonts w:ascii="Garamond" w:hAnsi="Garamond"/>
          <w:i/>
        </w:rPr>
        <w:t>:</w:t>
      </w:r>
      <w:r w:rsidR="006861DC" w:rsidRPr="00661E0D">
        <w:rPr>
          <w:rFonts w:ascii="Garamond" w:hAnsi="Garamond"/>
          <w:i/>
        </w:rPr>
        <w:t xml:space="preserve"> “the closest </w:t>
      </w:r>
      <w:r w:rsidR="00A45439" w:rsidRPr="00661E0D">
        <w:rPr>
          <w:rFonts w:ascii="Garamond" w:hAnsi="Garamond"/>
          <w:i/>
        </w:rPr>
        <w:t>we’ve come to</w:t>
      </w:r>
      <w:r w:rsidR="006861DC" w:rsidRPr="00661E0D">
        <w:rPr>
          <w:rFonts w:ascii="Garamond" w:hAnsi="Garamond"/>
          <w:i/>
        </w:rPr>
        <w:t xml:space="preserve"> National Socialism since The Third Reich.</w:t>
      </w:r>
      <w:r w:rsidR="000471F1" w:rsidRPr="00661E0D">
        <w:rPr>
          <w:rFonts w:ascii="Garamond" w:hAnsi="Garamond"/>
          <w:i/>
        </w:rPr>
        <w:t xml:space="preserve">” To sum it up: “The world’s most isolated country and the </w:t>
      </w:r>
      <w:r w:rsidR="004B51C3" w:rsidRPr="00661E0D">
        <w:rPr>
          <w:rFonts w:ascii="Garamond" w:hAnsi="Garamond"/>
          <w:i/>
        </w:rPr>
        <w:t>world’s worst regime</w:t>
      </w:r>
      <w:r w:rsidR="000471F1" w:rsidRPr="00661E0D">
        <w:rPr>
          <w:rFonts w:ascii="Garamond" w:hAnsi="Garamond"/>
          <w:i/>
        </w:rPr>
        <w:t xml:space="preserve">.” I imagine you shaking your head </w:t>
      </w:r>
      <w:r w:rsidR="00DF3050" w:rsidRPr="00661E0D">
        <w:rPr>
          <w:rFonts w:ascii="Garamond" w:hAnsi="Garamond"/>
          <w:i/>
        </w:rPr>
        <w:t xml:space="preserve">in </w:t>
      </w:r>
      <w:r w:rsidR="002D0025" w:rsidRPr="00661E0D">
        <w:rPr>
          <w:rFonts w:ascii="Garamond" w:hAnsi="Garamond"/>
          <w:i/>
        </w:rPr>
        <w:t>quiet, almost</w:t>
      </w:r>
      <w:r w:rsidR="00F424A2" w:rsidRPr="00661E0D">
        <w:rPr>
          <w:rFonts w:ascii="Garamond" w:hAnsi="Garamond"/>
          <w:i/>
        </w:rPr>
        <w:t xml:space="preserve"> amused resignation</w:t>
      </w:r>
      <w:r w:rsidR="00A45439" w:rsidRPr="00661E0D">
        <w:rPr>
          <w:rFonts w:ascii="Garamond" w:hAnsi="Garamond"/>
          <w:i/>
        </w:rPr>
        <w:t xml:space="preserve">. You know as well </w:t>
      </w:r>
      <w:r w:rsidR="00640048" w:rsidRPr="00661E0D">
        <w:rPr>
          <w:rFonts w:ascii="Garamond" w:hAnsi="Garamond"/>
          <w:i/>
        </w:rPr>
        <w:t xml:space="preserve">as </w:t>
      </w:r>
      <w:r w:rsidR="00A45439" w:rsidRPr="00661E0D">
        <w:rPr>
          <w:rFonts w:ascii="Garamond" w:hAnsi="Garamond"/>
          <w:i/>
        </w:rPr>
        <w:t xml:space="preserve">I do that any foreigner who has </w:t>
      </w:r>
      <w:r w:rsidR="00C015FA" w:rsidRPr="00661E0D">
        <w:rPr>
          <w:rFonts w:ascii="Garamond" w:hAnsi="Garamond"/>
          <w:i/>
        </w:rPr>
        <w:t>any dealings</w:t>
      </w:r>
      <w:r w:rsidR="00A45439" w:rsidRPr="00661E0D">
        <w:rPr>
          <w:rFonts w:ascii="Garamond" w:hAnsi="Garamond"/>
          <w:i/>
        </w:rPr>
        <w:t xml:space="preserve"> with North Korea – in any </w:t>
      </w:r>
      <w:r w:rsidR="00640048" w:rsidRPr="00661E0D">
        <w:rPr>
          <w:rFonts w:ascii="Garamond" w:hAnsi="Garamond"/>
          <w:i/>
        </w:rPr>
        <w:t>capacity</w:t>
      </w:r>
      <w:r w:rsidR="00A45439" w:rsidRPr="00661E0D">
        <w:rPr>
          <w:rFonts w:ascii="Garamond" w:hAnsi="Garamond"/>
          <w:i/>
        </w:rPr>
        <w:t xml:space="preserve"> </w:t>
      </w:r>
      <w:r w:rsidR="00F424A2" w:rsidRPr="00661E0D">
        <w:rPr>
          <w:rFonts w:ascii="Garamond" w:hAnsi="Garamond"/>
          <w:i/>
        </w:rPr>
        <w:t xml:space="preserve">other </w:t>
      </w:r>
      <w:r w:rsidR="00A45439" w:rsidRPr="00661E0D">
        <w:rPr>
          <w:rFonts w:ascii="Garamond" w:hAnsi="Garamond"/>
          <w:i/>
        </w:rPr>
        <w:t xml:space="preserve">than reluctant diplomat, concerned aid worker or </w:t>
      </w:r>
      <w:r w:rsidR="00F424A2" w:rsidRPr="00661E0D">
        <w:rPr>
          <w:rFonts w:ascii="Garamond" w:hAnsi="Garamond"/>
          <w:i/>
        </w:rPr>
        <w:t>finger-wagging</w:t>
      </w:r>
      <w:r w:rsidR="00A45439" w:rsidRPr="00661E0D">
        <w:rPr>
          <w:rFonts w:ascii="Garamond" w:hAnsi="Garamond"/>
          <w:i/>
        </w:rPr>
        <w:t xml:space="preserve"> human rights </w:t>
      </w:r>
      <w:r w:rsidR="00F424A2" w:rsidRPr="00661E0D">
        <w:rPr>
          <w:rFonts w:ascii="Garamond" w:hAnsi="Garamond"/>
          <w:i/>
        </w:rPr>
        <w:t>activist – is considered f</w:t>
      </w:r>
      <w:r w:rsidR="00640048" w:rsidRPr="00661E0D">
        <w:rPr>
          <w:rFonts w:ascii="Garamond" w:hAnsi="Garamond"/>
          <w:i/>
        </w:rPr>
        <w:t>air game for the attacks of the righteously</w:t>
      </w:r>
      <w:r w:rsidR="004B51C3" w:rsidRPr="00661E0D">
        <w:rPr>
          <w:rFonts w:ascii="Garamond" w:hAnsi="Garamond"/>
          <w:i/>
        </w:rPr>
        <w:t xml:space="preserve"> </w:t>
      </w:r>
      <w:r w:rsidR="00640048" w:rsidRPr="00661E0D">
        <w:rPr>
          <w:rFonts w:ascii="Garamond" w:hAnsi="Garamond"/>
          <w:i/>
        </w:rPr>
        <w:t xml:space="preserve">indignant. </w:t>
      </w:r>
      <w:r w:rsidR="006032D7" w:rsidRPr="00661E0D">
        <w:rPr>
          <w:rFonts w:ascii="Garamond" w:hAnsi="Garamond"/>
          <w:i/>
        </w:rPr>
        <w:t>Let</w:t>
      </w:r>
      <w:r w:rsidR="00640048" w:rsidRPr="00661E0D">
        <w:rPr>
          <w:rFonts w:ascii="Garamond" w:hAnsi="Garamond"/>
          <w:i/>
        </w:rPr>
        <w:t xml:space="preserve"> me mention a small selection of </w:t>
      </w:r>
      <w:r w:rsidR="00B24148" w:rsidRPr="00661E0D">
        <w:rPr>
          <w:rFonts w:ascii="Garamond" w:hAnsi="Garamond"/>
          <w:i/>
        </w:rPr>
        <w:t>distinctions</w:t>
      </w:r>
      <w:r w:rsidR="00640048" w:rsidRPr="00661E0D">
        <w:rPr>
          <w:rFonts w:ascii="Garamond" w:hAnsi="Garamond"/>
          <w:i/>
        </w:rPr>
        <w:t xml:space="preserve"> </w:t>
      </w:r>
      <w:r w:rsidR="00D04B37" w:rsidRPr="00661E0D">
        <w:rPr>
          <w:rFonts w:ascii="Garamond" w:hAnsi="Garamond"/>
          <w:i/>
        </w:rPr>
        <w:t xml:space="preserve">our work </w:t>
      </w:r>
      <w:r w:rsidR="0000146C" w:rsidRPr="00661E0D">
        <w:rPr>
          <w:rFonts w:ascii="Garamond" w:hAnsi="Garamond"/>
          <w:i/>
        </w:rPr>
        <w:t xml:space="preserve">together </w:t>
      </w:r>
      <w:r w:rsidR="00D04B37" w:rsidRPr="00661E0D">
        <w:rPr>
          <w:rFonts w:ascii="Garamond" w:hAnsi="Garamond"/>
          <w:i/>
        </w:rPr>
        <w:t xml:space="preserve">has </w:t>
      </w:r>
      <w:r w:rsidR="00D674B1" w:rsidRPr="00661E0D">
        <w:rPr>
          <w:rFonts w:ascii="Garamond" w:hAnsi="Garamond"/>
          <w:i/>
        </w:rPr>
        <w:t>earned</w:t>
      </w:r>
      <w:r w:rsidR="00D04B37" w:rsidRPr="00661E0D">
        <w:rPr>
          <w:rFonts w:ascii="Garamond" w:hAnsi="Garamond"/>
          <w:i/>
        </w:rPr>
        <w:t xml:space="preserve"> me </w:t>
      </w:r>
      <w:r w:rsidR="00640048" w:rsidRPr="00661E0D">
        <w:rPr>
          <w:rFonts w:ascii="Garamond" w:hAnsi="Garamond"/>
          <w:i/>
        </w:rPr>
        <w:t xml:space="preserve">over the years: “useful idiot </w:t>
      </w:r>
      <w:r w:rsidR="00B24148" w:rsidRPr="00661E0D">
        <w:rPr>
          <w:rFonts w:ascii="Garamond" w:hAnsi="Garamond"/>
          <w:i/>
        </w:rPr>
        <w:t>to</w:t>
      </w:r>
      <w:r w:rsidR="00A30EF1" w:rsidRPr="00661E0D">
        <w:rPr>
          <w:rFonts w:ascii="Garamond" w:hAnsi="Garamond"/>
          <w:i/>
        </w:rPr>
        <w:t xml:space="preserve"> the</w:t>
      </w:r>
      <w:r w:rsidR="00640048" w:rsidRPr="00661E0D">
        <w:rPr>
          <w:rFonts w:ascii="Garamond" w:hAnsi="Garamond"/>
          <w:i/>
        </w:rPr>
        <w:t xml:space="preserve"> </w:t>
      </w:r>
      <w:r w:rsidR="00403F92" w:rsidRPr="00661E0D">
        <w:rPr>
          <w:rFonts w:ascii="Garamond" w:hAnsi="Garamond"/>
          <w:i/>
        </w:rPr>
        <w:t>horror regime</w:t>
      </w:r>
      <w:r w:rsidR="00640048" w:rsidRPr="00661E0D">
        <w:rPr>
          <w:rFonts w:ascii="Garamond" w:hAnsi="Garamond"/>
          <w:i/>
        </w:rPr>
        <w:t xml:space="preserve">”, “immoral and </w:t>
      </w:r>
      <w:r w:rsidR="00403F92" w:rsidRPr="00661E0D">
        <w:rPr>
          <w:rFonts w:ascii="Garamond" w:hAnsi="Garamond"/>
          <w:i/>
        </w:rPr>
        <w:t>egocentric</w:t>
      </w:r>
      <w:r w:rsidR="00640048" w:rsidRPr="00661E0D">
        <w:rPr>
          <w:rFonts w:ascii="Garamond" w:hAnsi="Garamond"/>
          <w:i/>
        </w:rPr>
        <w:t>”, “propaganda tool for one of the worst regimes in history,” “</w:t>
      </w:r>
      <w:r w:rsidR="00A30EF1" w:rsidRPr="00661E0D">
        <w:rPr>
          <w:rFonts w:ascii="Garamond" w:hAnsi="Garamond"/>
          <w:i/>
        </w:rPr>
        <w:t xml:space="preserve">naïve </w:t>
      </w:r>
      <w:r w:rsidR="00683F88" w:rsidRPr="00661E0D">
        <w:rPr>
          <w:rFonts w:ascii="Garamond" w:hAnsi="Garamond"/>
          <w:i/>
        </w:rPr>
        <w:t>collaborationist</w:t>
      </w:r>
      <w:r w:rsidR="00640048" w:rsidRPr="00661E0D">
        <w:rPr>
          <w:rFonts w:ascii="Garamond" w:hAnsi="Garamond"/>
          <w:i/>
        </w:rPr>
        <w:t xml:space="preserve">” and last, but not least: “Vidkun Quisling. </w:t>
      </w:r>
      <w:r w:rsidR="00643B6B" w:rsidRPr="00661E0D">
        <w:rPr>
          <w:rFonts w:ascii="Garamond" w:hAnsi="Garamond"/>
          <w:i/>
        </w:rPr>
        <w:t xml:space="preserve">Morten Traavik. Jørn Andersen.” </w:t>
      </w:r>
      <w:r w:rsidR="00643B6B" w:rsidRPr="00661E0D">
        <w:rPr>
          <w:rStyle w:val="Fotnotereferanse"/>
          <w:rFonts w:ascii="Garamond" w:hAnsi="Garamond"/>
          <w:i/>
        </w:rPr>
        <w:footnoteReference w:id="2"/>
      </w:r>
    </w:p>
    <w:p w14:paraId="42DAD6C4" w14:textId="775EDE66" w:rsidR="00EA4D92" w:rsidRPr="00661E0D" w:rsidRDefault="00C1053A" w:rsidP="0011653F">
      <w:pPr>
        <w:spacing w:line="360" w:lineRule="auto"/>
        <w:ind w:left="1701" w:right="1694" w:firstLine="426"/>
        <w:jc w:val="both"/>
        <w:rPr>
          <w:rFonts w:ascii="Garamond" w:hAnsi="Garamond"/>
          <w:i/>
        </w:rPr>
      </w:pPr>
      <w:r w:rsidRPr="00661E0D">
        <w:rPr>
          <w:rFonts w:ascii="Garamond" w:hAnsi="Garamond"/>
          <w:i/>
        </w:rPr>
        <w:t>Your own baggage</w:t>
      </w:r>
      <w:r w:rsidR="00713350" w:rsidRPr="00661E0D">
        <w:rPr>
          <w:rFonts w:ascii="Garamond" w:hAnsi="Garamond"/>
          <w:i/>
        </w:rPr>
        <w:t xml:space="preserve"> is </w:t>
      </w:r>
      <w:r w:rsidR="00EA4D92" w:rsidRPr="00661E0D">
        <w:rPr>
          <w:rFonts w:ascii="Garamond" w:hAnsi="Garamond"/>
          <w:i/>
        </w:rPr>
        <w:t xml:space="preserve">at least as </w:t>
      </w:r>
      <w:r w:rsidR="00403F92" w:rsidRPr="00661E0D">
        <w:rPr>
          <w:rFonts w:ascii="Garamond" w:hAnsi="Garamond"/>
          <w:i/>
        </w:rPr>
        <w:t>heavy</w:t>
      </w:r>
      <w:r w:rsidR="00EA4D92" w:rsidRPr="00661E0D">
        <w:rPr>
          <w:rFonts w:ascii="Garamond" w:hAnsi="Garamond"/>
          <w:i/>
        </w:rPr>
        <w:t xml:space="preserve"> as </w:t>
      </w:r>
      <w:r w:rsidR="00827F15" w:rsidRPr="00661E0D">
        <w:rPr>
          <w:rFonts w:ascii="Garamond" w:hAnsi="Garamond"/>
          <w:i/>
        </w:rPr>
        <w:t xml:space="preserve">mine, </w:t>
      </w:r>
      <w:r w:rsidR="00E326C1" w:rsidRPr="00661E0D">
        <w:rPr>
          <w:rFonts w:ascii="Garamond" w:hAnsi="Garamond"/>
          <w:i/>
        </w:rPr>
        <w:t>although</w:t>
      </w:r>
      <w:r w:rsidR="00827F15" w:rsidRPr="00661E0D">
        <w:rPr>
          <w:rFonts w:ascii="Garamond" w:hAnsi="Garamond"/>
          <w:i/>
        </w:rPr>
        <w:t xml:space="preserve"> </w:t>
      </w:r>
      <w:r w:rsidR="00660715" w:rsidRPr="00661E0D">
        <w:rPr>
          <w:rFonts w:ascii="Garamond" w:hAnsi="Garamond"/>
          <w:i/>
        </w:rPr>
        <w:t>the</w:t>
      </w:r>
      <w:r w:rsidR="00EF0ACF" w:rsidRPr="00661E0D">
        <w:rPr>
          <w:rFonts w:ascii="Garamond" w:hAnsi="Garamond"/>
          <w:i/>
        </w:rPr>
        <w:t xml:space="preserve"> content is different</w:t>
      </w:r>
      <w:r w:rsidR="00EA4D92" w:rsidRPr="00661E0D">
        <w:rPr>
          <w:rFonts w:ascii="Garamond" w:hAnsi="Garamond"/>
          <w:i/>
        </w:rPr>
        <w:t xml:space="preserve">. Your employer – “the </w:t>
      </w:r>
      <w:r w:rsidR="00EF0ACF" w:rsidRPr="00661E0D">
        <w:rPr>
          <w:rFonts w:ascii="Garamond" w:hAnsi="Garamond"/>
          <w:i/>
        </w:rPr>
        <w:t xml:space="preserve">world’s </w:t>
      </w:r>
      <w:r w:rsidR="00EA4D92" w:rsidRPr="00661E0D">
        <w:rPr>
          <w:rFonts w:ascii="Garamond" w:hAnsi="Garamond"/>
          <w:i/>
        </w:rPr>
        <w:t>worst regime</w:t>
      </w:r>
      <w:r w:rsidR="00EF0ACF" w:rsidRPr="00661E0D">
        <w:rPr>
          <w:rFonts w:ascii="Garamond" w:hAnsi="Garamond"/>
          <w:i/>
        </w:rPr>
        <w:t>” – is quite un</w:t>
      </w:r>
      <w:r w:rsidR="00EA4D92" w:rsidRPr="00661E0D">
        <w:rPr>
          <w:rFonts w:ascii="Garamond" w:hAnsi="Garamond"/>
          <w:i/>
        </w:rPr>
        <w:t xml:space="preserve">impressed with the society I </w:t>
      </w:r>
      <w:r w:rsidR="00EF0ACF" w:rsidRPr="00661E0D">
        <w:rPr>
          <w:rFonts w:ascii="Garamond" w:hAnsi="Garamond"/>
          <w:i/>
        </w:rPr>
        <w:t>grew up in and identify with: “i</w:t>
      </w:r>
      <w:r w:rsidR="00EA4D92" w:rsidRPr="00661E0D">
        <w:rPr>
          <w:rFonts w:ascii="Garamond" w:hAnsi="Garamond"/>
          <w:i/>
        </w:rPr>
        <w:t>mperialist</w:t>
      </w:r>
      <w:r w:rsidR="00403F92" w:rsidRPr="00661E0D">
        <w:rPr>
          <w:rFonts w:ascii="Garamond" w:hAnsi="Garamond"/>
          <w:i/>
        </w:rPr>
        <w:t xml:space="preserve"> </w:t>
      </w:r>
      <w:r w:rsidR="00EA4D92" w:rsidRPr="00661E0D">
        <w:rPr>
          <w:rFonts w:ascii="Garamond" w:hAnsi="Garamond"/>
          <w:i/>
        </w:rPr>
        <w:t xml:space="preserve">ideology and culture”, “Western books and films full of decadence” and “spiritual and cultural poison” are but a few </w:t>
      </w:r>
      <w:r w:rsidR="005104C1" w:rsidRPr="00661E0D">
        <w:rPr>
          <w:rFonts w:ascii="Garamond" w:hAnsi="Garamond"/>
          <w:i/>
        </w:rPr>
        <w:t>examples</w:t>
      </w:r>
      <w:r w:rsidR="00EA4D92" w:rsidRPr="00661E0D">
        <w:rPr>
          <w:rFonts w:ascii="Garamond" w:hAnsi="Garamond"/>
          <w:i/>
        </w:rPr>
        <w:t xml:space="preserve"> taken from </w:t>
      </w:r>
      <w:r w:rsidR="00EF0ACF" w:rsidRPr="00661E0D">
        <w:rPr>
          <w:rFonts w:ascii="Garamond" w:hAnsi="Garamond"/>
          <w:i/>
        </w:rPr>
        <w:t xml:space="preserve">the </w:t>
      </w:r>
      <w:r w:rsidR="00EA4D92" w:rsidRPr="00661E0D">
        <w:rPr>
          <w:rFonts w:ascii="Garamond" w:hAnsi="Garamond"/>
          <w:i/>
        </w:rPr>
        <w:t>North Korean state media</w:t>
      </w:r>
      <w:r w:rsidR="00EF0ACF" w:rsidRPr="00661E0D">
        <w:rPr>
          <w:rFonts w:ascii="Garamond" w:hAnsi="Garamond"/>
          <w:i/>
        </w:rPr>
        <w:t>.</w:t>
      </w:r>
      <w:r w:rsidR="00EF0ACF" w:rsidRPr="00661E0D">
        <w:rPr>
          <w:rStyle w:val="Fotnotereferanse"/>
          <w:rFonts w:ascii="Garamond" w:hAnsi="Garamond"/>
          <w:i/>
        </w:rPr>
        <w:footnoteReference w:id="3"/>
      </w:r>
      <w:r w:rsidR="00EA4D92" w:rsidRPr="00661E0D">
        <w:rPr>
          <w:rFonts w:ascii="Garamond" w:hAnsi="Garamond"/>
          <w:i/>
        </w:rPr>
        <w:t xml:space="preserve"> </w:t>
      </w:r>
    </w:p>
    <w:p w14:paraId="6B90B154" w14:textId="113EAAAF" w:rsidR="00713350" w:rsidRPr="00661E0D" w:rsidRDefault="00EA4D92" w:rsidP="0011653F">
      <w:pPr>
        <w:spacing w:line="360" w:lineRule="auto"/>
        <w:ind w:left="1701" w:right="1694" w:firstLine="426"/>
        <w:jc w:val="both"/>
        <w:rPr>
          <w:rFonts w:ascii="Garamond" w:hAnsi="Garamond"/>
          <w:i/>
        </w:rPr>
      </w:pPr>
      <w:r w:rsidRPr="00661E0D">
        <w:rPr>
          <w:rFonts w:ascii="Garamond" w:hAnsi="Garamond"/>
          <w:i/>
        </w:rPr>
        <w:t xml:space="preserve">We both know that prejudices aren’t something you </w:t>
      </w:r>
      <w:r w:rsidR="006009D1" w:rsidRPr="00661E0D">
        <w:rPr>
          <w:rFonts w:ascii="Garamond" w:hAnsi="Garamond"/>
          <w:i/>
        </w:rPr>
        <w:t xml:space="preserve">can just leave behind </w:t>
      </w:r>
      <w:r w:rsidRPr="00661E0D">
        <w:rPr>
          <w:rFonts w:ascii="Garamond" w:hAnsi="Garamond"/>
          <w:i/>
        </w:rPr>
        <w:t xml:space="preserve">in a </w:t>
      </w:r>
      <w:r w:rsidR="00DD41F7" w:rsidRPr="00661E0D">
        <w:rPr>
          <w:rFonts w:ascii="Garamond" w:hAnsi="Garamond"/>
          <w:i/>
        </w:rPr>
        <w:t xml:space="preserve">safety </w:t>
      </w:r>
      <w:r w:rsidRPr="00661E0D">
        <w:rPr>
          <w:rFonts w:ascii="Garamond" w:hAnsi="Garamond"/>
          <w:i/>
        </w:rPr>
        <w:t xml:space="preserve">deposit box </w:t>
      </w:r>
      <w:r w:rsidR="00EB65C7" w:rsidRPr="00661E0D">
        <w:rPr>
          <w:rFonts w:ascii="Garamond" w:hAnsi="Garamond"/>
          <w:i/>
        </w:rPr>
        <w:t>when you enter</w:t>
      </w:r>
      <w:r w:rsidRPr="00661E0D">
        <w:rPr>
          <w:rFonts w:ascii="Garamond" w:hAnsi="Garamond"/>
          <w:i/>
        </w:rPr>
        <w:t xml:space="preserve"> a country. </w:t>
      </w:r>
      <w:r w:rsidR="001C0D96" w:rsidRPr="00661E0D">
        <w:rPr>
          <w:rFonts w:ascii="Garamond" w:hAnsi="Garamond"/>
          <w:i/>
        </w:rPr>
        <w:t>You</w:t>
      </w:r>
      <w:r w:rsidR="00CE0FA8" w:rsidRPr="00661E0D">
        <w:rPr>
          <w:rFonts w:ascii="Garamond" w:hAnsi="Garamond"/>
          <w:i/>
        </w:rPr>
        <w:t xml:space="preserve"> </w:t>
      </w:r>
      <w:r w:rsidR="001C0D96" w:rsidRPr="00661E0D">
        <w:rPr>
          <w:rFonts w:ascii="Garamond" w:hAnsi="Garamond"/>
          <w:i/>
        </w:rPr>
        <w:t>may</w:t>
      </w:r>
      <w:r w:rsidR="00CE0FA8" w:rsidRPr="00661E0D">
        <w:rPr>
          <w:rFonts w:ascii="Garamond" w:hAnsi="Garamond"/>
          <w:i/>
        </w:rPr>
        <w:t xml:space="preserve"> </w:t>
      </w:r>
      <w:r w:rsidRPr="00661E0D">
        <w:rPr>
          <w:rFonts w:ascii="Garamond" w:hAnsi="Garamond"/>
          <w:i/>
        </w:rPr>
        <w:t>remember your countryman</w:t>
      </w:r>
      <w:r w:rsidR="009A2940" w:rsidRPr="00661E0D">
        <w:rPr>
          <w:rFonts w:ascii="Garamond" w:hAnsi="Garamond"/>
          <w:i/>
        </w:rPr>
        <w:t xml:space="preserve"> </w:t>
      </w:r>
      <w:r w:rsidRPr="00661E0D">
        <w:rPr>
          <w:rFonts w:ascii="Garamond" w:hAnsi="Garamond"/>
          <w:i/>
        </w:rPr>
        <w:t xml:space="preserve">the music professor, who took part in </w:t>
      </w:r>
      <w:r w:rsidR="006009D1" w:rsidRPr="00661E0D">
        <w:rPr>
          <w:rFonts w:ascii="Garamond" w:hAnsi="Garamond"/>
          <w:i/>
        </w:rPr>
        <w:t>a</w:t>
      </w:r>
      <w:r w:rsidRPr="00661E0D">
        <w:rPr>
          <w:rFonts w:ascii="Garamond" w:hAnsi="Garamond"/>
          <w:i/>
        </w:rPr>
        <w:t xml:space="preserve"> guest ensemble we arranged in Norway a few years </w:t>
      </w:r>
      <w:r w:rsidR="00856F70" w:rsidRPr="00661E0D">
        <w:rPr>
          <w:rFonts w:ascii="Garamond" w:hAnsi="Garamond"/>
          <w:i/>
        </w:rPr>
        <w:t>ago</w:t>
      </w:r>
      <w:r w:rsidR="006009D1" w:rsidRPr="00661E0D">
        <w:rPr>
          <w:rFonts w:ascii="Garamond" w:hAnsi="Garamond"/>
          <w:i/>
        </w:rPr>
        <w:t>,</w:t>
      </w:r>
      <w:r w:rsidR="00380440" w:rsidRPr="00661E0D">
        <w:rPr>
          <w:rFonts w:ascii="Garamond" w:hAnsi="Garamond"/>
          <w:i/>
        </w:rPr>
        <w:t xml:space="preserve"> </w:t>
      </w:r>
      <w:r w:rsidR="000D0EA1" w:rsidRPr="00661E0D">
        <w:rPr>
          <w:rFonts w:ascii="Garamond" w:hAnsi="Garamond"/>
          <w:i/>
        </w:rPr>
        <w:t>a</w:t>
      </w:r>
      <w:r w:rsidRPr="00661E0D">
        <w:rPr>
          <w:rFonts w:ascii="Garamond" w:hAnsi="Garamond"/>
          <w:i/>
        </w:rPr>
        <w:t>nd</w:t>
      </w:r>
      <w:r w:rsidR="00380440" w:rsidRPr="00661E0D">
        <w:rPr>
          <w:rFonts w:ascii="Garamond" w:hAnsi="Garamond"/>
          <w:i/>
        </w:rPr>
        <w:t xml:space="preserve"> </w:t>
      </w:r>
      <w:r w:rsidR="006009D1" w:rsidRPr="00661E0D">
        <w:rPr>
          <w:rFonts w:ascii="Garamond" w:hAnsi="Garamond"/>
          <w:i/>
        </w:rPr>
        <w:t xml:space="preserve">whose </w:t>
      </w:r>
      <w:r w:rsidR="000D0EA1" w:rsidRPr="00661E0D">
        <w:rPr>
          <w:rFonts w:ascii="Garamond" w:hAnsi="Garamond"/>
          <w:i/>
        </w:rPr>
        <w:t>belief in the evils of capitalism</w:t>
      </w:r>
      <w:r w:rsidR="006009D1" w:rsidRPr="00661E0D">
        <w:rPr>
          <w:rFonts w:ascii="Garamond" w:hAnsi="Garamond"/>
          <w:i/>
        </w:rPr>
        <w:t xml:space="preserve"> were</w:t>
      </w:r>
      <w:r w:rsidR="000D0EA1" w:rsidRPr="00661E0D">
        <w:rPr>
          <w:rFonts w:ascii="Garamond" w:hAnsi="Garamond"/>
          <w:i/>
        </w:rPr>
        <w:t xml:space="preserve"> confirmed</w:t>
      </w:r>
      <w:r w:rsidRPr="00661E0D">
        <w:rPr>
          <w:rFonts w:ascii="Garamond" w:hAnsi="Garamond"/>
          <w:i/>
        </w:rPr>
        <w:t xml:space="preserve"> when he </w:t>
      </w:r>
      <w:r w:rsidR="00513A95" w:rsidRPr="00661E0D">
        <w:rPr>
          <w:rFonts w:ascii="Garamond" w:hAnsi="Garamond"/>
          <w:i/>
        </w:rPr>
        <w:t>needed</w:t>
      </w:r>
      <w:r w:rsidRPr="00661E0D">
        <w:rPr>
          <w:rFonts w:ascii="Garamond" w:hAnsi="Garamond"/>
          <w:i/>
        </w:rPr>
        <w:t xml:space="preserve"> to </w:t>
      </w:r>
      <w:r w:rsidR="00312ADB" w:rsidRPr="00661E0D">
        <w:rPr>
          <w:rFonts w:ascii="Garamond" w:hAnsi="Garamond"/>
          <w:i/>
        </w:rPr>
        <w:t>use</w:t>
      </w:r>
      <w:r w:rsidRPr="00661E0D">
        <w:rPr>
          <w:rFonts w:ascii="Garamond" w:hAnsi="Garamond"/>
          <w:i/>
        </w:rPr>
        <w:t xml:space="preserve"> the toilet in Frogner Park. </w:t>
      </w:r>
    </w:p>
    <w:p w14:paraId="149F6005" w14:textId="5F2CC1C6" w:rsidR="00EA4D92" w:rsidRPr="00661E0D" w:rsidRDefault="00EA4D92" w:rsidP="0011653F">
      <w:pPr>
        <w:spacing w:line="360" w:lineRule="auto"/>
        <w:ind w:left="1701" w:right="1694" w:firstLine="426"/>
        <w:jc w:val="both"/>
        <w:rPr>
          <w:rFonts w:ascii="Garamond" w:hAnsi="Garamond"/>
          <w:i/>
        </w:rPr>
      </w:pPr>
      <w:r w:rsidRPr="00661E0D">
        <w:rPr>
          <w:rFonts w:ascii="Garamond" w:hAnsi="Garamond"/>
          <w:i/>
        </w:rPr>
        <w:t xml:space="preserve">This usually </w:t>
      </w:r>
      <w:r w:rsidR="00936118" w:rsidRPr="00661E0D">
        <w:rPr>
          <w:rFonts w:ascii="Garamond" w:hAnsi="Garamond"/>
          <w:i/>
        </w:rPr>
        <w:t>lovable</w:t>
      </w:r>
      <w:r w:rsidR="00380440" w:rsidRPr="00661E0D">
        <w:rPr>
          <w:rFonts w:ascii="Garamond" w:hAnsi="Garamond"/>
          <w:i/>
        </w:rPr>
        <w:t xml:space="preserve"> and </w:t>
      </w:r>
      <w:r w:rsidR="00936118" w:rsidRPr="00661E0D">
        <w:rPr>
          <w:rFonts w:ascii="Garamond" w:hAnsi="Garamond"/>
          <w:i/>
        </w:rPr>
        <w:t>unassuming</w:t>
      </w:r>
      <w:r w:rsidR="00380440" w:rsidRPr="00661E0D">
        <w:rPr>
          <w:rFonts w:ascii="Garamond" w:hAnsi="Garamond"/>
          <w:i/>
        </w:rPr>
        <w:t xml:space="preserve"> </w:t>
      </w:r>
      <w:r w:rsidRPr="00661E0D">
        <w:rPr>
          <w:rFonts w:ascii="Garamond" w:hAnsi="Garamond"/>
          <w:i/>
        </w:rPr>
        <w:t>Korean gentle</w:t>
      </w:r>
      <w:r w:rsidR="005E2C05" w:rsidRPr="00661E0D">
        <w:rPr>
          <w:rFonts w:ascii="Garamond" w:hAnsi="Garamond"/>
          <w:i/>
        </w:rPr>
        <w:t xml:space="preserve">man was unable to hide his deep </w:t>
      </w:r>
      <w:r w:rsidRPr="00661E0D">
        <w:rPr>
          <w:rFonts w:ascii="Garamond" w:hAnsi="Garamond"/>
          <w:i/>
        </w:rPr>
        <w:t xml:space="preserve">contempt for a society so </w:t>
      </w:r>
      <w:r w:rsidR="00C86044" w:rsidRPr="00661E0D">
        <w:rPr>
          <w:rFonts w:ascii="Garamond" w:hAnsi="Garamond"/>
          <w:i/>
        </w:rPr>
        <w:t>thoroughly</w:t>
      </w:r>
      <w:r w:rsidRPr="00661E0D">
        <w:rPr>
          <w:rFonts w:ascii="Garamond" w:hAnsi="Garamond"/>
          <w:i/>
        </w:rPr>
        <w:t xml:space="preserve"> corrupted by </w:t>
      </w:r>
      <w:r w:rsidR="00936118" w:rsidRPr="00661E0D">
        <w:rPr>
          <w:rFonts w:ascii="Garamond" w:hAnsi="Garamond"/>
          <w:i/>
        </w:rPr>
        <w:t>rampant</w:t>
      </w:r>
      <w:r w:rsidR="00CB1C72" w:rsidRPr="00661E0D">
        <w:rPr>
          <w:rFonts w:ascii="Garamond" w:hAnsi="Garamond"/>
          <w:i/>
        </w:rPr>
        <w:t xml:space="preserve"> capitalism that </w:t>
      </w:r>
      <w:r w:rsidR="00C86044" w:rsidRPr="00661E0D">
        <w:rPr>
          <w:rFonts w:ascii="Garamond" w:hAnsi="Garamond"/>
          <w:i/>
        </w:rPr>
        <w:t xml:space="preserve">it even </w:t>
      </w:r>
      <w:r w:rsidR="00A711F2" w:rsidRPr="00661E0D">
        <w:rPr>
          <w:rFonts w:ascii="Garamond" w:hAnsi="Garamond"/>
          <w:i/>
        </w:rPr>
        <w:t>charges money for the</w:t>
      </w:r>
      <w:r w:rsidR="00C86044" w:rsidRPr="00661E0D">
        <w:rPr>
          <w:rFonts w:ascii="Garamond" w:hAnsi="Garamond"/>
          <w:i/>
        </w:rPr>
        <w:t xml:space="preserve"> most basic of human need</w:t>
      </w:r>
      <w:r w:rsidR="00AB3FB8" w:rsidRPr="00661E0D">
        <w:rPr>
          <w:rFonts w:ascii="Garamond" w:hAnsi="Garamond"/>
          <w:i/>
        </w:rPr>
        <w:t>s</w:t>
      </w:r>
      <w:r w:rsidR="00CB1C72" w:rsidRPr="00661E0D">
        <w:rPr>
          <w:rFonts w:ascii="Garamond" w:hAnsi="Garamond"/>
          <w:i/>
        </w:rPr>
        <w:t xml:space="preserve">! </w:t>
      </w:r>
      <w:r w:rsidR="00936118" w:rsidRPr="00661E0D">
        <w:rPr>
          <w:rFonts w:ascii="Garamond" w:hAnsi="Garamond"/>
          <w:i/>
        </w:rPr>
        <w:t>At least, he said, it</w:t>
      </w:r>
      <w:r w:rsidR="00EE1CD4" w:rsidRPr="00661E0D">
        <w:rPr>
          <w:rFonts w:ascii="Garamond" w:hAnsi="Garamond"/>
          <w:i/>
        </w:rPr>
        <w:t xml:space="preserve"> was</w:t>
      </w:r>
      <w:r w:rsidR="00E6218E" w:rsidRPr="00661E0D">
        <w:rPr>
          <w:rFonts w:ascii="Garamond" w:hAnsi="Garamond"/>
          <w:i/>
        </w:rPr>
        <w:t xml:space="preserve"> good for the</w:t>
      </w:r>
      <w:r w:rsidR="00936118" w:rsidRPr="00661E0D">
        <w:rPr>
          <w:rFonts w:ascii="Garamond" w:hAnsi="Garamond"/>
          <w:i/>
        </w:rPr>
        <w:t xml:space="preserve"> </w:t>
      </w:r>
      <w:r w:rsidR="000C7C86" w:rsidRPr="00661E0D">
        <w:rPr>
          <w:rFonts w:ascii="Garamond" w:hAnsi="Garamond"/>
          <w:i/>
        </w:rPr>
        <w:t>students he had brought along</w:t>
      </w:r>
      <w:r w:rsidR="00EE1CD4" w:rsidRPr="00661E0D">
        <w:rPr>
          <w:rFonts w:ascii="Garamond" w:hAnsi="Garamond"/>
          <w:i/>
        </w:rPr>
        <w:t>, and would serve as a warning to them,</w:t>
      </w:r>
      <w:r w:rsidR="00E6218E" w:rsidRPr="00661E0D">
        <w:rPr>
          <w:rFonts w:ascii="Garamond" w:hAnsi="Garamond"/>
          <w:i/>
        </w:rPr>
        <w:t xml:space="preserve"> </w:t>
      </w:r>
      <w:r w:rsidR="002A0C21" w:rsidRPr="00661E0D">
        <w:rPr>
          <w:rFonts w:ascii="Garamond" w:hAnsi="Garamond"/>
          <w:i/>
        </w:rPr>
        <w:t xml:space="preserve">to </w:t>
      </w:r>
      <w:r w:rsidR="00CB1C72" w:rsidRPr="00661E0D">
        <w:rPr>
          <w:rFonts w:ascii="Garamond" w:hAnsi="Garamond"/>
          <w:i/>
        </w:rPr>
        <w:t xml:space="preserve">see with their own eyes just how ruthless capitalism really is. When your </w:t>
      </w:r>
      <w:r w:rsidR="005E2C05" w:rsidRPr="00661E0D">
        <w:rPr>
          <w:rFonts w:ascii="Garamond" w:hAnsi="Garamond"/>
          <w:i/>
        </w:rPr>
        <w:t xml:space="preserve">own </w:t>
      </w:r>
      <w:r w:rsidR="00CB1C72" w:rsidRPr="00661E0D">
        <w:rPr>
          <w:rFonts w:ascii="Garamond" w:hAnsi="Garamond"/>
          <w:i/>
        </w:rPr>
        <w:t>government and the system you serve</w:t>
      </w:r>
      <w:r w:rsidR="005E2C05" w:rsidRPr="00661E0D">
        <w:rPr>
          <w:rFonts w:ascii="Garamond" w:hAnsi="Garamond"/>
          <w:i/>
        </w:rPr>
        <w:t xml:space="preserve"> </w:t>
      </w:r>
      <w:r w:rsidR="00292CE1" w:rsidRPr="00661E0D">
        <w:rPr>
          <w:rFonts w:ascii="Garamond" w:hAnsi="Garamond"/>
          <w:i/>
        </w:rPr>
        <w:t>describe</w:t>
      </w:r>
      <w:r w:rsidR="005E2C05" w:rsidRPr="00661E0D">
        <w:rPr>
          <w:rFonts w:ascii="Garamond" w:hAnsi="Garamond"/>
          <w:i/>
        </w:rPr>
        <w:t xml:space="preserve"> </w:t>
      </w:r>
      <w:r w:rsidR="00403F92" w:rsidRPr="00661E0D">
        <w:rPr>
          <w:rFonts w:ascii="Garamond" w:hAnsi="Garamond"/>
          <w:i/>
        </w:rPr>
        <w:t>yourselves</w:t>
      </w:r>
      <w:r w:rsidR="005E2C05" w:rsidRPr="00661E0D">
        <w:rPr>
          <w:rFonts w:ascii="Garamond" w:hAnsi="Garamond"/>
          <w:i/>
        </w:rPr>
        <w:t>,</w:t>
      </w:r>
      <w:r w:rsidR="002A0C21" w:rsidRPr="00661E0D">
        <w:rPr>
          <w:rFonts w:ascii="Garamond" w:hAnsi="Garamond"/>
          <w:i/>
        </w:rPr>
        <w:t xml:space="preserve"> on the ot</w:t>
      </w:r>
      <w:r w:rsidR="00351AF1" w:rsidRPr="00661E0D">
        <w:rPr>
          <w:rFonts w:ascii="Garamond" w:hAnsi="Garamond"/>
          <w:i/>
        </w:rPr>
        <w:t>her hand</w:t>
      </w:r>
      <w:r w:rsidR="002A0C21" w:rsidRPr="00661E0D">
        <w:rPr>
          <w:rFonts w:ascii="Garamond" w:hAnsi="Garamond"/>
          <w:i/>
        </w:rPr>
        <w:t>,</w:t>
      </w:r>
      <w:r w:rsidR="005E2C05" w:rsidRPr="00661E0D">
        <w:rPr>
          <w:rFonts w:ascii="Garamond" w:hAnsi="Garamond"/>
          <w:i/>
        </w:rPr>
        <w:t xml:space="preserve"> the tone is</w:t>
      </w:r>
      <w:r w:rsidR="00292CE1" w:rsidRPr="00661E0D">
        <w:rPr>
          <w:rFonts w:ascii="Garamond" w:hAnsi="Garamond"/>
          <w:i/>
        </w:rPr>
        <w:t xml:space="preserve"> </w:t>
      </w:r>
      <w:r w:rsidR="005E2C05" w:rsidRPr="00661E0D">
        <w:rPr>
          <w:rFonts w:ascii="Garamond" w:hAnsi="Garamond"/>
          <w:i/>
        </w:rPr>
        <w:t>quite dif</w:t>
      </w:r>
      <w:r w:rsidR="00CB1C72" w:rsidRPr="00661E0D">
        <w:rPr>
          <w:rFonts w:ascii="Garamond" w:hAnsi="Garamond"/>
          <w:i/>
        </w:rPr>
        <w:t>ferent</w:t>
      </w:r>
      <w:r w:rsidR="00BD5474" w:rsidRPr="00661E0D">
        <w:rPr>
          <w:rFonts w:ascii="Garamond" w:hAnsi="Garamond"/>
          <w:i/>
        </w:rPr>
        <w:t xml:space="preserve"> </w:t>
      </w:r>
      <w:r w:rsidR="00CB1C72" w:rsidRPr="00661E0D">
        <w:rPr>
          <w:rFonts w:ascii="Garamond" w:hAnsi="Garamond"/>
          <w:i/>
        </w:rPr>
        <w:t xml:space="preserve">– and </w:t>
      </w:r>
      <w:r w:rsidR="00BD5474" w:rsidRPr="00661E0D">
        <w:rPr>
          <w:rFonts w:ascii="Garamond" w:hAnsi="Garamond"/>
          <w:i/>
        </w:rPr>
        <w:t>again, let me</w:t>
      </w:r>
      <w:r w:rsidR="00017110" w:rsidRPr="00661E0D">
        <w:rPr>
          <w:rFonts w:ascii="Garamond" w:hAnsi="Garamond"/>
          <w:i/>
        </w:rPr>
        <w:t xml:space="preserve"> </w:t>
      </w:r>
      <w:r w:rsidR="00CB1C72" w:rsidRPr="00661E0D">
        <w:rPr>
          <w:rFonts w:ascii="Garamond" w:hAnsi="Garamond"/>
          <w:i/>
        </w:rPr>
        <w:t xml:space="preserve">emphasise that the selection of quotes here is random and limited, </w:t>
      </w:r>
      <w:r w:rsidR="00BD5474" w:rsidRPr="00661E0D">
        <w:rPr>
          <w:rFonts w:ascii="Garamond" w:hAnsi="Garamond"/>
          <w:i/>
        </w:rPr>
        <w:t xml:space="preserve">since </w:t>
      </w:r>
      <w:r w:rsidR="00560811" w:rsidRPr="00661E0D">
        <w:rPr>
          <w:rFonts w:ascii="Garamond" w:hAnsi="Garamond"/>
          <w:i/>
        </w:rPr>
        <w:t xml:space="preserve">there </w:t>
      </w:r>
      <w:r w:rsidR="00BD5474" w:rsidRPr="00661E0D">
        <w:rPr>
          <w:rFonts w:ascii="Garamond" w:hAnsi="Garamond"/>
          <w:i/>
        </w:rPr>
        <w:t>really</w:t>
      </w:r>
      <w:r w:rsidR="00EE1CD4" w:rsidRPr="00661E0D">
        <w:rPr>
          <w:rFonts w:ascii="Garamond" w:hAnsi="Garamond"/>
          <w:i/>
        </w:rPr>
        <w:t xml:space="preserve"> is</w:t>
      </w:r>
      <w:r w:rsidR="00BD5474" w:rsidRPr="00661E0D">
        <w:rPr>
          <w:rFonts w:ascii="Garamond" w:hAnsi="Garamond"/>
          <w:i/>
        </w:rPr>
        <w:t xml:space="preserve"> </w:t>
      </w:r>
      <w:r w:rsidR="00560811" w:rsidRPr="00661E0D">
        <w:rPr>
          <w:rFonts w:ascii="Garamond" w:hAnsi="Garamond"/>
          <w:i/>
        </w:rPr>
        <w:t>no</w:t>
      </w:r>
      <w:r w:rsidR="00CB1C72" w:rsidRPr="00661E0D">
        <w:rPr>
          <w:rFonts w:ascii="Garamond" w:hAnsi="Garamond"/>
          <w:i/>
        </w:rPr>
        <w:t xml:space="preserve"> end to the material at hand: “The light of Asia since the dawn of time”, “the land of the morning </w:t>
      </w:r>
      <w:r w:rsidR="00D30367" w:rsidRPr="00661E0D">
        <w:rPr>
          <w:rFonts w:ascii="Garamond" w:hAnsi="Garamond"/>
          <w:i/>
        </w:rPr>
        <w:t>calm</w:t>
      </w:r>
      <w:r w:rsidR="00CB1C72" w:rsidRPr="00661E0D">
        <w:rPr>
          <w:rFonts w:ascii="Garamond" w:hAnsi="Garamond"/>
          <w:i/>
        </w:rPr>
        <w:t xml:space="preserve">”, “a dream of living a </w:t>
      </w:r>
      <w:r w:rsidR="00D30367" w:rsidRPr="00661E0D">
        <w:rPr>
          <w:rFonts w:ascii="Garamond" w:hAnsi="Garamond"/>
          <w:i/>
        </w:rPr>
        <w:t>prosperous</w:t>
      </w:r>
      <w:r w:rsidR="00CB1C72" w:rsidRPr="00661E0D">
        <w:rPr>
          <w:rFonts w:ascii="Garamond" w:hAnsi="Garamond"/>
          <w:i/>
        </w:rPr>
        <w:t xml:space="preserve"> life in a </w:t>
      </w:r>
      <w:r w:rsidR="00D30367" w:rsidRPr="00661E0D">
        <w:rPr>
          <w:rFonts w:ascii="Garamond" w:hAnsi="Garamond"/>
          <w:i/>
        </w:rPr>
        <w:t>thriving</w:t>
      </w:r>
      <w:r w:rsidR="00CB1C72" w:rsidRPr="00661E0D">
        <w:rPr>
          <w:rFonts w:ascii="Garamond" w:hAnsi="Garamond"/>
          <w:i/>
        </w:rPr>
        <w:t xml:space="preserve"> socialist </w:t>
      </w:r>
      <w:r w:rsidR="00017110" w:rsidRPr="00661E0D">
        <w:rPr>
          <w:rFonts w:ascii="Garamond" w:hAnsi="Garamond"/>
          <w:i/>
        </w:rPr>
        <w:t>nation</w:t>
      </w:r>
      <w:r w:rsidR="00CB1C72" w:rsidRPr="00661E0D">
        <w:rPr>
          <w:rFonts w:ascii="Garamond" w:hAnsi="Garamond"/>
          <w:i/>
        </w:rPr>
        <w:t xml:space="preserve"> </w:t>
      </w:r>
      <w:r w:rsidR="00D30367" w:rsidRPr="00661E0D">
        <w:rPr>
          <w:rFonts w:ascii="Garamond" w:hAnsi="Garamond"/>
          <w:i/>
        </w:rPr>
        <w:t>which is</w:t>
      </w:r>
      <w:r w:rsidR="00CB1C72" w:rsidRPr="00661E0D">
        <w:rPr>
          <w:rFonts w:ascii="Garamond" w:hAnsi="Garamond"/>
          <w:i/>
        </w:rPr>
        <w:t xml:space="preserve"> </w:t>
      </w:r>
      <w:r w:rsidR="00CB1C72" w:rsidRPr="00661E0D">
        <w:rPr>
          <w:rFonts w:ascii="Garamond" w:hAnsi="Garamond"/>
          <w:i/>
        </w:rPr>
        <w:lastRenderedPageBreak/>
        <w:t xml:space="preserve">now </w:t>
      </w:r>
      <w:r w:rsidR="00D30367" w:rsidRPr="00661E0D">
        <w:rPr>
          <w:rFonts w:ascii="Garamond" w:hAnsi="Garamond"/>
          <w:i/>
        </w:rPr>
        <w:t>transformed into</w:t>
      </w:r>
      <w:r w:rsidR="00CB1C72" w:rsidRPr="00661E0D">
        <w:rPr>
          <w:rFonts w:ascii="Garamond" w:hAnsi="Garamond"/>
          <w:i/>
        </w:rPr>
        <w:t xml:space="preserve"> reality”</w:t>
      </w:r>
      <w:r w:rsidR="00017110" w:rsidRPr="00661E0D">
        <w:rPr>
          <w:rStyle w:val="Fotnotereferanse"/>
          <w:rFonts w:ascii="Garamond" w:hAnsi="Garamond"/>
          <w:i/>
        </w:rPr>
        <w:footnoteReference w:id="4"/>
      </w:r>
      <w:r w:rsidR="00CB1C72" w:rsidRPr="00661E0D">
        <w:rPr>
          <w:rFonts w:ascii="Garamond" w:hAnsi="Garamond"/>
          <w:i/>
        </w:rPr>
        <w:t xml:space="preserve">, “a politically independent, economically self-sufficient and militarily </w:t>
      </w:r>
      <w:r w:rsidR="00017110" w:rsidRPr="00661E0D">
        <w:rPr>
          <w:rFonts w:ascii="Garamond" w:hAnsi="Garamond"/>
          <w:i/>
        </w:rPr>
        <w:t>alert socialist power”</w:t>
      </w:r>
      <w:r w:rsidR="00017110" w:rsidRPr="00661E0D">
        <w:rPr>
          <w:rStyle w:val="Fotnotereferanse"/>
          <w:rFonts w:ascii="Garamond" w:hAnsi="Garamond"/>
          <w:i/>
        </w:rPr>
        <w:footnoteReference w:id="5"/>
      </w:r>
      <w:r w:rsidR="00017110" w:rsidRPr="00661E0D">
        <w:rPr>
          <w:rFonts w:ascii="Garamond" w:hAnsi="Garamond"/>
          <w:i/>
        </w:rPr>
        <w:t>,</w:t>
      </w:r>
      <w:r w:rsidR="00CB1C72" w:rsidRPr="00661E0D">
        <w:rPr>
          <w:rFonts w:ascii="Garamond" w:hAnsi="Garamond"/>
          <w:i/>
        </w:rPr>
        <w:t xml:space="preserve"> “a knowledge-based economic giant”, or as your own </w:t>
      </w:r>
      <w:r w:rsidR="00A8100E" w:rsidRPr="00661E0D">
        <w:rPr>
          <w:rFonts w:ascii="Garamond" w:hAnsi="Garamond"/>
          <w:i/>
        </w:rPr>
        <w:t>P</w:t>
      </w:r>
      <w:r w:rsidR="00CB1C72" w:rsidRPr="00661E0D">
        <w:rPr>
          <w:rFonts w:ascii="Garamond" w:hAnsi="Garamond"/>
          <w:i/>
        </w:rPr>
        <w:t>resident</w:t>
      </w:r>
      <w:r w:rsidR="00A8100E" w:rsidRPr="00661E0D">
        <w:rPr>
          <w:rFonts w:ascii="Garamond" w:hAnsi="Garamond"/>
          <w:i/>
        </w:rPr>
        <w:t xml:space="preserve"> for Eternity</w:t>
      </w:r>
      <w:r w:rsidR="00CB1C72" w:rsidRPr="00661E0D">
        <w:rPr>
          <w:rFonts w:ascii="Garamond" w:hAnsi="Garamond"/>
          <w:i/>
        </w:rPr>
        <w:t xml:space="preserve"> puts it:  </w:t>
      </w:r>
    </w:p>
    <w:p w14:paraId="4349FD30" w14:textId="1477A7ED" w:rsidR="00017110" w:rsidRPr="00661E0D" w:rsidRDefault="00017110" w:rsidP="0011653F">
      <w:pPr>
        <w:spacing w:line="360" w:lineRule="auto"/>
        <w:ind w:left="1701" w:right="1694" w:firstLine="426"/>
        <w:jc w:val="both"/>
        <w:rPr>
          <w:rFonts w:ascii="Garamond" w:hAnsi="Garamond"/>
          <w:i/>
        </w:rPr>
      </w:pPr>
    </w:p>
    <w:p w14:paraId="5763DFE7" w14:textId="3FB7094D" w:rsidR="00017110" w:rsidRPr="00661E0D" w:rsidRDefault="00017110" w:rsidP="0011653F">
      <w:pPr>
        <w:spacing w:line="360" w:lineRule="auto"/>
        <w:ind w:left="1701" w:right="1694"/>
        <w:jc w:val="both"/>
        <w:rPr>
          <w:rFonts w:ascii="Garamond" w:hAnsi="Garamond"/>
          <w:i/>
        </w:rPr>
      </w:pPr>
      <w:r w:rsidRPr="00661E0D">
        <w:rPr>
          <w:rFonts w:ascii="Garamond" w:hAnsi="Garamond"/>
          <w:i/>
        </w:rPr>
        <w:t>Ours is a single nation with 5000 years of history, it is a valorous, ambitious nation that has been vigorously fighting against foreign invaders and successive reactionary rulers from olden times, and it is a talented nation that has contributed greatly to mankind’s development of science and culture.</w:t>
      </w:r>
    </w:p>
    <w:p w14:paraId="039D66DD" w14:textId="07127D47" w:rsidR="00CB1C72" w:rsidRPr="00661E0D" w:rsidRDefault="00CB1C72" w:rsidP="0011653F">
      <w:pPr>
        <w:spacing w:line="360" w:lineRule="auto"/>
        <w:ind w:left="1701" w:right="1694" w:firstLine="426"/>
        <w:jc w:val="both"/>
        <w:rPr>
          <w:rFonts w:ascii="Garamond" w:hAnsi="Garamond"/>
          <w:i/>
        </w:rPr>
      </w:pPr>
    </w:p>
    <w:p w14:paraId="19CCD49D" w14:textId="77777777" w:rsidR="00400DE0" w:rsidRPr="00661E0D" w:rsidRDefault="00400DE0" w:rsidP="0011653F">
      <w:pPr>
        <w:spacing w:line="360" w:lineRule="auto"/>
        <w:ind w:left="1701" w:right="1694" w:firstLine="426"/>
        <w:jc w:val="both"/>
        <w:rPr>
          <w:rFonts w:ascii="Garamond" w:hAnsi="Garamond"/>
          <w:i/>
        </w:rPr>
      </w:pPr>
    </w:p>
    <w:p w14:paraId="273A99B5" w14:textId="73FC5900" w:rsidR="00430344" w:rsidRPr="00661E0D" w:rsidRDefault="00400DE0" w:rsidP="0011653F">
      <w:pPr>
        <w:spacing w:line="360" w:lineRule="auto"/>
        <w:ind w:left="1701" w:right="1694"/>
        <w:jc w:val="both"/>
        <w:rPr>
          <w:rFonts w:ascii="Garamond" w:hAnsi="Garamond"/>
          <w:i/>
        </w:rPr>
      </w:pPr>
      <w:r w:rsidRPr="00661E0D">
        <w:rPr>
          <w:rFonts w:ascii="Garamond" w:hAnsi="Garamond"/>
          <w:i/>
        </w:rPr>
        <w:t>You and other representatives of North Kore</w:t>
      </w:r>
      <w:r w:rsidR="00F41414" w:rsidRPr="00661E0D">
        <w:rPr>
          <w:rFonts w:ascii="Garamond" w:hAnsi="Garamond"/>
          <w:i/>
        </w:rPr>
        <w:t xml:space="preserve">a who </w:t>
      </w:r>
      <w:r w:rsidR="00934D9C" w:rsidRPr="00661E0D">
        <w:rPr>
          <w:rFonts w:ascii="Garamond" w:hAnsi="Garamond"/>
          <w:i/>
        </w:rPr>
        <w:t>are regularly in contact</w:t>
      </w:r>
      <w:r w:rsidR="0000213B" w:rsidRPr="00661E0D">
        <w:rPr>
          <w:rFonts w:ascii="Garamond" w:hAnsi="Garamond"/>
          <w:i/>
        </w:rPr>
        <w:t xml:space="preserve"> with foreigners and</w:t>
      </w:r>
      <w:r w:rsidR="00934D9C" w:rsidRPr="00661E0D">
        <w:rPr>
          <w:rFonts w:ascii="Garamond" w:hAnsi="Garamond"/>
          <w:i/>
        </w:rPr>
        <w:t xml:space="preserve"> are</w:t>
      </w:r>
      <w:r w:rsidR="0000213B" w:rsidRPr="00661E0D">
        <w:rPr>
          <w:rFonts w:ascii="Garamond" w:hAnsi="Garamond"/>
          <w:i/>
        </w:rPr>
        <w:t xml:space="preserve"> </w:t>
      </w:r>
      <w:r w:rsidR="009828B9" w:rsidRPr="00661E0D">
        <w:rPr>
          <w:rFonts w:ascii="Garamond" w:hAnsi="Garamond"/>
          <w:i/>
        </w:rPr>
        <w:t>trusted enough</w:t>
      </w:r>
      <w:r w:rsidR="00934D9C" w:rsidRPr="00661E0D">
        <w:rPr>
          <w:rFonts w:ascii="Garamond" w:hAnsi="Garamond"/>
          <w:i/>
        </w:rPr>
        <w:t xml:space="preserve"> to be </w:t>
      </w:r>
      <w:r w:rsidR="0035080D" w:rsidRPr="00661E0D">
        <w:rPr>
          <w:rFonts w:ascii="Garamond" w:hAnsi="Garamond"/>
          <w:i/>
        </w:rPr>
        <w:t>allowed</w:t>
      </w:r>
      <w:r w:rsidR="00934D9C" w:rsidRPr="00661E0D">
        <w:rPr>
          <w:rFonts w:ascii="Garamond" w:hAnsi="Garamond"/>
          <w:i/>
        </w:rPr>
        <w:t xml:space="preserve"> to travel</w:t>
      </w:r>
      <w:r w:rsidR="0035080D" w:rsidRPr="00661E0D">
        <w:rPr>
          <w:rFonts w:ascii="Garamond" w:hAnsi="Garamond"/>
          <w:i/>
        </w:rPr>
        <w:t xml:space="preserve"> </w:t>
      </w:r>
      <w:r w:rsidR="00934D9C" w:rsidRPr="00661E0D">
        <w:rPr>
          <w:rFonts w:ascii="Garamond" w:hAnsi="Garamond"/>
          <w:i/>
        </w:rPr>
        <w:t>far beyond the country’s borders</w:t>
      </w:r>
      <w:r w:rsidR="0000213B" w:rsidRPr="00661E0D">
        <w:rPr>
          <w:rFonts w:ascii="Garamond" w:hAnsi="Garamond"/>
          <w:i/>
        </w:rPr>
        <w:t>, are</w:t>
      </w:r>
      <w:r w:rsidR="00F8286A" w:rsidRPr="00661E0D">
        <w:rPr>
          <w:rFonts w:ascii="Garamond" w:hAnsi="Garamond"/>
          <w:i/>
        </w:rPr>
        <w:t xml:space="preserve"> </w:t>
      </w:r>
      <w:r w:rsidR="0035080D" w:rsidRPr="00661E0D">
        <w:rPr>
          <w:rFonts w:ascii="Garamond" w:hAnsi="Garamond"/>
          <w:i/>
        </w:rPr>
        <w:t>naturally</w:t>
      </w:r>
      <w:r w:rsidR="00934D9C" w:rsidRPr="00661E0D">
        <w:rPr>
          <w:rFonts w:ascii="Garamond" w:hAnsi="Garamond"/>
          <w:i/>
        </w:rPr>
        <w:t xml:space="preserve"> all</w:t>
      </w:r>
      <w:r w:rsidR="0000213B" w:rsidRPr="00661E0D">
        <w:rPr>
          <w:rFonts w:ascii="Garamond" w:hAnsi="Garamond"/>
          <w:i/>
        </w:rPr>
        <w:t xml:space="preserve"> very awa</w:t>
      </w:r>
      <w:r w:rsidR="001B760D" w:rsidRPr="00661E0D">
        <w:rPr>
          <w:rFonts w:ascii="Garamond" w:hAnsi="Garamond"/>
          <w:i/>
        </w:rPr>
        <w:t xml:space="preserve">re of the utter contradiction </w:t>
      </w:r>
      <w:r w:rsidR="00934D9C" w:rsidRPr="00661E0D">
        <w:rPr>
          <w:rFonts w:ascii="Garamond" w:hAnsi="Garamond"/>
          <w:i/>
        </w:rPr>
        <w:t xml:space="preserve">– </w:t>
      </w:r>
      <w:r w:rsidR="001B760D" w:rsidRPr="00661E0D">
        <w:rPr>
          <w:rFonts w:ascii="Garamond" w:hAnsi="Garamond"/>
          <w:i/>
        </w:rPr>
        <w:t>and</w:t>
      </w:r>
      <w:r w:rsidR="00934D9C" w:rsidRPr="00661E0D">
        <w:rPr>
          <w:rFonts w:ascii="Garamond" w:hAnsi="Garamond"/>
          <w:i/>
        </w:rPr>
        <w:t xml:space="preserve"> </w:t>
      </w:r>
      <w:r w:rsidR="001B760D" w:rsidRPr="00661E0D">
        <w:rPr>
          <w:rFonts w:ascii="Garamond" w:hAnsi="Garamond"/>
          <w:i/>
        </w:rPr>
        <w:t>bitter conflict</w:t>
      </w:r>
      <w:r w:rsidR="00934D9C" w:rsidRPr="00661E0D">
        <w:rPr>
          <w:rFonts w:ascii="Garamond" w:hAnsi="Garamond"/>
          <w:i/>
        </w:rPr>
        <w:t xml:space="preserve"> –</w:t>
      </w:r>
      <w:r w:rsidR="0035080D" w:rsidRPr="00661E0D">
        <w:rPr>
          <w:rFonts w:ascii="Garamond" w:hAnsi="Garamond"/>
          <w:i/>
        </w:rPr>
        <w:t xml:space="preserve"> </w:t>
      </w:r>
      <w:r w:rsidR="009828B9" w:rsidRPr="00661E0D">
        <w:rPr>
          <w:rFonts w:ascii="Garamond" w:hAnsi="Garamond"/>
          <w:i/>
        </w:rPr>
        <w:t>between</w:t>
      </w:r>
      <w:r w:rsidR="0000213B" w:rsidRPr="00661E0D">
        <w:rPr>
          <w:rFonts w:ascii="Garamond" w:hAnsi="Garamond"/>
          <w:i/>
        </w:rPr>
        <w:t xml:space="preserve"> these heavily entrenched and strictly </w:t>
      </w:r>
      <w:r w:rsidR="0035080D" w:rsidRPr="00661E0D">
        <w:rPr>
          <w:rFonts w:ascii="Garamond" w:hAnsi="Garamond"/>
          <w:i/>
        </w:rPr>
        <w:t>policed</w:t>
      </w:r>
      <w:r w:rsidR="0000213B" w:rsidRPr="00661E0D">
        <w:rPr>
          <w:rFonts w:ascii="Garamond" w:hAnsi="Garamond"/>
          <w:i/>
        </w:rPr>
        <w:t xml:space="preserve"> worldviews. </w:t>
      </w:r>
      <w:r w:rsidR="00990CCF" w:rsidRPr="00661E0D">
        <w:rPr>
          <w:rFonts w:ascii="Garamond" w:hAnsi="Garamond"/>
          <w:i/>
        </w:rPr>
        <w:t>Any</w:t>
      </w:r>
      <w:r w:rsidR="00123882" w:rsidRPr="00661E0D">
        <w:rPr>
          <w:rFonts w:ascii="Garamond" w:hAnsi="Garamond"/>
          <w:i/>
        </w:rPr>
        <w:t xml:space="preserve"> visitor to your country</w:t>
      </w:r>
      <w:r w:rsidR="00572A2C" w:rsidRPr="00661E0D">
        <w:rPr>
          <w:rFonts w:ascii="Garamond" w:hAnsi="Garamond"/>
          <w:i/>
        </w:rPr>
        <w:t xml:space="preserve"> –</w:t>
      </w:r>
      <w:r w:rsidR="00F61359" w:rsidRPr="00661E0D">
        <w:rPr>
          <w:rFonts w:ascii="Garamond" w:hAnsi="Garamond"/>
          <w:i/>
        </w:rPr>
        <w:t xml:space="preserve"> all</w:t>
      </w:r>
      <w:r w:rsidR="0035080D" w:rsidRPr="00661E0D">
        <w:rPr>
          <w:rFonts w:ascii="Garamond" w:hAnsi="Garamond"/>
          <w:i/>
        </w:rPr>
        <w:t xml:space="preserve"> more or less</w:t>
      </w:r>
      <w:r w:rsidR="00572A2C" w:rsidRPr="00661E0D">
        <w:rPr>
          <w:rFonts w:ascii="Garamond" w:hAnsi="Garamond"/>
          <w:i/>
        </w:rPr>
        <w:t xml:space="preserve"> suspicious</w:t>
      </w:r>
      <w:r w:rsidR="0035080D" w:rsidRPr="00661E0D">
        <w:rPr>
          <w:rFonts w:ascii="Garamond" w:hAnsi="Garamond"/>
          <w:i/>
        </w:rPr>
        <w:t xml:space="preserve"> </w:t>
      </w:r>
      <w:r w:rsidR="00572A2C" w:rsidRPr="00661E0D">
        <w:rPr>
          <w:rFonts w:ascii="Garamond" w:hAnsi="Garamond"/>
          <w:i/>
        </w:rPr>
        <w:t xml:space="preserve">in your eyes, </w:t>
      </w:r>
      <w:r w:rsidR="0035080D" w:rsidRPr="00661E0D">
        <w:rPr>
          <w:rFonts w:ascii="Garamond" w:hAnsi="Garamond"/>
          <w:i/>
        </w:rPr>
        <w:t>whether</w:t>
      </w:r>
      <w:r w:rsidR="0000213B" w:rsidRPr="00661E0D">
        <w:rPr>
          <w:rFonts w:ascii="Garamond" w:hAnsi="Garamond"/>
          <w:i/>
        </w:rPr>
        <w:t xml:space="preserve"> they</w:t>
      </w:r>
      <w:r w:rsidR="0035080D" w:rsidRPr="00661E0D">
        <w:rPr>
          <w:rFonts w:ascii="Garamond" w:hAnsi="Garamond"/>
          <w:i/>
        </w:rPr>
        <w:t xml:space="preserve"> </w:t>
      </w:r>
      <w:r w:rsidR="001032B8" w:rsidRPr="00661E0D">
        <w:rPr>
          <w:rFonts w:ascii="Garamond" w:hAnsi="Garamond"/>
          <w:i/>
        </w:rPr>
        <w:t>are</w:t>
      </w:r>
      <w:r w:rsidR="0000213B" w:rsidRPr="00661E0D">
        <w:rPr>
          <w:rFonts w:ascii="Garamond" w:hAnsi="Garamond"/>
          <w:i/>
        </w:rPr>
        <w:t xml:space="preserve"> atomic energy </w:t>
      </w:r>
      <w:r w:rsidR="00572A2C" w:rsidRPr="00661E0D">
        <w:rPr>
          <w:rFonts w:ascii="Garamond" w:hAnsi="Garamond"/>
          <w:i/>
        </w:rPr>
        <w:t>inspectors</w:t>
      </w:r>
      <w:r w:rsidR="0000213B" w:rsidRPr="00661E0D">
        <w:rPr>
          <w:rFonts w:ascii="Garamond" w:hAnsi="Garamond"/>
          <w:i/>
        </w:rPr>
        <w:t>, charter tourists,</w:t>
      </w:r>
      <w:r w:rsidR="00E24086" w:rsidRPr="00661E0D">
        <w:rPr>
          <w:rFonts w:ascii="Garamond" w:hAnsi="Garamond"/>
          <w:i/>
        </w:rPr>
        <w:t xml:space="preserve"> heads of state or aid workers –</w:t>
      </w:r>
      <w:r w:rsidR="007F5FD0" w:rsidRPr="00661E0D">
        <w:rPr>
          <w:rFonts w:ascii="Garamond" w:hAnsi="Garamond"/>
          <w:i/>
        </w:rPr>
        <w:t xml:space="preserve"> </w:t>
      </w:r>
      <w:r w:rsidR="0035080D" w:rsidRPr="00661E0D">
        <w:rPr>
          <w:rFonts w:ascii="Garamond" w:hAnsi="Garamond"/>
          <w:i/>
        </w:rPr>
        <w:t>share a</w:t>
      </w:r>
      <w:r w:rsidR="00990CCF" w:rsidRPr="00661E0D">
        <w:rPr>
          <w:rFonts w:ascii="Garamond" w:hAnsi="Garamond"/>
          <w:i/>
        </w:rPr>
        <w:t xml:space="preserve"> common daydream of </w:t>
      </w:r>
      <w:r w:rsidR="00430344" w:rsidRPr="00661E0D">
        <w:rPr>
          <w:rFonts w:ascii="Garamond" w:hAnsi="Garamond"/>
          <w:i/>
        </w:rPr>
        <w:t>cracking</w:t>
      </w:r>
      <w:r w:rsidR="00990CCF" w:rsidRPr="00661E0D">
        <w:rPr>
          <w:rFonts w:ascii="Garamond" w:hAnsi="Garamond"/>
          <w:i/>
        </w:rPr>
        <w:t xml:space="preserve"> the No</w:t>
      </w:r>
      <w:r w:rsidR="007F5FD0" w:rsidRPr="00661E0D">
        <w:rPr>
          <w:rFonts w:ascii="Garamond" w:hAnsi="Garamond"/>
          <w:i/>
        </w:rPr>
        <w:t>rth Korean Code</w:t>
      </w:r>
      <w:r w:rsidR="0035080D" w:rsidRPr="00661E0D">
        <w:rPr>
          <w:rFonts w:ascii="Garamond" w:hAnsi="Garamond"/>
          <w:i/>
        </w:rPr>
        <w:t>,</w:t>
      </w:r>
      <w:r w:rsidR="00990CCF" w:rsidRPr="00661E0D">
        <w:rPr>
          <w:rFonts w:ascii="Garamond" w:hAnsi="Garamond"/>
          <w:i/>
        </w:rPr>
        <w:t xml:space="preserve"> </w:t>
      </w:r>
      <w:r w:rsidR="00227B12" w:rsidRPr="00661E0D">
        <w:rPr>
          <w:rFonts w:ascii="Garamond" w:hAnsi="Garamond"/>
          <w:i/>
        </w:rPr>
        <w:t>an</w:t>
      </w:r>
      <w:r w:rsidR="0000213B" w:rsidRPr="00661E0D">
        <w:rPr>
          <w:rFonts w:ascii="Garamond" w:hAnsi="Garamond"/>
          <w:i/>
        </w:rPr>
        <w:t xml:space="preserve"> adventurous hope of unveiling as much as possible of the “real North Korea behind the façade”</w:t>
      </w:r>
      <w:r w:rsidR="001032B8" w:rsidRPr="00661E0D">
        <w:rPr>
          <w:rFonts w:ascii="Garamond" w:hAnsi="Garamond"/>
          <w:i/>
        </w:rPr>
        <w:t xml:space="preserve">, </w:t>
      </w:r>
      <w:r w:rsidR="00F61359" w:rsidRPr="00661E0D">
        <w:rPr>
          <w:rFonts w:ascii="Garamond" w:hAnsi="Garamond"/>
          <w:i/>
        </w:rPr>
        <w:t>and, not least</w:t>
      </w:r>
      <w:r w:rsidR="001032B8" w:rsidRPr="00661E0D">
        <w:rPr>
          <w:rFonts w:ascii="Garamond" w:hAnsi="Garamond"/>
          <w:i/>
        </w:rPr>
        <w:t>,</w:t>
      </w:r>
      <w:r w:rsidR="009547D5" w:rsidRPr="00661E0D">
        <w:rPr>
          <w:rFonts w:ascii="Garamond" w:hAnsi="Garamond"/>
          <w:i/>
        </w:rPr>
        <w:t xml:space="preserve"> </w:t>
      </w:r>
      <w:r w:rsidR="0035080D" w:rsidRPr="00661E0D">
        <w:rPr>
          <w:rFonts w:ascii="Garamond" w:hAnsi="Garamond"/>
          <w:i/>
        </w:rPr>
        <w:t xml:space="preserve">to be </w:t>
      </w:r>
      <w:r w:rsidR="00F61359" w:rsidRPr="00661E0D">
        <w:rPr>
          <w:rFonts w:ascii="Garamond" w:hAnsi="Garamond"/>
          <w:i/>
        </w:rPr>
        <w:t xml:space="preserve">the very first </w:t>
      </w:r>
      <w:r w:rsidR="009547D5" w:rsidRPr="00661E0D">
        <w:rPr>
          <w:rFonts w:ascii="Garamond" w:hAnsi="Garamond"/>
          <w:i/>
        </w:rPr>
        <w:t xml:space="preserve">outsider </w:t>
      </w:r>
      <w:r w:rsidR="00F61359" w:rsidRPr="00661E0D">
        <w:rPr>
          <w:rFonts w:ascii="Garamond" w:hAnsi="Garamond"/>
          <w:i/>
        </w:rPr>
        <w:t xml:space="preserve">to do so. </w:t>
      </w:r>
    </w:p>
    <w:p w14:paraId="6B5CC549" w14:textId="62D33F1A" w:rsidR="00400DE0" w:rsidRPr="00661E0D" w:rsidRDefault="00430344" w:rsidP="0011653F">
      <w:pPr>
        <w:spacing w:line="360" w:lineRule="auto"/>
        <w:ind w:left="1701" w:right="1694" w:firstLine="426"/>
        <w:jc w:val="both"/>
        <w:rPr>
          <w:rFonts w:ascii="Garamond" w:hAnsi="Garamond"/>
          <w:i/>
        </w:rPr>
      </w:pPr>
      <w:r w:rsidRPr="00661E0D">
        <w:rPr>
          <w:rFonts w:ascii="Garamond" w:hAnsi="Garamond"/>
          <w:i/>
        </w:rPr>
        <w:t xml:space="preserve">This </w:t>
      </w:r>
      <w:r w:rsidR="009F4242" w:rsidRPr="00661E0D">
        <w:rPr>
          <w:rFonts w:ascii="Garamond" w:hAnsi="Garamond"/>
          <w:i/>
        </w:rPr>
        <w:t>supposed</w:t>
      </w:r>
      <w:r w:rsidRPr="00661E0D">
        <w:rPr>
          <w:rFonts w:ascii="Garamond" w:hAnsi="Garamond"/>
          <w:i/>
        </w:rPr>
        <w:t xml:space="preserve"> </w:t>
      </w:r>
      <w:r w:rsidR="00F61359" w:rsidRPr="00661E0D">
        <w:rPr>
          <w:rFonts w:ascii="Garamond" w:hAnsi="Garamond"/>
          <w:i/>
        </w:rPr>
        <w:t>contrast</w:t>
      </w:r>
      <w:r w:rsidRPr="00661E0D">
        <w:rPr>
          <w:rFonts w:ascii="Garamond" w:hAnsi="Garamond"/>
          <w:i/>
        </w:rPr>
        <w:t xml:space="preserve"> between “real” and “fake”, “authentic” and “staged”</w:t>
      </w:r>
      <w:r w:rsidR="0024673F" w:rsidRPr="00661E0D">
        <w:rPr>
          <w:rFonts w:ascii="Garamond" w:hAnsi="Garamond"/>
          <w:i/>
        </w:rPr>
        <w:t>,</w:t>
      </w:r>
      <w:r w:rsidRPr="00661E0D">
        <w:rPr>
          <w:rFonts w:ascii="Garamond" w:hAnsi="Garamond"/>
          <w:i/>
        </w:rPr>
        <w:t xml:space="preserve"> is something we Europeans and our descendants in the New World have cultiva</w:t>
      </w:r>
      <w:r w:rsidR="0024673F" w:rsidRPr="00661E0D">
        <w:rPr>
          <w:rFonts w:ascii="Garamond" w:hAnsi="Garamond"/>
          <w:i/>
        </w:rPr>
        <w:t>ted since ancient Gree</w:t>
      </w:r>
      <w:r w:rsidR="001032B8" w:rsidRPr="00661E0D">
        <w:rPr>
          <w:rFonts w:ascii="Garamond" w:hAnsi="Garamond"/>
          <w:i/>
        </w:rPr>
        <w:t>k times</w:t>
      </w:r>
      <w:r w:rsidR="009547D5" w:rsidRPr="00661E0D">
        <w:rPr>
          <w:rFonts w:ascii="Garamond" w:hAnsi="Garamond"/>
          <w:i/>
        </w:rPr>
        <w:t xml:space="preserve"> – </w:t>
      </w:r>
      <w:r w:rsidRPr="00661E0D">
        <w:rPr>
          <w:rFonts w:ascii="Garamond" w:hAnsi="Garamond"/>
          <w:i/>
        </w:rPr>
        <w:t>often against</w:t>
      </w:r>
      <w:r w:rsidR="0024673F" w:rsidRPr="00661E0D">
        <w:rPr>
          <w:rFonts w:ascii="Garamond" w:hAnsi="Garamond"/>
          <w:i/>
        </w:rPr>
        <w:t xml:space="preserve"> our own</w:t>
      </w:r>
      <w:r w:rsidRPr="00661E0D">
        <w:rPr>
          <w:rFonts w:ascii="Garamond" w:hAnsi="Garamond"/>
          <w:i/>
        </w:rPr>
        <w:t xml:space="preserve"> better judgement</w:t>
      </w:r>
      <w:r w:rsidR="00BA5B6A" w:rsidRPr="00661E0D">
        <w:rPr>
          <w:rFonts w:ascii="Garamond" w:hAnsi="Garamond"/>
          <w:i/>
        </w:rPr>
        <w:t>.</w:t>
      </w:r>
      <w:r w:rsidR="009547D5" w:rsidRPr="00661E0D">
        <w:rPr>
          <w:rFonts w:ascii="Garamond" w:hAnsi="Garamond"/>
          <w:i/>
        </w:rPr>
        <w:t xml:space="preserve"> </w:t>
      </w:r>
      <w:r w:rsidR="00BA5B6A" w:rsidRPr="00661E0D">
        <w:rPr>
          <w:rFonts w:ascii="Garamond" w:hAnsi="Garamond"/>
          <w:i/>
        </w:rPr>
        <w:t>B</w:t>
      </w:r>
      <w:r w:rsidR="009547D5" w:rsidRPr="00661E0D">
        <w:rPr>
          <w:rFonts w:ascii="Garamond" w:hAnsi="Garamond"/>
          <w:i/>
        </w:rPr>
        <w:t>ut</w:t>
      </w:r>
      <w:r w:rsidRPr="00661E0D">
        <w:rPr>
          <w:rFonts w:ascii="Garamond" w:hAnsi="Garamond"/>
          <w:i/>
        </w:rPr>
        <w:t xml:space="preserve"> </w:t>
      </w:r>
      <w:r w:rsidR="009547D5" w:rsidRPr="00661E0D">
        <w:rPr>
          <w:rFonts w:ascii="Garamond" w:hAnsi="Garamond"/>
          <w:i/>
        </w:rPr>
        <w:t xml:space="preserve">old </w:t>
      </w:r>
      <w:r w:rsidRPr="00661E0D">
        <w:rPr>
          <w:rFonts w:ascii="Garamond" w:hAnsi="Garamond"/>
          <w:i/>
        </w:rPr>
        <w:t>habits die hard, as I’m sure you know. You and your gatekeeper colleagues</w:t>
      </w:r>
      <w:r w:rsidR="001032B8" w:rsidRPr="00661E0D">
        <w:rPr>
          <w:rFonts w:ascii="Garamond" w:hAnsi="Garamond"/>
          <w:i/>
        </w:rPr>
        <w:t xml:space="preserve"> can </w:t>
      </w:r>
      <w:r w:rsidR="00CB6E77" w:rsidRPr="00661E0D">
        <w:rPr>
          <w:rFonts w:ascii="Garamond" w:hAnsi="Garamond"/>
          <w:i/>
        </w:rPr>
        <w:t xml:space="preserve">sense </w:t>
      </w:r>
      <w:r w:rsidR="001032B8" w:rsidRPr="00661E0D">
        <w:rPr>
          <w:rFonts w:ascii="Garamond" w:hAnsi="Garamond"/>
          <w:i/>
        </w:rPr>
        <w:t>all of this</w:t>
      </w:r>
      <w:r w:rsidR="00CB6E77" w:rsidRPr="00661E0D">
        <w:rPr>
          <w:rFonts w:ascii="Garamond" w:hAnsi="Garamond"/>
          <w:i/>
        </w:rPr>
        <w:t xml:space="preserve"> – y</w:t>
      </w:r>
      <w:r w:rsidRPr="00661E0D">
        <w:rPr>
          <w:rFonts w:ascii="Garamond" w:hAnsi="Garamond"/>
          <w:i/>
        </w:rPr>
        <w:t xml:space="preserve">ou smell the blood of a Christian, as the saying </w:t>
      </w:r>
      <w:r w:rsidR="00460BFC" w:rsidRPr="00661E0D">
        <w:rPr>
          <w:rFonts w:ascii="Garamond" w:hAnsi="Garamond"/>
          <w:i/>
        </w:rPr>
        <w:t xml:space="preserve">goes </w:t>
      </w:r>
      <w:r w:rsidRPr="00661E0D">
        <w:rPr>
          <w:rFonts w:ascii="Garamond" w:hAnsi="Garamond"/>
          <w:i/>
        </w:rPr>
        <w:t>in our</w:t>
      </w:r>
      <w:r w:rsidR="00403F92" w:rsidRPr="00661E0D">
        <w:rPr>
          <w:rFonts w:ascii="Garamond" w:hAnsi="Garamond"/>
          <w:i/>
        </w:rPr>
        <w:t xml:space="preserve"> </w:t>
      </w:r>
      <w:r w:rsidR="00026156" w:rsidRPr="00661E0D">
        <w:rPr>
          <w:rFonts w:ascii="Garamond" w:hAnsi="Garamond"/>
          <w:i/>
        </w:rPr>
        <w:t>Norwegian</w:t>
      </w:r>
      <w:r w:rsidRPr="00661E0D">
        <w:rPr>
          <w:rFonts w:ascii="Garamond" w:hAnsi="Garamond"/>
          <w:i/>
        </w:rPr>
        <w:t xml:space="preserve"> folk tales. The more curious and insistent we </w:t>
      </w:r>
      <w:r w:rsidR="001032B8" w:rsidRPr="00661E0D">
        <w:rPr>
          <w:rFonts w:ascii="Garamond" w:hAnsi="Garamond"/>
          <w:i/>
        </w:rPr>
        <w:t>become</w:t>
      </w:r>
      <w:r w:rsidRPr="00661E0D">
        <w:rPr>
          <w:rFonts w:ascii="Garamond" w:hAnsi="Garamond"/>
          <w:i/>
        </w:rPr>
        <w:t xml:space="preserve">, </w:t>
      </w:r>
      <w:r w:rsidR="001032B8" w:rsidRPr="00661E0D">
        <w:rPr>
          <w:rFonts w:ascii="Garamond" w:hAnsi="Garamond"/>
          <w:i/>
        </w:rPr>
        <w:t>the more you hold back</w:t>
      </w:r>
      <w:r w:rsidRPr="00661E0D">
        <w:rPr>
          <w:rFonts w:ascii="Garamond" w:hAnsi="Garamond"/>
          <w:i/>
        </w:rPr>
        <w:t>, which of cou</w:t>
      </w:r>
      <w:r w:rsidR="00F9749E" w:rsidRPr="00661E0D">
        <w:rPr>
          <w:rFonts w:ascii="Garamond" w:hAnsi="Garamond"/>
          <w:i/>
        </w:rPr>
        <w:t>r</w:t>
      </w:r>
      <w:r w:rsidR="004B7F3A" w:rsidRPr="00661E0D">
        <w:rPr>
          <w:rFonts w:ascii="Garamond" w:hAnsi="Garamond"/>
          <w:i/>
        </w:rPr>
        <w:t xml:space="preserve">se makes us even more curious, </w:t>
      </w:r>
      <w:r w:rsidR="009F4242" w:rsidRPr="00661E0D">
        <w:rPr>
          <w:rFonts w:ascii="Garamond" w:hAnsi="Garamond"/>
          <w:i/>
        </w:rPr>
        <w:t>and so it goes on</w:t>
      </w:r>
      <w:r w:rsidRPr="00661E0D">
        <w:rPr>
          <w:rFonts w:ascii="Garamond" w:hAnsi="Garamond"/>
          <w:i/>
        </w:rPr>
        <w:t xml:space="preserve"> –</w:t>
      </w:r>
      <w:r w:rsidR="009F4242" w:rsidRPr="00661E0D">
        <w:rPr>
          <w:rFonts w:ascii="Garamond" w:hAnsi="Garamond"/>
          <w:i/>
        </w:rPr>
        <w:t xml:space="preserve"> </w:t>
      </w:r>
      <w:r w:rsidRPr="00661E0D">
        <w:rPr>
          <w:rFonts w:ascii="Garamond" w:hAnsi="Garamond"/>
          <w:i/>
        </w:rPr>
        <w:t xml:space="preserve">the unstoppable force </w:t>
      </w:r>
      <w:r w:rsidR="001032B8" w:rsidRPr="00661E0D">
        <w:rPr>
          <w:rFonts w:ascii="Garamond" w:hAnsi="Garamond"/>
          <w:i/>
        </w:rPr>
        <w:t>meeting</w:t>
      </w:r>
      <w:r w:rsidRPr="00661E0D">
        <w:rPr>
          <w:rFonts w:ascii="Garamond" w:hAnsi="Garamond"/>
          <w:i/>
        </w:rPr>
        <w:t xml:space="preserve"> the immovable object. </w:t>
      </w:r>
    </w:p>
    <w:p w14:paraId="628F2094" w14:textId="0949A1B2" w:rsidR="00430344" w:rsidRPr="00661E0D" w:rsidRDefault="00430344" w:rsidP="0011653F">
      <w:pPr>
        <w:spacing w:line="360" w:lineRule="auto"/>
        <w:ind w:left="1701" w:right="1694" w:firstLine="426"/>
        <w:jc w:val="both"/>
        <w:rPr>
          <w:rFonts w:ascii="Garamond" w:hAnsi="Garamond"/>
          <w:i/>
        </w:rPr>
      </w:pPr>
      <w:r w:rsidRPr="00661E0D">
        <w:rPr>
          <w:rFonts w:ascii="Garamond" w:hAnsi="Garamond"/>
          <w:i/>
        </w:rPr>
        <w:t xml:space="preserve">Your </w:t>
      </w:r>
      <w:r w:rsidR="00045401" w:rsidRPr="00661E0D">
        <w:rPr>
          <w:rFonts w:ascii="Garamond" w:hAnsi="Garamond"/>
          <w:i/>
        </w:rPr>
        <w:t>exaggerated</w:t>
      </w:r>
      <w:r w:rsidRPr="00661E0D">
        <w:rPr>
          <w:rFonts w:ascii="Garamond" w:hAnsi="Garamond"/>
          <w:i/>
        </w:rPr>
        <w:t xml:space="preserve"> </w:t>
      </w:r>
      <w:r w:rsidR="00DE2249" w:rsidRPr="00661E0D">
        <w:rPr>
          <w:rFonts w:ascii="Garamond" w:hAnsi="Garamond"/>
          <w:i/>
        </w:rPr>
        <w:t>suspicion</w:t>
      </w:r>
      <w:r w:rsidRPr="00661E0D">
        <w:rPr>
          <w:rFonts w:ascii="Garamond" w:hAnsi="Garamond"/>
          <w:i/>
        </w:rPr>
        <w:t xml:space="preserve"> </w:t>
      </w:r>
      <w:r w:rsidR="00045401" w:rsidRPr="00661E0D">
        <w:rPr>
          <w:rFonts w:ascii="Garamond" w:hAnsi="Garamond"/>
          <w:i/>
        </w:rPr>
        <w:t>seems</w:t>
      </w:r>
      <w:r w:rsidRPr="00661E0D">
        <w:rPr>
          <w:rFonts w:ascii="Garamond" w:hAnsi="Garamond"/>
          <w:i/>
        </w:rPr>
        <w:t xml:space="preserve"> almost comic to us, but</w:t>
      </w:r>
      <w:r w:rsidR="00766578" w:rsidRPr="00661E0D">
        <w:rPr>
          <w:rFonts w:ascii="Garamond" w:hAnsi="Garamond"/>
          <w:i/>
        </w:rPr>
        <w:t xml:space="preserve"> the truth is that</w:t>
      </w:r>
      <w:r w:rsidRPr="00661E0D">
        <w:rPr>
          <w:rFonts w:ascii="Garamond" w:hAnsi="Garamond"/>
          <w:i/>
        </w:rPr>
        <w:t xml:space="preserve"> it </w:t>
      </w:r>
      <w:r w:rsidR="00DE2249" w:rsidRPr="00661E0D">
        <w:rPr>
          <w:rFonts w:ascii="Garamond" w:hAnsi="Garamond"/>
          <w:i/>
        </w:rPr>
        <w:t>conceals</w:t>
      </w:r>
      <w:r w:rsidRPr="00661E0D">
        <w:rPr>
          <w:rFonts w:ascii="Garamond" w:hAnsi="Garamond"/>
          <w:i/>
        </w:rPr>
        <w:t xml:space="preserve"> </w:t>
      </w:r>
      <w:r w:rsidR="00766578" w:rsidRPr="00661E0D">
        <w:rPr>
          <w:rFonts w:ascii="Garamond" w:hAnsi="Garamond"/>
          <w:i/>
        </w:rPr>
        <w:t xml:space="preserve">an </w:t>
      </w:r>
      <w:r w:rsidRPr="00661E0D">
        <w:rPr>
          <w:rFonts w:ascii="Garamond" w:hAnsi="Garamond"/>
          <w:i/>
        </w:rPr>
        <w:t>almost touching</w:t>
      </w:r>
      <w:r w:rsidR="00766578" w:rsidRPr="00661E0D">
        <w:rPr>
          <w:rFonts w:ascii="Garamond" w:hAnsi="Garamond"/>
          <w:i/>
        </w:rPr>
        <w:t xml:space="preserve"> naivety and keeps it in check.</w:t>
      </w:r>
      <w:r w:rsidRPr="00661E0D">
        <w:rPr>
          <w:rFonts w:ascii="Garamond" w:hAnsi="Garamond"/>
          <w:i/>
        </w:rPr>
        <w:t xml:space="preserve"> </w:t>
      </w:r>
      <w:r w:rsidR="00DE2249" w:rsidRPr="00661E0D">
        <w:rPr>
          <w:rFonts w:ascii="Garamond" w:hAnsi="Garamond"/>
          <w:i/>
        </w:rPr>
        <w:t xml:space="preserve">Many times, it has struck me </w:t>
      </w:r>
      <w:r w:rsidRPr="00661E0D">
        <w:rPr>
          <w:rFonts w:ascii="Garamond" w:hAnsi="Garamond"/>
          <w:i/>
        </w:rPr>
        <w:t xml:space="preserve">how bad you North Koreans are, or </w:t>
      </w:r>
      <w:r w:rsidR="00766578" w:rsidRPr="00661E0D">
        <w:rPr>
          <w:rFonts w:ascii="Garamond" w:hAnsi="Garamond"/>
          <w:i/>
        </w:rPr>
        <w:t xml:space="preserve">rather </w:t>
      </w:r>
      <w:r w:rsidRPr="00661E0D">
        <w:rPr>
          <w:rFonts w:ascii="Garamond" w:hAnsi="Garamond"/>
          <w:i/>
        </w:rPr>
        <w:t>how bad you allow yourselves to be, at judging foreigners. You</w:t>
      </w:r>
      <w:r w:rsidR="00195ACA" w:rsidRPr="00661E0D">
        <w:rPr>
          <w:rFonts w:ascii="Garamond" w:hAnsi="Garamond"/>
          <w:i/>
        </w:rPr>
        <w:t xml:space="preserve"> simply can’t tell who your friends and foes really are</w:t>
      </w:r>
      <w:r w:rsidR="00415D83" w:rsidRPr="00661E0D">
        <w:rPr>
          <w:rFonts w:ascii="Garamond" w:hAnsi="Garamond"/>
          <w:i/>
        </w:rPr>
        <w:t xml:space="preserve">. And how could it be otherwise? Your system doesn’t exactly </w:t>
      </w:r>
      <w:r w:rsidR="00766578" w:rsidRPr="00661E0D">
        <w:rPr>
          <w:rFonts w:ascii="Garamond" w:hAnsi="Garamond"/>
          <w:i/>
        </w:rPr>
        <w:lastRenderedPageBreak/>
        <w:t>reward</w:t>
      </w:r>
      <w:r w:rsidR="00415D83" w:rsidRPr="00661E0D">
        <w:rPr>
          <w:rFonts w:ascii="Garamond" w:hAnsi="Garamond"/>
          <w:i/>
        </w:rPr>
        <w:t xml:space="preserve"> </w:t>
      </w:r>
      <w:r w:rsidR="00637A48" w:rsidRPr="00661E0D">
        <w:rPr>
          <w:rFonts w:ascii="Garamond" w:hAnsi="Garamond"/>
          <w:i/>
        </w:rPr>
        <w:t xml:space="preserve">excessive </w:t>
      </w:r>
      <w:r w:rsidR="00415D83" w:rsidRPr="00661E0D">
        <w:rPr>
          <w:rFonts w:ascii="Garamond" w:hAnsi="Garamond"/>
          <w:i/>
        </w:rPr>
        <w:t xml:space="preserve">curiosity about the </w:t>
      </w:r>
      <w:r w:rsidR="006729AA" w:rsidRPr="00661E0D">
        <w:rPr>
          <w:rFonts w:ascii="Garamond" w:hAnsi="Garamond"/>
          <w:i/>
        </w:rPr>
        <w:t>outside</w:t>
      </w:r>
      <w:r w:rsidR="00415D83" w:rsidRPr="00661E0D">
        <w:rPr>
          <w:rFonts w:ascii="Garamond" w:hAnsi="Garamond"/>
          <w:i/>
        </w:rPr>
        <w:t xml:space="preserve"> world and </w:t>
      </w:r>
      <w:r w:rsidR="00556714" w:rsidRPr="00661E0D">
        <w:rPr>
          <w:rFonts w:ascii="Garamond" w:hAnsi="Garamond"/>
          <w:i/>
        </w:rPr>
        <w:t>its</w:t>
      </w:r>
      <w:r w:rsidR="006729AA" w:rsidRPr="00661E0D">
        <w:rPr>
          <w:rFonts w:ascii="Garamond" w:hAnsi="Garamond"/>
          <w:i/>
        </w:rPr>
        <w:t xml:space="preserve"> </w:t>
      </w:r>
      <w:r w:rsidR="00415D83" w:rsidRPr="00661E0D">
        <w:rPr>
          <w:rFonts w:ascii="Garamond" w:hAnsi="Garamond"/>
          <w:i/>
        </w:rPr>
        <w:t>impulses</w:t>
      </w:r>
      <w:r w:rsidR="006729AA" w:rsidRPr="00661E0D">
        <w:rPr>
          <w:rFonts w:ascii="Garamond" w:hAnsi="Garamond"/>
          <w:i/>
        </w:rPr>
        <w:t>, to put it mildly.</w:t>
      </w:r>
    </w:p>
    <w:p w14:paraId="7ABBBD60" w14:textId="0088CF69" w:rsidR="00C1669C" w:rsidRPr="00661E0D" w:rsidRDefault="00EE7DCF" w:rsidP="0011653F">
      <w:pPr>
        <w:spacing w:line="360" w:lineRule="auto"/>
        <w:ind w:left="1701" w:right="1694" w:firstLine="426"/>
        <w:jc w:val="both"/>
        <w:rPr>
          <w:rFonts w:ascii="Garamond" w:hAnsi="Garamond"/>
          <w:i/>
        </w:rPr>
      </w:pPr>
      <w:r w:rsidRPr="00661E0D">
        <w:rPr>
          <w:rFonts w:ascii="Garamond" w:hAnsi="Garamond"/>
          <w:i/>
        </w:rPr>
        <w:t xml:space="preserve">The day independent </w:t>
      </w:r>
      <w:r w:rsidR="00852D93" w:rsidRPr="00661E0D">
        <w:rPr>
          <w:rFonts w:ascii="Garamond" w:hAnsi="Garamond"/>
          <w:i/>
        </w:rPr>
        <w:t>backpacking</w:t>
      </w:r>
      <w:r w:rsidRPr="00661E0D">
        <w:rPr>
          <w:rFonts w:ascii="Garamond" w:hAnsi="Garamond"/>
          <w:i/>
        </w:rPr>
        <w:t xml:space="preserve"> </w:t>
      </w:r>
      <w:r w:rsidR="00852D93" w:rsidRPr="00661E0D">
        <w:rPr>
          <w:rFonts w:ascii="Garamond" w:hAnsi="Garamond"/>
          <w:i/>
        </w:rPr>
        <w:t>is</w:t>
      </w:r>
      <w:r w:rsidRPr="00661E0D">
        <w:rPr>
          <w:rFonts w:ascii="Garamond" w:hAnsi="Garamond"/>
          <w:i/>
        </w:rPr>
        <w:t xml:space="preserve"> allowed </w:t>
      </w:r>
      <w:r w:rsidR="00852D93" w:rsidRPr="00661E0D">
        <w:rPr>
          <w:rFonts w:ascii="Garamond" w:hAnsi="Garamond"/>
          <w:i/>
        </w:rPr>
        <w:t>in</w:t>
      </w:r>
      <w:r w:rsidRPr="00661E0D">
        <w:rPr>
          <w:rFonts w:ascii="Garamond" w:hAnsi="Garamond"/>
          <w:i/>
        </w:rPr>
        <w:t xml:space="preserve"> North Korea – or at least </w:t>
      </w:r>
      <w:r w:rsidR="00852D93" w:rsidRPr="00661E0D">
        <w:rPr>
          <w:rFonts w:ascii="Garamond" w:hAnsi="Garamond"/>
          <w:i/>
        </w:rPr>
        <w:t>becomes</w:t>
      </w:r>
      <w:r w:rsidRPr="00661E0D">
        <w:rPr>
          <w:rFonts w:ascii="Garamond" w:hAnsi="Garamond"/>
          <w:i/>
        </w:rPr>
        <w:t xml:space="preserve"> </w:t>
      </w:r>
      <w:r w:rsidR="00637A48" w:rsidRPr="00661E0D">
        <w:rPr>
          <w:rFonts w:ascii="Garamond" w:hAnsi="Garamond"/>
          <w:i/>
        </w:rPr>
        <w:t>conceivable</w:t>
      </w:r>
      <w:r w:rsidRPr="00661E0D">
        <w:rPr>
          <w:rFonts w:ascii="Garamond" w:hAnsi="Garamond"/>
          <w:i/>
        </w:rPr>
        <w:t xml:space="preserve"> – you </w:t>
      </w:r>
      <w:r w:rsidR="0032322C" w:rsidRPr="00661E0D">
        <w:rPr>
          <w:rFonts w:ascii="Garamond" w:hAnsi="Garamond"/>
          <w:i/>
        </w:rPr>
        <w:t xml:space="preserve">may find yourself </w:t>
      </w:r>
      <w:r w:rsidR="00852D93" w:rsidRPr="00661E0D">
        <w:rPr>
          <w:rFonts w:ascii="Garamond" w:hAnsi="Garamond"/>
          <w:i/>
        </w:rPr>
        <w:t xml:space="preserve">smiling </w:t>
      </w:r>
      <w:r w:rsidR="0032322C" w:rsidRPr="00661E0D">
        <w:rPr>
          <w:rFonts w:ascii="Garamond" w:hAnsi="Garamond"/>
          <w:i/>
        </w:rPr>
        <w:t>at</w:t>
      </w:r>
      <w:r w:rsidR="00FE49D1" w:rsidRPr="00661E0D">
        <w:rPr>
          <w:rFonts w:ascii="Garamond" w:hAnsi="Garamond"/>
          <w:i/>
        </w:rPr>
        <w:t xml:space="preserve"> the</w:t>
      </w:r>
      <w:r w:rsidRPr="00661E0D">
        <w:rPr>
          <w:rFonts w:ascii="Garamond" w:hAnsi="Garamond"/>
          <w:i/>
        </w:rPr>
        <w:t xml:space="preserve"> story of an acquaintance of mine</w:t>
      </w:r>
      <w:r w:rsidR="000F1E46" w:rsidRPr="00661E0D">
        <w:rPr>
          <w:rFonts w:ascii="Garamond" w:hAnsi="Garamond"/>
          <w:i/>
        </w:rPr>
        <w:t xml:space="preserve">, </w:t>
      </w:r>
      <w:r w:rsidR="00800069" w:rsidRPr="00661E0D">
        <w:rPr>
          <w:rFonts w:ascii="Garamond" w:hAnsi="Garamond"/>
          <w:i/>
        </w:rPr>
        <w:t xml:space="preserve">who was approached </w:t>
      </w:r>
      <w:r w:rsidR="00556714" w:rsidRPr="00661E0D">
        <w:rPr>
          <w:rFonts w:ascii="Garamond" w:hAnsi="Garamond"/>
          <w:i/>
        </w:rPr>
        <w:t xml:space="preserve">on a summer day </w:t>
      </w:r>
      <w:r w:rsidRPr="00661E0D">
        <w:rPr>
          <w:rFonts w:ascii="Garamond" w:hAnsi="Garamond"/>
          <w:i/>
        </w:rPr>
        <w:t xml:space="preserve">at the </w:t>
      </w:r>
      <w:r w:rsidR="00727719" w:rsidRPr="00661E0D">
        <w:rPr>
          <w:rFonts w:ascii="Garamond" w:hAnsi="Garamond"/>
          <w:i/>
        </w:rPr>
        <w:t>bottom</w:t>
      </w:r>
      <w:r w:rsidRPr="00661E0D">
        <w:rPr>
          <w:rFonts w:ascii="Garamond" w:hAnsi="Garamond"/>
          <w:i/>
        </w:rPr>
        <w:t xml:space="preserve"> of Karl Johan Street (you’ve been there) by a pair of polite backpackers. </w:t>
      </w:r>
      <w:r w:rsidR="007B1D58" w:rsidRPr="00661E0D">
        <w:rPr>
          <w:rFonts w:ascii="Garamond" w:hAnsi="Garamond"/>
          <w:i/>
        </w:rPr>
        <w:t xml:space="preserve">Where, they wondered, could they </w:t>
      </w:r>
      <w:r w:rsidR="00747189" w:rsidRPr="00661E0D">
        <w:rPr>
          <w:rFonts w:ascii="Garamond" w:hAnsi="Garamond"/>
          <w:i/>
        </w:rPr>
        <w:t>get hold of</w:t>
      </w:r>
      <w:r w:rsidR="007B1D58" w:rsidRPr="00661E0D">
        <w:rPr>
          <w:rFonts w:ascii="Garamond" w:hAnsi="Garamond"/>
          <w:i/>
        </w:rPr>
        <w:t xml:space="preserve"> typical Norwegian souvenirs</w:t>
      </w:r>
      <w:r w:rsidR="009E5687" w:rsidRPr="00661E0D">
        <w:rPr>
          <w:rFonts w:ascii="Garamond" w:hAnsi="Garamond"/>
          <w:i/>
        </w:rPr>
        <w:t>,</w:t>
      </w:r>
      <w:r w:rsidR="00DA10BB" w:rsidRPr="00661E0D">
        <w:rPr>
          <w:rFonts w:ascii="Garamond" w:hAnsi="Garamond"/>
          <w:i/>
        </w:rPr>
        <w:t xml:space="preserve"> such as </w:t>
      </w:r>
      <w:r w:rsidRPr="00661E0D">
        <w:rPr>
          <w:rFonts w:ascii="Garamond" w:hAnsi="Garamond"/>
          <w:i/>
        </w:rPr>
        <w:t xml:space="preserve">troll figurines? Since they were standing in </w:t>
      </w:r>
      <w:r w:rsidR="00DA10BB" w:rsidRPr="00661E0D">
        <w:rPr>
          <w:rFonts w:ascii="Garamond" w:hAnsi="Garamond"/>
          <w:i/>
        </w:rPr>
        <w:t>the middle of a what is arguably the</w:t>
      </w:r>
      <w:r w:rsidRPr="00661E0D">
        <w:rPr>
          <w:rFonts w:ascii="Garamond" w:hAnsi="Garamond"/>
          <w:i/>
        </w:rPr>
        <w:t xml:space="preserve"> </w:t>
      </w:r>
      <w:r w:rsidR="007B1D58" w:rsidRPr="00661E0D">
        <w:rPr>
          <w:rFonts w:ascii="Garamond" w:hAnsi="Garamond"/>
          <w:i/>
        </w:rPr>
        <w:t>world’s highest-</w:t>
      </w:r>
      <w:r w:rsidRPr="00661E0D">
        <w:rPr>
          <w:rFonts w:ascii="Garamond" w:hAnsi="Garamond"/>
          <w:i/>
        </w:rPr>
        <w:t>density</w:t>
      </w:r>
      <w:r w:rsidR="007B1D58" w:rsidRPr="00661E0D">
        <w:rPr>
          <w:rFonts w:ascii="Garamond" w:hAnsi="Garamond"/>
          <w:i/>
        </w:rPr>
        <w:t xml:space="preserve"> souvenir troll </w:t>
      </w:r>
      <w:r w:rsidR="009E5687" w:rsidRPr="00661E0D">
        <w:rPr>
          <w:rFonts w:ascii="Garamond" w:hAnsi="Garamond"/>
          <w:i/>
        </w:rPr>
        <w:t>location</w:t>
      </w:r>
      <w:r w:rsidRPr="00661E0D">
        <w:rPr>
          <w:rFonts w:ascii="Garamond" w:hAnsi="Garamond"/>
          <w:i/>
        </w:rPr>
        <w:t xml:space="preserve">, my indigenous friend must have looked slightly bemused, but as you know, foreigners sometimes need </w:t>
      </w:r>
      <w:r w:rsidR="006B08D4" w:rsidRPr="00661E0D">
        <w:rPr>
          <w:rFonts w:ascii="Garamond" w:hAnsi="Garamond"/>
          <w:i/>
        </w:rPr>
        <w:t>a helping hand</w:t>
      </w:r>
      <w:r w:rsidRPr="00661E0D">
        <w:rPr>
          <w:rFonts w:ascii="Garamond" w:hAnsi="Garamond"/>
          <w:i/>
        </w:rPr>
        <w:t xml:space="preserve">. </w:t>
      </w:r>
      <w:r w:rsidR="00F166A1" w:rsidRPr="00661E0D">
        <w:rPr>
          <w:rFonts w:ascii="Garamond" w:hAnsi="Garamond"/>
          <w:i/>
        </w:rPr>
        <w:t>Hesitating slightly, he pointed</w:t>
      </w:r>
      <w:r w:rsidRPr="00661E0D">
        <w:rPr>
          <w:rFonts w:ascii="Garamond" w:hAnsi="Garamond"/>
          <w:i/>
        </w:rPr>
        <w:t xml:space="preserve"> towards </w:t>
      </w:r>
      <w:r w:rsidR="006B08D4" w:rsidRPr="00661E0D">
        <w:rPr>
          <w:rFonts w:ascii="Garamond" w:hAnsi="Garamond"/>
          <w:i/>
        </w:rPr>
        <w:t>the rows of</w:t>
      </w:r>
      <w:r w:rsidRPr="00661E0D">
        <w:rPr>
          <w:rFonts w:ascii="Garamond" w:hAnsi="Garamond"/>
          <w:i/>
        </w:rPr>
        <w:t xml:space="preserve"> cheap shops and souvenir stalls </w:t>
      </w:r>
      <w:r w:rsidR="006B08D4" w:rsidRPr="00661E0D">
        <w:rPr>
          <w:rFonts w:ascii="Garamond" w:hAnsi="Garamond"/>
          <w:i/>
        </w:rPr>
        <w:t>lining</w:t>
      </w:r>
      <w:r w:rsidRPr="00661E0D">
        <w:rPr>
          <w:rFonts w:ascii="Garamond" w:hAnsi="Garamond"/>
          <w:i/>
        </w:rPr>
        <w:t xml:space="preserve"> Norway’s parade street, and</w:t>
      </w:r>
      <w:r w:rsidR="00654145" w:rsidRPr="00661E0D">
        <w:rPr>
          <w:rFonts w:ascii="Garamond" w:hAnsi="Garamond"/>
          <w:i/>
        </w:rPr>
        <w:t xml:space="preserve"> mumbled</w:t>
      </w:r>
      <w:r w:rsidRPr="00661E0D">
        <w:rPr>
          <w:rFonts w:ascii="Garamond" w:hAnsi="Garamond"/>
          <w:i/>
        </w:rPr>
        <w:t xml:space="preserve">: </w:t>
      </w:r>
      <w:r w:rsidR="00926015" w:rsidRPr="00661E0D">
        <w:rPr>
          <w:rFonts w:ascii="Garamond" w:hAnsi="Garamond"/>
          <w:i/>
        </w:rPr>
        <w:t>“Well, you should probably just</w:t>
      </w:r>
      <w:r w:rsidRPr="00661E0D">
        <w:rPr>
          <w:rFonts w:ascii="Garamond" w:hAnsi="Garamond"/>
          <w:i/>
        </w:rPr>
        <w:t xml:space="preserve">…” With a slightly overbearing smile, the two young adventurers brushed his suggestion aside, </w:t>
      </w:r>
      <w:r w:rsidR="00926015" w:rsidRPr="00661E0D">
        <w:rPr>
          <w:rFonts w:ascii="Garamond" w:hAnsi="Garamond"/>
          <w:i/>
        </w:rPr>
        <w:t>leaned in</w:t>
      </w:r>
      <w:r w:rsidRPr="00661E0D">
        <w:rPr>
          <w:rFonts w:ascii="Garamond" w:hAnsi="Garamond"/>
          <w:i/>
        </w:rPr>
        <w:t xml:space="preserve"> and </w:t>
      </w:r>
      <w:r w:rsidR="00085C4C" w:rsidRPr="00661E0D">
        <w:rPr>
          <w:rFonts w:ascii="Garamond" w:hAnsi="Garamond"/>
          <w:i/>
        </w:rPr>
        <w:t>looked at him meaningfully.</w:t>
      </w:r>
      <w:r w:rsidRPr="00661E0D">
        <w:rPr>
          <w:rFonts w:ascii="Garamond" w:hAnsi="Garamond"/>
          <w:i/>
        </w:rPr>
        <w:t xml:space="preserve"> “No, no, we don’t mean </w:t>
      </w:r>
      <w:r w:rsidR="003D7ABE" w:rsidRPr="00661E0D">
        <w:rPr>
          <w:rFonts w:ascii="Garamond" w:hAnsi="Garamond"/>
          <w:i/>
        </w:rPr>
        <w:t>the tourist tat</w:t>
      </w:r>
      <w:r w:rsidRPr="00661E0D">
        <w:rPr>
          <w:rFonts w:ascii="Garamond" w:hAnsi="Garamond"/>
          <w:i/>
        </w:rPr>
        <w:t>. Where do you Norwegians</w:t>
      </w:r>
      <w:r w:rsidR="003D7ABE" w:rsidRPr="00661E0D">
        <w:rPr>
          <w:rFonts w:ascii="Garamond" w:hAnsi="Garamond"/>
          <w:i/>
        </w:rPr>
        <w:t xml:space="preserve"> buy your trolls?”</w:t>
      </w:r>
      <w:r w:rsidR="003D7ABE" w:rsidRPr="00661E0D">
        <w:rPr>
          <w:rStyle w:val="Fotnotereferanse"/>
          <w:rFonts w:ascii="Garamond" w:hAnsi="Garamond"/>
          <w:i/>
        </w:rPr>
        <w:footnoteReference w:id="6"/>
      </w:r>
    </w:p>
    <w:p w14:paraId="6FC853FE" w14:textId="582F8CC5" w:rsidR="00CC5AE2" w:rsidRPr="00661E0D" w:rsidRDefault="00925E93" w:rsidP="0011653F">
      <w:pPr>
        <w:spacing w:line="360" w:lineRule="auto"/>
        <w:ind w:left="1701" w:right="1694" w:firstLine="426"/>
        <w:jc w:val="both"/>
        <w:rPr>
          <w:rFonts w:ascii="Garamond" w:hAnsi="Garamond"/>
          <w:i/>
        </w:rPr>
      </w:pPr>
      <w:r w:rsidRPr="00661E0D">
        <w:rPr>
          <w:rFonts w:ascii="Garamond" w:hAnsi="Garamond"/>
          <w:i/>
        </w:rPr>
        <w:t>But apart</w:t>
      </w:r>
      <w:r w:rsidR="00CC5AE2" w:rsidRPr="00661E0D">
        <w:rPr>
          <w:rFonts w:ascii="Garamond" w:hAnsi="Garamond"/>
          <w:i/>
        </w:rPr>
        <w:t xml:space="preserve"> from these </w:t>
      </w:r>
      <w:r w:rsidR="00C10500" w:rsidRPr="00661E0D">
        <w:rPr>
          <w:rFonts w:ascii="Garamond" w:hAnsi="Garamond"/>
          <w:i/>
        </w:rPr>
        <w:t>primal</w:t>
      </w:r>
      <w:r w:rsidR="00A93DBA" w:rsidRPr="00661E0D">
        <w:rPr>
          <w:rFonts w:ascii="Garamond" w:hAnsi="Garamond"/>
          <w:i/>
        </w:rPr>
        <w:t xml:space="preserve"> </w:t>
      </w:r>
      <w:r w:rsidR="00403F92" w:rsidRPr="00661E0D">
        <w:rPr>
          <w:rFonts w:ascii="Garamond" w:hAnsi="Garamond"/>
          <w:i/>
        </w:rPr>
        <w:t>urges</w:t>
      </w:r>
      <w:r w:rsidR="001E1DFB" w:rsidRPr="00661E0D">
        <w:rPr>
          <w:rFonts w:ascii="Garamond" w:hAnsi="Garamond"/>
          <w:i/>
        </w:rPr>
        <w:t>, we explorers of North Korea are</w:t>
      </w:r>
      <w:r w:rsidR="005266FC" w:rsidRPr="00661E0D">
        <w:rPr>
          <w:rFonts w:ascii="Garamond" w:hAnsi="Garamond"/>
          <w:i/>
        </w:rPr>
        <w:t xml:space="preserve"> a</w:t>
      </w:r>
      <w:r w:rsidR="00CC5AE2" w:rsidRPr="00661E0D">
        <w:rPr>
          <w:rFonts w:ascii="Garamond" w:hAnsi="Garamond"/>
          <w:i/>
        </w:rPr>
        <w:t xml:space="preserve"> </w:t>
      </w:r>
      <w:r w:rsidRPr="00661E0D">
        <w:rPr>
          <w:rFonts w:ascii="Garamond" w:hAnsi="Garamond"/>
          <w:i/>
        </w:rPr>
        <w:t>pretty mixed</w:t>
      </w:r>
      <w:r w:rsidR="00CC5AE2" w:rsidRPr="00661E0D">
        <w:rPr>
          <w:rFonts w:ascii="Garamond" w:hAnsi="Garamond"/>
          <w:i/>
        </w:rPr>
        <w:t xml:space="preserve"> </w:t>
      </w:r>
      <w:r w:rsidRPr="00661E0D">
        <w:rPr>
          <w:rFonts w:ascii="Garamond" w:hAnsi="Garamond"/>
          <w:i/>
        </w:rPr>
        <w:t>crowd</w:t>
      </w:r>
      <w:r w:rsidR="00475130" w:rsidRPr="00661E0D">
        <w:rPr>
          <w:rFonts w:ascii="Garamond" w:hAnsi="Garamond"/>
          <w:i/>
        </w:rPr>
        <w:t xml:space="preserve">. For some of us, a trip to North Korea is </w:t>
      </w:r>
      <w:r w:rsidR="00CC5AE2" w:rsidRPr="00661E0D">
        <w:rPr>
          <w:rFonts w:ascii="Garamond" w:hAnsi="Garamond"/>
          <w:i/>
        </w:rPr>
        <w:t>a test of manhood, for others a pilgrimage</w:t>
      </w:r>
      <w:r w:rsidR="001E1DFB" w:rsidRPr="00661E0D">
        <w:rPr>
          <w:rFonts w:ascii="Garamond" w:hAnsi="Garamond"/>
          <w:i/>
        </w:rPr>
        <w:t>,</w:t>
      </w:r>
      <w:r w:rsidRPr="00661E0D">
        <w:rPr>
          <w:rFonts w:ascii="Garamond" w:hAnsi="Garamond"/>
          <w:i/>
        </w:rPr>
        <w:t xml:space="preserve"> </w:t>
      </w:r>
      <w:r w:rsidR="001E1DFB" w:rsidRPr="00661E0D">
        <w:rPr>
          <w:rFonts w:ascii="Garamond" w:hAnsi="Garamond"/>
          <w:i/>
        </w:rPr>
        <w:t xml:space="preserve">for </w:t>
      </w:r>
      <w:r w:rsidR="00475130" w:rsidRPr="00661E0D">
        <w:rPr>
          <w:rFonts w:ascii="Garamond" w:hAnsi="Garamond"/>
          <w:i/>
        </w:rPr>
        <w:t>a select few</w:t>
      </w:r>
      <w:r w:rsidR="000715E6" w:rsidRPr="00661E0D">
        <w:rPr>
          <w:rFonts w:ascii="Garamond" w:hAnsi="Garamond"/>
          <w:i/>
        </w:rPr>
        <w:t xml:space="preserve"> </w:t>
      </w:r>
      <w:r w:rsidR="001E1DFB" w:rsidRPr="00661E0D">
        <w:rPr>
          <w:rFonts w:ascii="Garamond" w:hAnsi="Garamond"/>
          <w:i/>
        </w:rPr>
        <w:t xml:space="preserve">almost a matter of routine. </w:t>
      </w:r>
      <w:r w:rsidR="004341E8" w:rsidRPr="00661E0D">
        <w:rPr>
          <w:rFonts w:ascii="Garamond" w:hAnsi="Garamond"/>
          <w:i/>
        </w:rPr>
        <w:t>Most</w:t>
      </w:r>
      <w:r w:rsidR="002A5B65" w:rsidRPr="00661E0D">
        <w:rPr>
          <w:rFonts w:ascii="Garamond" w:hAnsi="Garamond"/>
          <w:i/>
        </w:rPr>
        <w:t xml:space="preserve"> of us </w:t>
      </w:r>
      <w:r w:rsidR="004341E8" w:rsidRPr="00661E0D">
        <w:rPr>
          <w:rFonts w:ascii="Garamond" w:hAnsi="Garamond"/>
          <w:i/>
        </w:rPr>
        <w:t xml:space="preserve">you will meet </w:t>
      </w:r>
      <w:r w:rsidR="00475130" w:rsidRPr="00661E0D">
        <w:rPr>
          <w:rFonts w:ascii="Garamond" w:hAnsi="Garamond"/>
          <w:i/>
        </w:rPr>
        <w:t>only</w:t>
      </w:r>
      <w:r w:rsidR="001E1DFB" w:rsidRPr="00661E0D">
        <w:rPr>
          <w:rFonts w:ascii="Garamond" w:hAnsi="Garamond"/>
          <w:i/>
        </w:rPr>
        <w:t xml:space="preserve"> once, </w:t>
      </w:r>
      <w:r w:rsidR="00475130" w:rsidRPr="00661E0D">
        <w:rPr>
          <w:rFonts w:ascii="Garamond" w:hAnsi="Garamond"/>
          <w:i/>
        </w:rPr>
        <w:t xml:space="preserve">and </w:t>
      </w:r>
      <w:r w:rsidR="000715E6" w:rsidRPr="00661E0D">
        <w:rPr>
          <w:rFonts w:ascii="Garamond" w:hAnsi="Garamond"/>
          <w:i/>
        </w:rPr>
        <w:t xml:space="preserve">when you do, </w:t>
      </w:r>
      <w:r w:rsidR="001E1DFB" w:rsidRPr="00661E0D">
        <w:rPr>
          <w:rFonts w:ascii="Garamond" w:hAnsi="Garamond"/>
          <w:i/>
        </w:rPr>
        <w:t xml:space="preserve">we’ll usually </w:t>
      </w:r>
      <w:r w:rsidR="00183867" w:rsidRPr="00661E0D">
        <w:rPr>
          <w:rFonts w:ascii="Garamond" w:hAnsi="Garamond"/>
          <w:i/>
        </w:rPr>
        <w:t>go out of our way</w:t>
      </w:r>
      <w:r w:rsidR="00475130" w:rsidRPr="00661E0D">
        <w:rPr>
          <w:rFonts w:ascii="Garamond" w:hAnsi="Garamond"/>
          <w:i/>
        </w:rPr>
        <w:t xml:space="preserve"> to humour you, either out of</w:t>
      </w:r>
      <w:r w:rsidR="00350558" w:rsidRPr="00661E0D">
        <w:rPr>
          <w:rFonts w:ascii="Garamond" w:hAnsi="Garamond"/>
          <w:i/>
        </w:rPr>
        <w:t xml:space="preserve"> exaggerated </w:t>
      </w:r>
      <w:r w:rsidR="00475130" w:rsidRPr="00661E0D">
        <w:rPr>
          <w:rFonts w:ascii="Garamond" w:hAnsi="Garamond"/>
          <w:i/>
        </w:rPr>
        <w:t>politeness, f</w:t>
      </w:r>
      <w:r w:rsidR="001E1DFB" w:rsidRPr="00661E0D">
        <w:rPr>
          <w:rFonts w:ascii="Garamond" w:hAnsi="Garamond"/>
          <w:i/>
        </w:rPr>
        <w:t>ear</w:t>
      </w:r>
      <w:r w:rsidR="00475130" w:rsidRPr="00661E0D">
        <w:rPr>
          <w:rFonts w:ascii="Garamond" w:hAnsi="Garamond"/>
          <w:i/>
        </w:rPr>
        <w:t>, or both</w:t>
      </w:r>
      <w:r w:rsidR="001E1DFB" w:rsidRPr="00661E0D">
        <w:rPr>
          <w:rFonts w:ascii="Garamond" w:hAnsi="Garamond"/>
          <w:i/>
        </w:rPr>
        <w:t>. That</w:t>
      </w:r>
      <w:r w:rsidR="002A5B65" w:rsidRPr="00661E0D">
        <w:rPr>
          <w:rFonts w:ascii="Garamond" w:hAnsi="Garamond"/>
          <w:i/>
        </w:rPr>
        <w:t xml:space="preserve"> is</w:t>
      </w:r>
      <w:r w:rsidR="001E1DFB" w:rsidRPr="00661E0D">
        <w:rPr>
          <w:rFonts w:ascii="Garamond" w:hAnsi="Garamond"/>
          <w:i/>
        </w:rPr>
        <w:t xml:space="preserve"> why I believe there are many things along the road we’re about to travel</w:t>
      </w:r>
      <w:r w:rsidR="004E37DA" w:rsidRPr="00661E0D">
        <w:rPr>
          <w:rFonts w:ascii="Garamond" w:hAnsi="Garamond"/>
          <w:i/>
        </w:rPr>
        <w:t xml:space="preserve"> that</w:t>
      </w:r>
      <w:r w:rsidR="002A5B65" w:rsidRPr="00661E0D">
        <w:rPr>
          <w:rFonts w:ascii="Garamond" w:hAnsi="Garamond"/>
          <w:i/>
        </w:rPr>
        <w:t xml:space="preserve"> </w:t>
      </w:r>
      <w:r w:rsidR="003F01C7" w:rsidRPr="00661E0D">
        <w:rPr>
          <w:rFonts w:ascii="Garamond" w:hAnsi="Garamond"/>
          <w:i/>
        </w:rPr>
        <w:t xml:space="preserve">neither you nor </w:t>
      </w:r>
      <w:r w:rsidR="002A5B65" w:rsidRPr="00661E0D">
        <w:rPr>
          <w:rFonts w:ascii="Garamond" w:hAnsi="Garamond"/>
          <w:i/>
        </w:rPr>
        <w:t>your own</w:t>
      </w:r>
      <w:r w:rsidR="001E1DFB" w:rsidRPr="00661E0D">
        <w:rPr>
          <w:rFonts w:ascii="Garamond" w:hAnsi="Garamond"/>
          <w:i/>
        </w:rPr>
        <w:t xml:space="preserve"> people </w:t>
      </w:r>
      <w:r w:rsidR="002A5B65" w:rsidRPr="00661E0D">
        <w:rPr>
          <w:rFonts w:ascii="Garamond" w:hAnsi="Garamond"/>
          <w:i/>
        </w:rPr>
        <w:t>know</w:t>
      </w:r>
      <w:r w:rsidR="001E1DFB" w:rsidRPr="00661E0D">
        <w:rPr>
          <w:rFonts w:ascii="Garamond" w:hAnsi="Garamond"/>
          <w:i/>
        </w:rPr>
        <w:t xml:space="preserve">, or have been allowed to know, about North Korea and </w:t>
      </w:r>
      <w:r w:rsidR="003F01C7" w:rsidRPr="00661E0D">
        <w:rPr>
          <w:rFonts w:ascii="Garamond" w:hAnsi="Garamond"/>
          <w:i/>
        </w:rPr>
        <w:t>those</w:t>
      </w:r>
      <w:r w:rsidR="001E1DFB" w:rsidRPr="00661E0D">
        <w:rPr>
          <w:rFonts w:ascii="Garamond" w:hAnsi="Garamond"/>
          <w:i/>
        </w:rPr>
        <w:t xml:space="preserve"> who seek it out. A</w:t>
      </w:r>
      <w:r w:rsidR="003F01C7" w:rsidRPr="00661E0D">
        <w:rPr>
          <w:rFonts w:ascii="Garamond" w:hAnsi="Garamond"/>
          <w:i/>
        </w:rPr>
        <w:t xml:space="preserve"> view from the outside is both </w:t>
      </w:r>
      <w:r w:rsidR="004E37DA" w:rsidRPr="00661E0D">
        <w:rPr>
          <w:rFonts w:ascii="Garamond" w:hAnsi="Garamond"/>
          <w:i/>
        </w:rPr>
        <w:t xml:space="preserve">the thing </w:t>
      </w:r>
      <w:r w:rsidR="00403F92" w:rsidRPr="00661E0D">
        <w:rPr>
          <w:rFonts w:ascii="Garamond" w:hAnsi="Garamond"/>
          <w:i/>
        </w:rPr>
        <w:t>your country</w:t>
      </w:r>
      <w:r w:rsidR="004E37DA" w:rsidRPr="00661E0D">
        <w:rPr>
          <w:rFonts w:ascii="Garamond" w:hAnsi="Garamond"/>
          <w:i/>
        </w:rPr>
        <w:t xml:space="preserve"> </w:t>
      </w:r>
      <w:r w:rsidR="003F01C7" w:rsidRPr="00661E0D">
        <w:rPr>
          <w:rFonts w:ascii="Garamond" w:hAnsi="Garamond"/>
          <w:i/>
        </w:rPr>
        <w:t>fears the most</w:t>
      </w:r>
      <w:r w:rsidR="001E1DFB" w:rsidRPr="00661E0D">
        <w:rPr>
          <w:rFonts w:ascii="Garamond" w:hAnsi="Garamond"/>
          <w:i/>
        </w:rPr>
        <w:t xml:space="preserve"> and</w:t>
      </w:r>
      <w:r w:rsidR="005A7019" w:rsidRPr="00661E0D">
        <w:rPr>
          <w:rFonts w:ascii="Garamond" w:hAnsi="Garamond"/>
          <w:i/>
        </w:rPr>
        <w:t xml:space="preserve"> the thing it</w:t>
      </w:r>
      <w:r w:rsidR="001E1DFB" w:rsidRPr="00661E0D">
        <w:rPr>
          <w:rFonts w:ascii="Garamond" w:hAnsi="Garamond"/>
          <w:i/>
        </w:rPr>
        <w:t xml:space="preserve"> </w:t>
      </w:r>
      <w:r w:rsidR="003F01C7" w:rsidRPr="00661E0D">
        <w:rPr>
          <w:rFonts w:ascii="Garamond" w:hAnsi="Garamond"/>
          <w:i/>
        </w:rPr>
        <w:t>needs the most.</w:t>
      </w:r>
      <w:r w:rsidR="00183867" w:rsidRPr="00661E0D">
        <w:rPr>
          <w:rFonts w:ascii="Garamond" w:hAnsi="Garamond"/>
          <w:i/>
        </w:rPr>
        <w:t xml:space="preserve"> </w:t>
      </w:r>
      <w:r w:rsidR="00F9712B" w:rsidRPr="00661E0D">
        <w:rPr>
          <w:rFonts w:ascii="Garamond" w:hAnsi="Garamond"/>
          <w:i/>
        </w:rPr>
        <w:t>Both with good reason</w:t>
      </w:r>
      <w:r w:rsidR="00BC6669" w:rsidRPr="00661E0D">
        <w:rPr>
          <w:rFonts w:ascii="Garamond" w:hAnsi="Garamond"/>
          <w:i/>
        </w:rPr>
        <w:t>,</w:t>
      </w:r>
      <w:r w:rsidR="00515262" w:rsidRPr="00661E0D">
        <w:rPr>
          <w:rFonts w:ascii="Garamond" w:hAnsi="Garamond"/>
          <w:i/>
        </w:rPr>
        <w:t xml:space="preserve"> </w:t>
      </w:r>
      <w:r w:rsidR="001E1DFB" w:rsidRPr="00661E0D">
        <w:rPr>
          <w:rFonts w:ascii="Garamond" w:hAnsi="Garamond"/>
          <w:i/>
        </w:rPr>
        <w:t xml:space="preserve">if you ask me. </w:t>
      </w:r>
      <w:r w:rsidR="004341E8" w:rsidRPr="00661E0D">
        <w:rPr>
          <w:rFonts w:ascii="Garamond" w:hAnsi="Garamond"/>
          <w:i/>
        </w:rPr>
        <w:t>Here</w:t>
      </w:r>
      <w:r w:rsidR="001E1DFB" w:rsidRPr="00661E0D">
        <w:rPr>
          <w:rFonts w:ascii="Garamond" w:hAnsi="Garamond"/>
          <w:i/>
        </w:rPr>
        <w:t xml:space="preserve">, </w:t>
      </w:r>
      <w:r w:rsidR="004341E8" w:rsidRPr="00661E0D">
        <w:rPr>
          <w:rFonts w:ascii="Garamond" w:hAnsi="Garamond"/>
          <w:i/>
        </w:rPr>
        <w:t>anyway</w:t>
      </w:r>
      <w:r w:rsidR="001E1DFB" w:rsidRPr="00661E0D">
        <w:rPr>
          <w:rFonts w:ascii="Garamond" w:hAnsi="Garamond"/>
          <w:i/>
        </w:rPr>
        <w:t xml:space="preserve">, is a collection of basic facts about your country that most outsiders with an opinion </w:t>
      </w:r>
      <w:r w:rsidR="009F7045" w:rsidRPr="00661E0D">
        <w:rPr>
          <w:rFonts w:ascii="Garamond" w:hAnsi="Garamond"/>
          <w:i/>
        </w:rPr>
        <w:t>on</w:t>
      </w:r>
      <w:r w:rsidR="001E1DFB" w:rsidRPr="00661E0D">
        <w:rPr>
          <w:rFonts w:ascii="Garamond" w:hAnsi="Garamond"/>
          <w:i/>
        </w:rPr>
        <w:t xml:space="preserve"> the matter </w:t>
      </w:r>
      <w:r w:rsidR="004341E8" w:rsidRPr="00661E0D">
        <w:rPr>
          <w:rFonts w:ascii="Garamond" w:hAnsi="Garamond"/>
          <w:i/>
        </w:rPr>
        <w:t>more or less</w:t>
      </w:r>
      <w:r w:rsidR="00403F92" w:rsidRPr="00661E0D">
        <w:rPr>
          <w:rFonts w:ascii="Garamond" w:hAnsi="Garamond"/>
          <w:i/>
        </w:rPr>
        <w:t xml:space="preserve"> </w:t>
      </w:r>
      <w:r w:rsidR="001E1DFB" w:rsidRPr="00661E0D">
        <w:rPr>
          <w:rFonts w:ascii="Garamond" w:hAnsi="Garamond"/>
          <w:i/>
        </w:rPr>
        <w:t xml:space="preserve">seem to agree </w:t>
      </w:r>
      <w:r w:rsidR="00BE6D35" w:rsidRPr="00661E0D">
        <w:rPr>
          <w:rFonts w:ascii="Garamond" w:hAnsi="Garamond"/>
          <w:i/>
        </w:rPr>
        <w:t>upon</w:t>
      </w:r>
      <w:r w:rsidR="001E1DFB" w:rsidRPr="00661E0D">
        <w:rPr>
          <w:rFonts w:ascii="Garamond" w:hAnsi="Garamond"/>
          <w:i/>
        </w:rPr>
        <w:t xml:space="preserve">: </w:t>
      </w:r>
    </w:p>
    <w:p w14:paraId="257BD0B8" w14:textId="1A02EDB3" w:rsidR="001E1DFB" w:rsidRPr="00661E0D" w:rsidRDefault="001E1DFB" w:rsidP="0011653F">
      <w:pPr>
        <w:spacing w:line="360" w:lineRule="auto"/>
        <w:ind w:left="1701" w:right="1694" w:firstLine="426"/>
        <w:jc w:val="both"/>
        <w:rPr>
          <w:rFonts w:ascii="Garamond" w:hAnsi="Garamond"/>
          <w:i/>
        </w:rPr>
      </w:pPr>
    </w:p>
    <w:p w14:paraId="7D65B11C" w14:textId="396D16A6" w:rsidR="00293004" w:rsidRPr="0011653F" w:rsidRDefault="00293004" w:rsidP="0011653F">
      <w:pPr>
        <w:spacing w:line="360" w:lineRule="auto"/>
        <w:ind w:left="1701" w:right="1694"/>
        <w:jc w:val="both"/>
        <w:rPr>
          <w:rFonts w:ascii="Garamond" w:hAnsi="Garamond"/>
        </w:rPr>
      </w:pPr>
      <w:r w:rsidRPr="0011653F">
        <w:rPr>
          <w:rFonts w:ascii="Garamond" w:hAnsi="Garamond"/>
        </w:rPr>
        <w:br w:type="page"/>
      </w:r>
    </w:p>
    <w:p w14:paraId="290AA783" w14:textId="70793527" w:rsidR="001E1DFB" w:rsidRPr="0011653F" w:rsidRDefault="00293004" w:rsidP="0011653F">
      <w:pPr>
        <w:spacing w:line="360" w:lineRule="auto"/>
        <w:ind w:left="1701" w:right="1694" w:firstLine="426"/>
        <w:jc w:val="both"/>
        <w:rPr>
          <w:rFonts w:ascii="Garamond" w:hAnsi="Garamond"/>
          <w:b/>
        </w:rPr>
      </w:pPr>
      <w:r w:rsidRPr="0011653F">
        <w:rPr>
          <w:rFonts w:ascii="Garamond" w:hAnsi="Garamond"/>
          <w:b/>
        </w:rPr>
        <w:lastRenderedPageBreak/>
        <w:t>(</w:t>
      </w:r>
      <w:r w:rsidR="00403F92" w:rsidRPr="0011653F">
        <w:rPr>
          <w:rFonts w:ascii="Garamond" w:hAnsi="Garamond"/>
          <w:b/>
        </w:rPr>
        <w:t>Quite</w:t>
      </w:r>
      <w:r w:rsidR="00840921" w:rsidRPr="0011653F">
        <w:rPr>
          <w:rFonts w:ascii="Garamond" w:hAnsi="Garamond"/>
          <w:b/>
        </w:rPr>
        <w:t xml:space="preserve"> </w:t>
      </w:r>
      <w:r w:rsidRPr="0011653F">
        <w:rPr>
          <w:rFonts w:ascii="Garamond" w:hAnsi="Garamond"/>
          <w:b/>
        </w:rPr>
        <w:t>reliable)</w:t>
      </w:r>
    </w:p>
    <w:p w14:paraId="51B1085F" w14:textId="39A4C4A7" w:rsidR="00293004" w:rsidRPr="0011653F" w:rsidRDefault="00293004" w:rsidP="0011653F">
      <w:pPr>
        <w:spacing w:line="360" w:lineRule="auto"/>
        <w:ind w:left="1701" w:right="1694" w:firstLine="426"/>
        <w:jc w:val="both"/>
        <w:rPr>
          <w:rFonts w:ascii="Garamond" w:hAnsi="Garamond"/>
          <w:b/>
        </w:rPr>
      </w:pPr>
      <w:r w:rsidRPr="0011653F">
        <w:rPr>
          <w:rFonts w:ascii="Garamond" w:hAnsi="Garamond"/>
          <w:b/>
        </w:rPr>
        <w:t>COUNTRY FACTS</w:t>
      </w:r>
    </w:p>
    <w:p w14:paraId="01190693" w14:textId="381DE8F4" w:rsidR="00293004" w:rsidRPr="0011653F" w:rsidRDefault="00293004" w:rsidP="0011653F">
      <w:pPr>
        <w:spacing w:line="360" w:lineRule="auto"/>
        <w:ind w:left="1701" w:right="1694" w:firstLine="426"/>
        <w:jc w:val="both"/>
        <w:rPr>
          <w:rFonts w:ascii="Garamond" w:hAnsi="Garamond"/>
        </w:rPr>
      </w:pPr>
    </w:p>
    <w:p w14:paraId="2683348E" w14:textId="5EFDA646" w:rsidR="00183867" w:rsidRPr="0011653F" w:rsidRDefault="00183867" w:rsidP="0011653F">
      <w:pPr>
        <w:spacing w:line="360" w:lineRule="auto"/>
        <w:ind w:left="1701" w:right="1694" w:firstLine="426"/>
        <w:jc w:val="both"/>
        <w:rPr>
          <w:rFonts w:ascii="Garamond" w:hAnsi="Garamond"/>
          <w:b/>
        </w:rPr>
      </w:pPr>
      <w:r w:rsidRPr="0011653F">
        <w:rPr>
          <w:rFonts w:ascii="Garamond" w:hAnsi="Garamond"/>
          <w:b/>
        </w:rPr>
        <w:t>Flag: Red, white and blue</w:t>
      </w:r>
    </w:p>
    <w:p w14:paraId="6830D90F" w14:textId="77777777" w:rsidR="00183867" w:rsidRPr="0011653F" w:rsidRDefault="00183867" w:rsidP="0011653F">
      <w:pPr>
        <w:spacing w:line="360" w:lineRule="auto"/>
        <w:ind w:left="1701" w:right="1694" w:firstLine="426"/>
        <w:jc w:val="both"/>
        <w:rPr>
          <w:rFonts w:ascii="Garamond" w:hAnsi="Garamond"/>
        </w:rPr>
      </w:pPr>
    </w:p>
    <w:p w14:paraId="6379F25D" w14:textId="4C455AA0" w:rsidR="00183867" w:rsidRPr="0011653F" w:rsidRDefault="00183867" w:rsidP="0011653F">
      <w:pPr>
        <w:spacing w:line="360" w:lineRule="auto"/>
        <w:ind w:left="1701" w:right="1694"/>
        <w:jc w:val="both"/>
        <w:rPr>
          <w:rFonts w:ascii="Garamond" w:hAnsi="Garamond"/>
        </w:rPr>
      </w:pPr>
      <w:r w:rsidRPr="0011653F">
        <w:rPr>
          <w:rFonts w:ascii="Garamond" w:hAnsi="Garamond"/>
        </w:rPr>
        <w:t xml:space="preserve">The red colour of the flag of the DPRK represents the blood of the revolutionary forerunners and comrades-in-arms, the white colour the pure loyalty of our service personnel and people </w:t>
      </w:r>
      <w:r w:rsidR="00205607" w:rsidRPr="0011653F">
        <w:rPr>
          <w:rFonts w:ascii="Garamond" w:hAnsi="Garamond"/>
        </w:rPr>
        <w:t>who</w:t>
      </w:r>
      <w:r w:rsidRPr="0011653F">
        <w:rPr>
          <w:rFonts w:ascii="Garamond" w:hAnsi="Garamond"/>
        </w:rPr>
        <w:t xml:space="preserve"> support our Party, and the blue colour or high and beautiful dreams and ambition. - KIM JONG UN</w:t>
      </w:r>
    </w:p>
    <w:p w14:paraId="145DE841" w14:textId="77777777" w:rsidR="00183867" w:rsidRPr="0011653F" w:rsidRDefault="00183867" w:rsidP="0011653F">
      <w:pPr>
        <w:spacing w:line="360" w:lineRule="auto"/>
        <w:ind w:left="1701" w:right="1694" w:firstLine="426"/>
        <w:jc w:val="both"/>
        <w:rPr>
          <w:rFonts w:ascii="Garamond" w:hAnsi="Garamond"/>
        </w:rPr>
      </w:pPr>
    </w:p>
    <w:p w14:paraId="07FCD16F" w14:textId="03F62108" w:rsidR="00293004" w:rsidRPr="0011653F" w:rsidRDefault="00293004" w:rsidP="00130D39">
      <w:pPr>
        <w:spacing w:line="360" w:lineRule="auto"/>
        <w:ind w:left="1701" w:right="1694" w:firstLine="459"/>
        <w:jc w:val="both"/>
        <w:rPr>
          <w:rFonts w:ascii="Garamond" w:hAnsi="Garamond"/>
          <w:b/>
        </w:rPr>
      </w:pPr>
      <w:r w:rsidRPr="0011653F">
        <w:rPr>
          <w:rFonts w:ascii="Garamond" w:hAnsi="Garamond"/>
          <w:b/>
        </w:rPr>
        <w:t>NAME: THE DEMOCRATIC PEOPLE’S REPUBLIC OF KOREA (DPRK)</w:t>
      </w:r>
    </w:p>
    <w:p w14:paraId="2461DFB7" w14:textId="59D03683" w:rsidR="00293004" w:rsidRPr="0011653F" w:rsidRDefault="00293004" w:rsidP="0011653F">
      <w:pPr>
        <w:spacing w:line="360" w:lineRule="auto"/>
        <w:ind w:left="1701" w:right="1694" w:firstLine="426"/>
        <w:jc w:val="both"/>
        <w:rPr>
          <w:rFonts w:ascii="Garamond" w:hAnsi="Garamond"/>
        </w:rPr>
      </w:pPr>
    </w:p>
    <w:p w14:paraId="23C820EC" w14:textId="6BCB8E61" w:rsidR="00293004" w:rsidRPr="0011653F" w:rsidRDefault="006C2480" w:rsidP="0011653F">
      <w:pPr>
        <w:spacing w:line="360" w:lineRule="auto"/>
        <w:ind w:left="1701" w:right="1694"/>
        <w:jc w:val="both"/>
        <w:rPr>
          <w:rFonts w:ascii="Garamond" w:hAnsi="Garamond"/>
          <w:i/>
        </w:rPr>
      </w:pPr>
      <w:r w:rsidRPr="0011653F">
        <w:rPr>
          <w:rFonts w:ascii="Garamond" w:hAnsi="Garamond"/>
          <w:i/>
        </w:rPr>
        <w:t xml:space="preserve">Founded by </w:t>
      </w:r>
      <w:r w:rsidR="00B65665" w:rsidRPr="0011653F">
        <w:rPr>
          <w:rFonts w:ascii="Garamond" w:hAnsi="Garamond"/>
          <w:i/>
        </w:rPr>
        <w:t>Kim Il Sung on September</w:t>
      </w:r>
      <w:r w:rsidR="001F1317" w:rsidRPr="0011653F">
        <w:rPr>
          <w:rFonts w:ascii="Garamond" w:hAnsi="Garamond"/>
          <w:i/>
        </w:rPr>
        <w:t xml:space="preserve"> 9</w:t>
      </w:r>
      <w:r w:rsidR="00B65665" w:rsidRPr="0011653F">
        <w:rPr>
          <w:rFonts w:ascii="Garamond" w:hAnsi="Garamond"/>
          <w:i/>
        </w:rPr>
        <w:t xml:space="preserve">, Juche 37 (1948), an independent socialist state </w:t>
      </w:r>
      <w:r w:rsidR="00CB2504" w:rsidRPr="0011653F">
        <w:rPr>
          <w:rFonts w:ascii="Garamond" w:hAnsi="Garamond"/>
          <w:i/>
        </w:rPr>
        <w:t>protecting</w:t>
      </w:r>
      <w:r w:rsidR="00205607" w:rsidRPr="0011653F">
        <w:rPr>
          <w:rFonts w:ascii="Garamond" w:hAnsi="Garamond"/>
          <w:i/>
        </w:rPr>
        <w:t xml:space="preserve"> </w:t>
      </w:r>
      <w:r w:rsidR="00B65665" w:rsidRPr="0011653F">
        <w:rPr>
          <w:rFonts w:ascii="Garamond" w:hAnsi="Garamond"/>
          <w:i/>
        </w:rPr>
        <w:t xml:space="preserve">the Korean people’s interests, </w:t>
      </w:r>
      <w:r w:rsidR="00205607" w:rsidRPr="0011653F">
        <w:rPr>
          <w:rFonts w:ascii="Garamond" w:hAnsi="Garamond"/>
          <w:i/>
        </w:rPr>
        <w:t>where</w:t>
      </w:r>
      <w:r w:rsidR="00B65665" w:rsidRPr="0011653F">
        <w:rPr>
          <w:rFonts w:ascii="Garamond" w:hAnsi="Garamond"/>
          <w:i/>
        </w:rPr>
        <w:t xml:space="preserve"> the masses are the rulers of all things and all things serve the masses. </w:t>
      </w:r>
      <w:r w:rsidR="00981AD2" w:rsidRPr="0011653F">
        <w:rPr>
          <w:rFonts w:ascii="Garamond" w:hAnsi="Garamond"/>
          <w:i/>
        </w:rPr>
        <w:t>Despite being constantly busy after l</w:t>
      </w:r>
      <w:r w:rsidR="00B65665" w:rsidRPr="0011653F">
        <w:rPr>
          <w:rFonts w:ascii="Garamond" w:hAnsi="Garamond"/>
          <w:i/>
        </w:rPr>
        <w:t xml:space="preserve">iberation, Kim Il Sung gave the question of the new state’s name a lot of thought. Some found the name too long, </w:t>
      </w:r>
      <w:r w:rsidR="00981AD2" w:rsidRPr="0011653F">
        <w:rPr>
          <w:rFonts w:ascii="Garamond" w:hAnsi="Garamond"/>
          <w:i/>
        </w:rPr>
        <w:t>pointing out</w:t>
      </w:r>
      <w:r w:rsidR="00B65665" w:rsidRPr="0011653F">
        <w:rPr>
          <w:rFonts w:ascii="Garamond" w:hAnsi="Garamond"/>
          <w:i/>
        </w:rPr>
        <w:t xml:space="preserve"> that other countries had shorter names. The presiden</w:t>
      </w:r>
      <w:r w:rsidR="00C95179" w:rsidRPr="0011653F">
        <w:rPr>
          <w:rFonts w:ascii="Garamond" w:hAnsi="Garamond"/>
          <w:i/>
        </w:rPr>
        <w:t xml:space="preserve">t </w:t>
      </w:r>
      <w:r w:rsidR="001923CE" w:rsidRPr="0011653F">
        <w:rPr>
          <w:rFonts w:ascii="Garamond" w:hAnsi="Garamond"/>
          <w:i/>
        </w:rPr>
        <w:t>answered</w:t>
      </w:r>
      <w:r w:rsidR="00C95179" w:rsidRPr="0011653F">
        <w:rPr>
          <w:rFonts w:ascii="Garamond" w:hAnsi="Garamond"/>
          <w:i/>
        </w:rPr>
        <w:t xml:space="preserve"> nonetheless that </w:t>
      </w:r>
      <w:r w:rsidR="00981AD2" w:rsidRPr="0011653F">
        <w:rPr>
          <w:rFonts w:ascii="Garamond" w:hAnsi="Garamond"/>
          <w:i/>
        </w:rPr>
        <w:t>we are the ones</w:t>
      </w:r>
      <w:r w:rsidR="00B65665" w:rsidRPr="0011653F">
        <w:rPr>
          <w:rFonts w:ascii="Garamond" w:hAnsi="Garamond"/>
          <w:i/>
        </w:rPr>
        <w:t xml:space="preserve"> who decide the name of our country, the way </w:t>
      </w:r>
      <w:r w:rsidR="00C95179" w:rsidRPr="0011653F">
        <w:rPr>
          <w:rFonts w:ascii="Garamond" w:hAnsi="Garamond"/>
          <w:i/>
        </w:rPr>
        <w:t>its</w:t>
      </w:r>
      <w:r w:rsidR="00B65665" w:rsidRPr="0011653F">
        <w:rPr>
          <w:rFonts w:ascii="Garamond" w:hAnsi="Garamond"/>
          <w:i/>
        </w:rPr>
        <w:t xml:space="preserve"> people – the c</w:t>
      </w:r>
      <w:r w:rsidR="00932E97" w:rsidRPr="0011653F">
        <w:rPr>
          <w:rFonts w:ascii="Garamond" w:hAnsi="Garamond"/>
          <w:i/>
        </w:rPr>
        <w:t>ountry’s true rulers – demand.</w:t>
      </w:r>
      <w:r w:rsidR="00932E97" w:rsidRPr="0011653F">
        <w:rPr>
          <w:rStyle w:val="Fotnotereferanse"/>
          <w:rFonts w:ascii="Garamond" w:hAnsi="Garamond"/>
          <w:i/>
        </w:rPr>
        <w:footnoteReference w:id="7"/>
      </w:r>
    </w:p>
    <w:p w14:paraId="5CFFF68F" w14:textId="62A2BEBD" w:rsidR="00B65665" w:rsidRPr="0011653F" w:rsidRDefault="00B65665" w:rsidP="0011653F">
      <w:pPr>
        <w:spacing w:line="360" w:lineRule="auto"/>
        <w:ind w:left="1701" w:right="1694" w:firstLine="426"/>
        <w:jc w:val="both"/>
        <w:rPr>
          <w:rFonts w:ascii="Garamond" w:hAnsi="Garamond"/>
        </w:rPr>
      </w:pPr>
    </w:p>
    <w:p w14:paraId="187C3CFE" w14:textId="4857796D" w:rsidR="00B65665" w:rsidRPr="0011653F" w:rsidRDefault="008A44B2" w:rsidP="0011653F">
      <w:pPr>
        <w:spacing w:line="360" w:lineRule="auto"/>
        <w:ind w:left="1701" w:right="1694"/>
        <w:jc w:val="both"/>
        <w:rPr>
          <w:rFonts w:ascii="Garamond" w:hAnsi="Garamond"/>
        </w:rPr>
      </w:pPr>
      <w:r w:rsidRPr="0011653F">
        <w:rPr>
          <w:rFonts w:ascii="Garamond" w:hAnsi="Garamond"/>
        </w:rPr>
        <w:t xml:space="preserve">Both inside and outside North Korea, this somewhat </w:t>
      </w:r>
      <w:r w:rsidR="00CB2504" w:rsidRPr="0011653F">
        <w:rPr>
          <w:rFonts w:ascii="Garamond" w:hAnsi="Garamond"/>
        </w:rPr>
        <w:t>intractable</w:t>
      </w:r>
      <w:r w:rsidRPr="0011653F">
        <w:rPr>
          <w:rFonts w:ascii="Garamond" w:hAnsi="Garamond"/>
        </w:rPr>
        <w:t xml:space="preserve"> name is usually abbreviated with the English initials DPRK (Democratic People’s Republic of Korea).</w:t>
      </w:r>
      <w:r w:rsidRPr="0011653F">
        <w:rPr>
          <w:rStyle w:val="Fotnotereferanse"/>
          <w:rFonts w:ascii="Garamond" w:hAnsi="Garamond"/>
        </w:rPr>
        <w:t xml:space="preserve"> </w:t>
      </w:r>
      <w:r w:rsidRPr="0011653F">
        <w:rPr>
          <w:rStyle w:val="Fotnotereferanse"/>
          <w:rFonts w:ascii="Garamond" w:hAnsi="Garamond"/>
        </w:rPr>
        <w:footnoteReference w:id="8"/>
      </w:r>
      <w:r w:rsidR="00E64EE7" w:rsidRPr="0011653F">
        <w:rPr>
          <w:rFonts w:ascii="Garamond" w:hAnsi="Garamond"/>
        </w:rPr>
        <w:t xml:space="preserve"> </w:t>
      </w:r>
    </w:p>
    <w:p w14:paraId="7B5D62C7" w14:textId="590543E9" w:rsidR="00B65665" w:rsidRPr="0011653F" w:rsidRDefault="00102AFA" w:rsidP="0011653F">
      <w:pPr>
        <w:spacing w:line="360" w:lineRule="auto"/>
        <w:ind w:left="1701" w:right="1694" w:firstLine="426"/>
        <w:jc w:val="both"/>
        <w:rPr>
          <w:rFonts w:ascii="Garamond" w:hAnsi="Garamond"/>
        </w:rPr>
      </w:pPr>
      <w:r w:rsidRPr="0011653F">
        <w:rPr>
          <w:rFonts w:ascii="Garamond" w:hAnsi="Garamond"/>
        </w:rPr>
        <w:t>As visitors</w:t>
      </w:r>
      <w:r w:rsidR="00CB2504" w:rsidRPr="0011653F">
        <w:rPr>
          <w:rFonts w:ascii="Garamond" w:hAnsi="Garamond"/>
        </w:rPr>
        <w:t>,</w:t>
      </w:r>
      <w:r w:rsidRPr="0011653F">
        <w:rPr>
          <w:rFonts w:ascii="Garamond" w:hAnsi="Garamond"/>
        </w:rPr>
        <w:t xml:space="preserve"> </w:t>
      </w:r>
      <w:r w:rsidR="00946603" w:rsidRPr="0011653F">
        <w:rPr>
          <w:rFonts w:ascii="Garamond" w:hAnsi="Garamond"/>
        </w:rPr>
        <w:t>this is the</w:t>
      </w:r>
      <w:r w:rsidR="00B65665" w:rsidRPr="0011653F">
        <w:rPr>
          <w:rFonts w:ascii="Garamond" w:hAnsi="Garamond"/>
        </w:rPr>
        <w:t xml:space="preserve"> </w:t>
      </w:r>
      <w:r w:rsidR="00F554F8" w:rsidRPr="0011653F">
        <w:rPr>
          <w:rFonts w:ascii="Garamond" w:hAnsi="Garamond"/>
        </w:rPr>
        <w:t xml:space="preserve">official </w:t>
      </w:r>
      <w:r w:rsidR="00CB2504" w:rsidRPr="0011653F">
        <w:rPr>
          <w:rFonts w:ascii="Garamond" w:hAnsi="Garamond"/>
        </w:rPr>
        <w:t>appellation</w:t>
      </w:r>
      <w:r w:rsidR="00403F92" w:rsidRPr="0011653F">
        <w:rPr>
          <w:rFonts w:ascii="Garamond" w:hAnsi="Garamond"/>
        </w:rPr>
        <w:t xml:space="preserve"> </w:t>
      </w:r>
      <w:r w:rsidR="00946603" w:rsidRPr="0011653F">
        <w:rPr>
          <w:rFonts w:ascii="Garamond" w:hAnsi="Garamond"/>
        </w:rPr>
        <w:t xml:space="preserve">you will </w:t>
      </w:r>
      <w:r w:rsidR="00CB2504" w:rsidRPr="0011653F">
        <w:rPr>
          <w:rFonts w:ascii="Garamond" w:hAnsi="Garamond"/>
        </w:rPr>
        <w:t xml:space="preserve">hear, </w:t>
      </w:r>
      <w:r w:rsidR="00D4517D" w:rsidRPr="0011653F">
        <w:rPr>
          <w:rFonts w:ascii="Garamond" w:hAnsi="Garamond"/>
        </w:rPr>
        <w:t>more often than not</w:t>
      </w:r>
      <w:r w:rsidR="00CB2504" w:rsidRPr="0011653F">
        <w:rPr>
          <w:rFonts w:ascii="Garamond" w:hAnsi="Garamond"/>
        </w:rPr>
        <w:t>,</w:t>
      </w:r>
      <w:r w:rsidR="001404A4" w:rsidRPr="0011653F">
        <w:rPr>
          <w:rFonts w:ascii="Garamond" w:hAnsi="Garamond"/>
        </w:rPr>
        <w:t xml:space="preserve"> </w:t>
      </w:r>
      <w:r w:rsidR="00CB2504" w:rsidRPr="0011653F">
        <w:rPr>
          <w:rFonts w:ascii="Garamond" w:hAnsi="Garamond"/>
        </w:rPr>
        <w:t>from</w:t>
      </w:r>
      <w:r w:rsidR="001404A4" w:rsidRPr="0011653F">
        <w:rPr>
          <w:rFonts w:ascii="Garamond" w:hAnsi="Garamond"/>
        </w:rPr>
        <w:t xml:space="preserve"> the</w:t>
      </w:r>
      <w:r w:rsidR="00B65665" w:rsidRPr="0011653F">
        <w:rPr>
          <w:rFonts w:ascii="Garamond" w:hAnsi="Garamond"/>
        </w:rPr>
        <w:t xml:space="preserve"> state-</w:t>
      </w:r>
      <w:r w:rsidR="00403F92" w:rsidRPr="0011653F">
        <w:rPr>
          <w:rFonts w:ascii="Garamond" w:hAnsi="Garamond"/>
        </w:rPr>
        <w:t>employed</w:t>
      </w:r>
      <w:r w:rsidR="00021EDD" w:rsidRPr="0011653F">
        <w:rPr>
          <w:rFonts w:ascii="Garamond" w:hAnsi="Garamond"/>
        </w:rPr>
        <w:t xml:space="preserve"> guides</w:t>
      </w:r>
      <w:r w:rsidR="00E62DC2" w:rsidRPr="0011653F">
        <w:rPr>
          <w:rFonts w:ascii="Garamond" w:hAnsi="Garamond"/>
        </w:rPr>
        <w:t xml:space="preserve"> who also </w:t>
      </w:r>
      <w:r w:rsidR="00DF6024" w:rsidRPr="0011653F">
        <w:rPr>
          <w:rFonts w:ascii="Garamond" w:hAnsi="Garamond"/>
        </w:rPr>
        <w:t>act as your</w:t>
      </w:r>
      <w:r w:rsidR="00E62DC2" w:rsidRPr="0011653F">
        <w:rPr>
          <w:rFonts w:ascii="Garamond" w:hAnsi="Garamond"/>
        </w:rPr>
        <w:t xml:space="preserve"> interpreters, fixers and of course minders. </w:t>
      </w:r>
    </w:p>
    <w:p w14:paraId="10FA2118" w14:textId="7A4C2BFB" w:rsidR="00DF6024" w:rsidRPr="0011653F" w:rsidRDefault="000C2983" w:rsidP="0011653F">
      <w:pPr>
        <w:spacing w:line="360" w:lineRule="auto"/>
        <w:ind w:left="1701" w:right="1694" w:firstLine="426"/>
        <w:jc w:val="both"/>
        <w:rPr>
          <w:rFonts w:ascii="Garamond" w:hAnsi="Garamond"/>
        </w:rPr>
      </w:pPr>
      <w:r w:rsidRPr="0011653F">
        <w:rPr>
          <w:rFonts w:ascii="Garamond" w:hAnsi="Garamond"/>
        </w:rPr>
        <w:t>However, h</w:t>
      </w:r>
      <w:r w:rsidR="00D4517D" w:rsidRPr="0011653F">
        <w:rPr>
          <w:rFonts w:ascii="Garamond" w:hAnsi="Garamond"/>
        </w:rPr>
        <w:t>ardly anyone</w:t>
      </w:r>
      <w:r w:rsidR="00DF6024" w:rsidRPr="0011653F">
        <w:rPr>
          <w:rFonts w:ascii="Garamond" w:hAnsi="Garamond"/>
        </w:rPr>
        <w:t xml:space="preserve"> will </w:t>
      </w:r>
      <w:r w:rsidR="0099295B" w:rsidRPr="0011653F">
        <w:rPr>
          <w:rFonts w:ascii="Garamond" w:hAnsi="Garamond"/>
        </w:rPr>
        <w:t>be offended</w:t>
      </w:r>
      <w:r w:rsidR="00DF6024" w:rsidRPr="0011653F">
        <w:rPr>
          <w:rFonts w:ascii="Garamond" w:hAnsi="Garamond"/>
        </w:rPr>
        <w:t xml:space="preserve"> if you </w:t>
      </w:r>
      <w:r w:rsidR="00D4517D" w:rsidRPr="0011653F">
        <w:rPr>
          <w:rFonts w:ascii="Garamond" w:hAnsi="Garamond"/>
        </w:rPr>
        <w:t>use the</w:t>
      </w:r>
      <w:r w:rsidR="008C09B5" w:rsidRPr="0011653F">
        <w:rPr>
          <w:rFonts w:ascii="Garamond" w:hAnsi="Garamond"/>
        </w:rPr>
        <w:t xml:space="preserve"> </w:t>
      </w:r>
      <w:r w:rsidR="000539DD" w:rsidRPr="0011653F">
        <w:rPr>
          <w:rFonts w:ascii="Garamond" w:hAnsi="Garamond"/>
        </w:rPr>
        <w:t xml:space="preserve">internationally </w:t>
      </w:r>
      <w:r w:rsidR="008C09B5" w:rsidRPr="0011653F">
        <w:rPr>
          <w:rFonts w:ascii="Garamond" w:hAnsi="Garamond"/>
        </w:rPr>
        <w:t xml:space="preserve">prevalent name </w:t>
      </w:r>
      <w:r w:rsidRPr="0011653F">
        <w:rPr>
          <w:rFonts w:ascii="Garamond" w:hAnsi="Garamond"/>
        </w:rPr>
        <w:t>– Nort</w:t>
      </w:r>
      <w:r w:rsidR="008C09B5" w:rsidRPr="0011653F">
        <w:rPr>
          <w:rFonts w:ascii="Garamond" w:hAnsi="Garamond"/>
        </w:rPr>
        <w:t>h</w:t>
      </w:r>
      <w:r w:rsidRPr="0011653F">
        <w:rPr>
          <w:rFonts w:ascii="Garamond" w:hAnsi="Garamond"/>
        </w:rPr>
        <w:t xml:space="preserve"> Korea –</w:t>
      </w:r>
      <w:r w:rsidR="00D4517D" w:rsidRPr="0011653F">
        <w:rPr>
          <w:rFonts w:ascii="Garamond" w:hAnsi="Garamond"/>
        </w:rPr>
        <w:t xml:space="preserve"> </w:t>
      </w:r>
      <w:r w:rsidR="00F85864" w:rsidRPr="0011653F">
        <w:rPr>
          <w:rFonts w:ascii="Garamond" w:hAnsi="Garamond"/>
        </w:rPr>
        <w:t>w</w:t>
      </w:r>
      <w:r w:rsidR="00156566" w:rsidRPr="0011653F">
        <w:rPr>
          <w:rFonts w:ascii="Garamond" w:hAnsi="Garamond"/>
        </w:rPr>
        <w:t>hich is also easier to remember</w:t>
      </w:r>
      <w:r w:rsidR="00D4517D" w:rsidRPr="0011653F">
        <w:rPr>
          <w:rFonts w:ascii="Garamond" w:hAnsi="Garamond"/>
        </w:rPr>
        <w:t xml:space="preserve">. </w:t>
      </w:r>
      <w:r w:rsidRPr="0011653F">
        <w:rPr>
          <w:rFonts w:ascii="Garamond" w:hAnsi="Garamond"/>
        </w:rPr>
        <w:t>Nor</w:t>
      </w:r>
      <w:r w:rsidR="00F85864" w:rsidRPr="0011653F">
        <w:rPr>
          <w:rFonts w:ascii="Garamond" w:hAnsi="Garamond"/>
        </w:rPr>
        <w:t xml:space="preserve"> will you </w:t>
      </w:r>
      <w:r w:rsidR="00DF6024" w:rsidRPr="0011653F">
        <w:rPr>
          <w:rFonts w:ascii="Garamond" w:hAnsi="Garamond"/>
        </w:rPr>
        <w:t xml:space="preserve">risk </w:t>
      </w:r>
      <w:r w:rsidR="0099295B" w:rsidRPr="0011653F">
        <w:rPr>
          <w:rFonts w:ascii="Garamond" w:hAnsi="Garamond"/>
        </w:rPr>
        <w:t>sanctions</w:t>
      </w:r>
      <w:r w:rsidR="00F13121" w:rsidRPr="0011653F">
        <w:rPr>
          <w:rFonts w:ascii="Garamond" w:hAnsi="Garamond"/>
        </w:rPr>
        <w:t xml:space="preserve"> </w:t>
      </w:r>
      <w:r w:rsidR="00803E33" w:rsidRPr="0011653F">
        <w:rPr>
          <w:rFonts w:ascii="Garamond" w:hAnsi="Garamond"/>
        </w:rPr>
        <w:t xml:space="preserve">or </w:t>
      </w:r>
      <w:r w:rsidR="004755A2" w:rsidRPr="0011653F">
        <w:rPr>
          <w:rFonts w:ascii="Garamond" w:hAnsi="Garamond"/>
        </w:rPr>
        <w:t xml:space="preserve">any kind of </w:t>
      </w:r>
      <w:r w:rsidR="00D4517D" w:rsidRPr="0011653F">
        <w:rPr>
          <w:rFonts w:ascii="Garamond" w:hAnsi="Garamond"/>
        </w:rPr>
        <w:lastRenderedPageBreak/>
        <w:t>unpleasantness</w:t>
      </w:r>
      <w:r w:rsidR="00DF6024" w:rsidRPr="0011653F">
        <w:rPr>
          <w:rFonts w:ascii="Garamond" w:hAnsi="Garamond"/>
        </w:rPr>
        <w:t xml:space="preserve">. In fact, </w:t>
      </w:r>
      <w:r w:rsidR="0099745F" w:rsidRPr="0011653F">
        <w:rPr>
          <w:rFonts w:ascii="Garamond" w:hAnsi="Garamond"/>
        </w:rPr>
        <w:t xml:space="preserve">in </w:t>
      </w:r>
      <w:r w:rsidR="00156566" w:rsidRPr="0011653F">
        <w:rPr>
          <w:rFonts w:ascii="Garamond" w:hAnsi="Garamond"/>
        </w:rPr>
        <w:t xml:space="preserve">the </w:t>
      </w:r>
      <w:r w:rsidR="0097449C" w:rsidRPr="0011653F">
        <w:rPr>
          <w:rFonts w:ascii="Garamond" w:hAnsi="Garamond"/>
        </w:rPr>
        <w:t>official terminology</w:t>
      </w:r>
      <w:r w:rsidR="0099745F" w:rsidRPr="0011653F">
        <w:rPr>
          <w:rFonts w:ascii="Garamond" w:hAnsi="Garamond"/>
        </w:rPr>
        <w:t xml:space="preserve"> </w:t>
      </w:r>
      <w:r w:rsidR="0097449C" w:rsidRPr="0011653F">
        <w:rPr>
          <w:rFonts w:ascii="Garamond" w:hAnsi="Garamond"/>
        </w:rPr>
        <w:t>– the stat</w:t>
      </w:r>
      <w:r w:rsidR="002B6D0E" w:rsidRPr="0011653F">
        <w:rPr>
          <w:rFonts w:ascii="Garamond" w:hAnsi="Garamond"/>
        </w:rPr>
        <w:t>e’s origin story</w:t>
      </w:r>
      <w:r w:rsidR="0097449C" w:rsidRPr="0011653F">
        <w:rPr>
          <w:rFonts w:ascii="Garamond" w:hAnsi="Garamond"/>
        </w:rPr>
        <w:t>, if you will –</w:t>
      </w:r>
      <w:r w:rsidR="0099745F" w:rsidRPr="0011653F">
        <w:rPr>
          <w:rFonts w:ascii="Garamond" w:hAnsi="Garamond"/>
        </w:rPr>
        <w:t xml:space="preserve"> </w:t>
      </w:r>
      <w:r w:rsidR="00786E24" w:rsidRPr="0011653F">
        <w:rPr>
          <w:rFonts w:ascii="Garamond" w:hAnsi="Garamond"/>
        </w:rPr>
        <w:t xml:space="preserve">the two Koreas </w:t>
      </w:r>
      <w:r w:rsidR="0099745F" w:rsidRPr="0011653F">
        <w:rPr>
          <w:rFonts w:ascii="Garamond" w:hAnsi="Garamond"/>
        </w:rPr>
        <w:t xml:space="preserve">are also referred to </w:t>
      </w:r>
      <w:r w:rsidR="00786E24" w:rsidRPr="0011653F">
        <w:rPr>
          <w:rFonts w:ascii="Garamond" w:hAnsi="Garamond"/>
        </w:rPr>
        <w:t>as “north” and “south”, althou</w:t>
      </w:r>
      <w:r w:rsidR="00B349D6" w:rsidRPr="0011653F">
        <w:rPr>
          <w:rFonts w:ascii="Garamond" w:hAnsi="Garamond"/>
        </w:rPr>
        <w:t>gh</w:t>
      </w:r>
      <w:r w:rsidR="0099295B" w:rsidRPr="0011653F">
        <w:rPr>
          <w:rFonts w:ascii="Garamond" w:hAnsi="Garamond"/>
        </w:rPr>
        <w:t xml:space="preserve"> always </w:t>
      </w:r>
      <w:r w:rsidR="00F455BE" w:rsidRPr="0011653F">
        <w:rPr>
          <w:rFonts w:ascii="Garamond" w:hAnsi="Garamond"/>
        </w:rPr>
        <w:t>with</w:t>
      </w:r>
      <w:r w:rsidR="0099295B" w:rsidRPr="0011653F">
        <w:rPr>
          <w:rFonts w:ascii="Garamond" w:hAnsi="Garamond"/>
        </w:rPr>
        <w:t xml:space="preserve"> lowercase initials</w:t>
      </w:r>
      <w:r w:rsidR="00DF6024" w:rsidRPr="0011653F">
        <w:rPr>
          <w:rFonts w:ascii="Garamond" w:hAnsi="Garamond"/>
        </w:rPr>
        <w:t xml:space="preserve">: “north Korea” and “south Korea”. </w:t>
      </w:r>
      <w:r w:rsidR="0099295B" w:rsidRPr="0011653F">
        <w:rPr>
          <w:rFonts w:ascii="Garamond" w:hAnsi="Garamond"/>
        </w:rPr>
        <w:t>According to the state narrative, the</w:t>
      </w:r>
      <w:r w:rsidR="00DF6024" w:rsidRPr="0011653F">
        <w:rPr>
          <w:rFonts w:ascii="Garamond" w:hAnsi="Garamond"/>
        </w:rPr>
        <w:t xml:space="preserve"> partition of the Korean </w:t>
      </w:r>
      <w:r w:rsidR="006A6F5E">
        <w:rPr>
          <w:rFonts w:ascii="Garamond" w:hAnsi="Garamond"/>
        </w:rPr>
        <w:t>P</w:t>
      </w:r>
      <w:r w:rsidR="00DF6024" w:rsidRPr="0011653F">
        <w:rPr>
          <w:rFonts w:ascii="Garamond" w:hAnsi="Garamond"/>
        </w:rPr>
        <w:t>enin</w:t>
      </w:r>
      <w:r w:rsidR="00167B02" w:rsidRPr="0011653F">
        <w:rPr>
          <w:rFonts w:ascii="Garamond" w:hAnsi="Garamond"/>
        </w:rPr>
        <w:t>sula is</w:t>
      </w:r>
      <w:r w:rsidR="00EC3DD7" w:rsidRPr="0011653F">
        <w:rPr>
          <w:rFonts w:ascii="Garamond" w:hAnsi="Garamond"/>
        </w:rPr>
        <w:t xml:space="preserve"> of course</w:t>
      </w:r>
      <w:r w:rsidR="00167B02" w:rsidRPr="0011653F">
        <w:rPr>
          <w:rFonts w:ascii="Garamond" w:hAnsi="Garamond"/>
        </w:rPr>
        <w:t xml:space="preserve"> </w:t>
      </w:r>
      <w:r w:rsidRPr="0011653F">
        <w:rPr>
          <w:rFonts w:ascii="Garamond" w:hAnsi="Garamond"/>
        </w:rPr>
        <w:t>merely</w:t>
      </w:r>
      <w:r w:rsidR="00167B02" w:rsidRPr="0011653F">
        <w:rPr>
          <w:rFonts w:ascii="Garamond" w:hAnsi="Garamond"/>
        </w:rPr>
        <w:t xml:space="preserve"> a temporary state of affairs</w:t>
      </w:r>
      <w:r w:rsidR="00B870E0" w:rsidRPr="0011653F">
        <w:rPr>
          <w:rFonts w:ascii="Garamond" w:hAnsi="Garamond"/>
        </w:rPr>
        <w:t xml:space="preserve">, </w:t>
      </w:r>
      <w:r w:rsidR="00167B02" w:rsidRPr="0011653F">
        <w:rPr>
          <w:rFonts w:ascii="Garamond" w:hAnsi="Garamond"/>
        </w:rPr>
        <w:t xml:space="preserve">and </w:t>
      </w:r>
      <w:r w:rsidRPr="0011653F">
        <w:rPr>
          <w:rFonts w:ascii="Garamond" w:hAnsi="Garamond"/>
        </w:rPr>
        <w:t xml:space="preserve">to use </w:t>
      </w:r>
      <w:r w:rsidR="00167B02" w:rsidRPr="0011653F">
        <w:rPr>
          <w:rFonts w:ascii="Garamond" w:hAnsi="Garamond"/>
        </w:rPr>
        <w:t xml:space="preserve">capital letters </w:t>
      </w:r>
      <w:r w:rsidRPr="0011653F">
        <w:rPr>
          <w:rFonts w:ascii="Garamond" w:hAnsi="Garamond"/>
        </w:rPr>
        <w:t>would be to</w:t>
      </w:r>
      <w:r w:rsidR="008B363A" w:rsidRPr="0011653F">
        <w:rPr>
          <w:rFonts w:ascii="Garamond" w:hAnsi="Garamond"/>
        </w:rPr>
        <w:t xml:space="preserve"> implicitly </w:t>
      </w:r>
      <w:r w:rsidRPr="0011653F">
        <w:rPr>
          <w:rFonts w:ascii="Garamond" w:hAnsi="Garamond"/>
        </w:rPr>
        <w:t>accept</w:t>
      </w:r>
      <w:r w:rsidR="00123A90" w:rsidRPr="0011653F">
        <w:rPr>
          <w:rFonts w:ascii="Garamond" w:hAnsi="Garamond"/>
        </w:rPr>
        <w:t xml:space="preserve"> the unnatural division</w:t>
      </w:r>
      <w:r w:rsidR="001D377D" w:rsidRPr="0011653F">
        <w:rPr>
          <w:rFonts w:ascii="Garamond" w:hAnsi="Garamond"/>
        </w:rPr>
        <w:t xml:space="preserve"> of a</w:t>
      </w:r>
      <w:r w:rsidR="00F730C9" w:rsidRPr="0011653F">
        <w:rPr>
          <w:rFonts w:ascii="Garamond" w:hAnsi="Garamond"/>
        </w:rPr>
        <w:t xml:space="preserve"> people and country that are one and the same. </w:t>
      </w:r>
      <w:r w:rsidR="00123A90" w:rsidRPr="0011653F">
        <w:rPr>
          <w:rFonts w:ascii="Garamond" w:hAnsi="Garamond"/>
        </w:rPr>
        <w:t xml:space="preserve"> </w:t>
      </w:r>
    </w:p>
    <w:p w14:paraId="768F8423" w14:textId="7ACD2AAC" w:rsidR="00123A90" w:rsidRPr="0011653F" w:rsidRDefault="00123A90" w:rsidP="0011653F">
      <w:pPr>
        <w:spacing w:line="360" w:lineRule="auto"/>
        <w:ind w:left="1701" w:right="1694" w:firstLine="426"/>
        <w:jc w:val="both"/>
        <w:rPr>
          <w:rFonts w:ascii="Garamond" w:hAnsi="Garamond"/>
        </w:rPr>
      </w:pPr>
    </w:p>
    <w:p w14:paraId="2BEB0158" w14:textId="18B363D5" w:rsidR="00123A90" w:rsidRPr="0011653F" w:rsidRDefault="00123A90" w:rsidP="0011653F">
      <w:pPr>
        <w:spacing w:line="360" w:lineRule="auto"/>
        <w:ind w:left="1701" w:right="1694" w:firstLine="720"/>
        <w:jc w:val="both"/>
        <w:rPr>
          <w:rFonts w:ascii="Garamond" w:hAnsi="Garamond"/>
          <w:b/>
        </w:rPr>
      </w:pPr>
      <w:r w:rsidRPr="0011653F">
        <w:rPr>
          <w:rFonts w:ascii="Garamond" w:hAnsi="Garamond"/>
          <w:b/>
        </w:rPr>
        <w:t>THE NORTH KOREAN KALENDAR: JUCHE</w:t>
      </w:r>
    </w:p>
    <w:p w14:paraId="3509A0CC" w14:textId="4D6A7159" w:rsidR="00123A90" w:rsidRPr="0011653F" w:rsidRDefault="00123A90" w:rsidP="0011653F">
      <w:pPr>
        <w:spacing w:line="360" w:lineRule="auto"/>
        <w:ind w:left="1701" w:right="1694" w:firstLine="426"/>
        <w:jc w:val="both"/>
        <w:rPr>
          <w:rFonts w:ascii="Garamond" w:hAnsi="Garamond"/>
        </w:rPr>
      </w:pPr>
    </w:p>
    <w:p w14:paraId="40AB09F6" w14:textId="45CC3BFE" w:rsidR="00CD45E1" w:rsidRPr="0011653F" w:rsidRDefault="00123A90" w:rsidP="0011653F">
      <w:pPr>
        <w:spacing w:line="360" w:lineRule="auto"/>
        <w:ind w:left="1701" w:right="1694"/>
        <w:jc w:val="both"/>
        <w:rPr>
          <w:rFonts w:ascii="Garamond" w:hAnsi="Garamond"/>
        </w:rPr>
      </w:pPr>
      <w:r w:rsidRPr="0011653F">
        <w:rPr>
          <w:rFonts w:ascii="Garamond" w:hAnsi="Garamond"/>
        </w:rPr>
        <w:t xml:space="preserve">The Korean </w:t>
      </w:r>
      <w:r w:rsidR="00B870E0" w:rsidRPr="0011653F">
        <w:rPr>
          <w:rFonts w:ascii="Garamond" w:hAnsi="Garamond"/>
        </w:rPr>
        <w:t>P</w:t>
      </w:r>
      <w:r w:rsidRPr="0011653F">
        <w:rPr>
          <w:rFonts w:ascii="Garamond" w:hAnsi="Garamond"/>
        </w:rPr>
        <w:t xml:space="preserve">eninsula </w:t>
      </w:r>
      <w:r w:rsidR="00831AFB" w:rsidRPr="0011653F">
        <w:rPr>
          <w:rFonts w:ascii="Garamond" w:hAnsi="Garamond"/>
        </w:rPr>
        <w:t xml:space="preserve">is located in the same time zone as Japan, seven hours ahead of Norway. </w:t>
      </w:r>
      <w:r w:rsidR="000C2983" w:rsidRPr="0011653F">
        <w:rPr>
          <w:rFonts w:ascii="Garamond" w:hAnsi="Garamond"/>
        </w:rPr>
        <w:t xml:space="preserve">But </w:t>
      </w:r>
      <w:r w:rsidR="00AE5720" w:rsidRPr="0011653F">
        <w:rPr>
          <w:rFonts w:ascii="Garamond" w:hAnsi="Garamond"/>
        </w:rPr>
        <w:t>North Korea</w:t>
      </w:r>
      <w:r w:rsidR="00FB3AFE" w:rsidRPr="0011653F">
        <w:rPr>
          <w:rFonts w:ascii="Garamond" w:hAnsi="Garamond"/>
        </w:rPr>
        <w:t xml:space="preserve"> </w:t>
      </w:r>
      <w:r w:rsidR="00E374A9" w:rsidRPr="0011653F">
        <w:rPr>
          <w:rFonts w:ascii="Garamond" w:hAnsi="Garamond"/>
        </w:rPr>
        <w:t>flaunts</w:t>
      </w:r>
      <w:r w:rsidR="000C2983" w:rsidRPr="0011653F">
        <w:rPr>
          <w:rFonts w:ascii="Garamond" w:hAnsi="Garamond"/>
        </w:rPr>
        <w:t xml:space="preserve"> a</w:t>
      </w:r>
      <w:r w:rsidR="000B754D" w:rsidRPr="0011653F">
        <w:rPr>
          <w:rFonts w:ascii="Garamond" w:hAnsi="Garamond"/>
        </w:rPr>
        <w:t xml:space="preserve"> </w:t>
      </w:r>
      <w:r w:rsidR="00831AFB" w:rsidRPr="0011653F">
        <w:rPr>
          <w:rFonts w:ascii="Garamond" w:hAnsi="Garamond"/>
          <w:i/>
        </w:rPr>
        <w:t>calendar</w:t>
      </w:r>
      <w:r w:rsidR="000B754D" w:rsidRPr="0011653F">
        <w:rPr>
          <w:rFonts w:ascii="Garamond" w:hAnsi="Garamond"/>
        </w:rPr>
        <w:t xml:space="preserve"> all of its own: </w:t>
      </w:r>
      <w:r w:rsidR="00831AFB" w:rsidRPr="0011653F">
        <w:rPr>
          <w:rFonts w:ascii="Garamond" w:hAnsi="Garamond"/>
          <w:i/>
        </w:rPr>
        <w:t xml:space="preserve">Juche </w:t>
      </w:r>
      <w:r w:rsidR="00831AFB" w:rsidRPr="0011653F">
        <w:rPr>
          <w:rFonts w:ascii="Garamond" w:hAnsi="Garamond"/>
        </w:rPr>
        <w:t xml:space="preserve">(pronounced </w:t>
      </w:r>
      <w:r w:rsidR="00CA4147" w:rsidRPr="0011653F">
        <w:rPr>
          <w:rFonts w:ascii="Garamond" w:hAnsi="Garamond"/>
          <w:i/>
        </w:rPr>
        <w:t>ch</w:t>
      </w:r>
      <w:r w:rsidR="000B754D" w:rsidRPr="0011653F">
        <w:rPr>
          <w:rFonts w:ascii="Garamond" w:hAnsi="Garamond"/>
          <w:i/>
        </w:rPr>
        <w:t>oo-che</w:t>
      </w:r>
      <w:r w:rsidR="00387E86" w:rsidRPr="0011653F">
        <w:rPr>
          <w:rFonts w:ascii="Garamond" w:hAnsi="Garamond"/>
        </w:rPr>
        <w:t xml:space="preserve">) </w:t>
      </w:r>
      <w:r w:rsidR="00FB3AFE" w:rsidRPr="0011653F">
        <w:rPr>
          <w:rFonts w:ascii="Garamond" w:hAnsi="Garamond"/>
        </w:rPr>
        <w:t>is named</w:t>
      </w:r>
      <w:r w:rsidR="00831AFB" w:rsidRPr="0011653F">
        <w:rPr>
          <w:rFonts w:ascii="Garamond" w:hAnsi="Garamond"/>
        </w:rPr>
        <w:t xml:space="preserve"> after the state ideology and</w:t>
      </w:r>
      <w:r w:rsidR="000B754D" w:rsidRPr="0011653F">
        <w:rPr>
          <w:rFonts w:ascii="Garamond" w:hAnsi="Garamond"/>
        </w:rPr>
        <w:t xml:space="preserve"> was</w:t>
      </w:r>
      <w:r w:rsidR="00831AFB" w:rsidRPr="0011653F">
        <w:rPr>
          <w:rFonts w:ascii="Garamond" w:hAnsi="Garamond"/>
        </w:rPr>
        <w:t xml:space="preserve"> officially introduced in 1997, </w:t>
      </w:r>
      <w:r w:rsidR="00AE5720" w:rsidRPr="0011653F">
        <w:rPr>
          <w:rFonts w:ascii="Garamond" w:hAnsi="Garamond"/>
        </w:rPr>
        <w:t xml:space="preserve">when </w:t>
      </w:r>
      <w:r w:rsidR="000B754D" w:rsidRPr="0011653F">
        <w:rPr>
          <w:rFonts w:ascii="Garamond" w:hAnsi="Garamond"/>
        </w:rPr>
        <w:t>the</w:t>
      </w:r>
      <w:r w:rsidR="00831AFB" w:rsidRPr="0011653F">
        <w:rPr>
          <w:rFonts w:ascii="Garamond" w:hAnsi="Garamond"/>
        </w:rPr>
        <w:t xml:space="preserve"> three-year mo</w:t>
      </w:r>
      <w:r w:rsidR="00086689" w:rsidRPr="0011653F">
        <w:rPr>
          <w:rFonts w:ascii="Garamond" w:hAnsi="Garamond"/>
        </w:rPr>
        <w:t>u</w:t>
      </w:r>
      <w:r w:rsidR="00831AFB" w:rsidRPr="0011653F">
        <w:rPr>
          <w:rFonts w:ascii="Garamond" w:hAnsi="Garamond"/>
        </w:rPr>
        <w:t xml:space="preserve">rning period </w:t>
      </w:r>
      <w:r w:rsidR="00D26CF8" w:rsidRPr="0011653F">
        <w:rPr>
          <w:rFonts w:ascii="Garamond" w:hAnsi="Garamond"/>
        </w:rPr>
        <w:t>following</w:t>
      </w:r>
      <w:r w:rsidR="00831AFB" w:rsidRPr="0011653F">
        <w:rPr>
          <w:rFonts w:ascii="Garamond" w:hAnsi="Garamond"/>
        </w:rPr>
        <w:t xml:space="preserve"> Kim Il Sung’s death came to an end. Juche begins </w:t>
      </w:r>
      <w:r w:rsidR="00DB6EC5" w:rsidRPr="0011653F">
        <w:rPr>
          <w:rFonts w:ascii="Garamond" w:hAnsi="Garamond"/>
        </w:rPr>
        <w:t>with</w:t>
      </w:r>
      <w:r w:rsidR="00831AFB" w:rsidRPr="0011653F">
        <w:rPr>
          <w:rFonts w:ascii="Garamond" w:hAnsi="Garamond"/>
        </w:rPr>
        <w:t xml:space="preserve"> Kim Il Sung’s birth in 1912, </w:t>
      </w:r>
      <w:r w:rsidR="00597B0C" w:rsidRPr="0011653F">
        <w:rPr>
          <w:rFonts w:ascii="Garamond" w:hAnsi="Garamond"/>
        </w:rPr>
        <w:t>which isn’t</w:t>
      </w:r>
      <w:r w:rsidR="00977C36" w:rsidRPr="0011653F">
        <w:rPr>
          <w:rFonts w:ascii="Garamond" w:hAnsi="Garamond"/>
        </w:rPr>
        <w:t xml:space="preserve"> Year Zero</w:t>
      </w:r>
      <w:r w:rsidR="00E374A9" w:rsidRPr="0011653F">
        <w:rPr>
          <w:rFonts w:ascii="Garamond" w:hAnsi="Garamond"/>
        </w:rPr>
        <w:t xml:space="preserve">, </w:t>
      </w:r>
      <w:r w:rsidR="00977C36" w:rsidRPr="0011653F">
        <w:rPr>
          <w:rFonts w:ascii="Garamond" w:hAnsi="Garamond"/>
        </w:rPr>
        <w:t>since it would be</w:t>
      </w:r>
      <w:r w:rsidR="00831AFB" w:rsidRPr="0011653F">
        <w:rPr>
          <w:rFonts w:ascii="Garamond" w:hAnsi="Garamond"/>
        </w:rPr>
        <w:t xml:space="preserve"> inappropriate (and risky) to denote The Great Leader’s birthdate as </w:t>
      </w:r>
      <w:r w:rsidR="00831AFB" w:rsidRPr="0011653F">
        <w:rPr>
          <w:rFonts w:ascii="Garamond" w:hAnsi="Garamond"/>
          <w:i/>
        </w:rPr>
        <w:t>nothing</w:t>
      </w:r>
      <w:r w:rsidR="00831AFB" w:rsidRPr="0011653F">
        <w:rPr>
          <w:rFonts w:ascii="Garamond" w:hAnsi="Garamond"/>
        </w:rPr>
        <w:t xml:space="preserve">. </w:t>
      </w:r>
      <w:r w:rsidR="00750067" w:rsidRPr="0011653F">
        <w:rPr>
          <w:rFonts w:ascii="Garamond" w:hAnsi="Garamond"/>
        </w:rPr>
        <w:t>This is the reason why</w:t>
      </w:r>
      <w:r w:rsidR="00D26CF8" w:rsidRPr="0011653F">
        <w:rPr>
          <w:rFonts w:ascii="Garamond" w:hAnsi="Garamond"/>
        </w:rPr>
        <w:t xml:space="preserve"> our Gregorian 1912 corresponds to</w:t>
      </w:r>
      <w:r w:rsidR="00831AFB" w:rsidRPr="0011653F">
        <w:rPr>
          <w:rFonts w:ascii="Garamond" w:hAnsi="Garamond"/>
        </w:rPr>
        <w:t xml:space="preserve"> Juche 1</w:t>
      </w:r>
      <w:r w:rsidR="00364A26" w:rsidRPr="0011653F">
        <w:rPr>
          <w:rFonts w:ascii="Garamond" w:hAnsi="Garamond"/>
        </w:rPr>
        <w:t>,</w:t>
      </w:r>
      <w:r w:rsidR="00831AFB" w:rsidRPr="0011653F">
        <w:rPr>
          <w:rFonts w:ascii="Garamond" w:hAnsi="Garamond"/>
        </w:rPr>
        <w:t xml:space="preserve"> and the centenary of Kim Il Sung’s birth was celebrated in 2012 as Juche 101. </w:t>
      </w:r>
      <w:r w:rsidR="00364A26" w:rsidRPr="0011653F">
        <w:rPr>
          <w:rFonts w:ascii="Garamond" w:hAnsi="Garamond"/>
        </w:rPr>
        <w:t>What’s more</w:t>
      </w:r>
      <w:r w:rsidR="00750067" w:rsidRPr="0011653F">
        <w:rPr>
          <w:rFonts w:ascii="Garamond" w:hAnsi="Garamond"/>
        </w:rPr>
        <w:t xml:space="preserve">, </w:t>
      </w:r>
      <w:r w:rsidR="00831AFB" w:rsidRPr="0011653F">
        <w:rPr>
          <w:rFonts w:ascii="Garamond" w:hAnsi="Garamond"/>
        </w:rPr>
        <w:t>North Korea</w:t>
      </w:r>
      <w:r w:rsidR="00750067" w:rsidRPr="0011653F">
        <w:rPr>
          <w:rFonts w:ascii="Garamond" w:hAnsi="Garamond"/>
        </w:rPr>
        <w:t xml:space="preserve"> </w:t>
      </w:r>
      <w:r w:rsidR="008A7831" w:rsidRPr="0011653F">
        <w:rPr>
          <w:rFonts w:ascii="Garamond" w:hAnsi="Garamond"/>
        </w:rPr>
        <w:t>has no form</w:t>
      </w:r>
      <w:r w:rsidR="00831AFB" w:rsidRPr="0011653F">
        <w:rPr>
          <w:rFonts w:ascii="Garamond" w:hAnsi="Garamond"/>
        </w:rPr>
        <w:t xml:space="preserve"> of BK and AK dating (before and after Kim), and eve</w:t>
      </w:r>
      <w:r w:rsidR="00CD45E1" w:rsidRPr="0011653F">
        <w:rPr>
          <w:rFonts w:ascii="Garamond" w:hAnsi="Garamond"/>
        </w:rPr>
        <w:t xml:space="preserve">n in the homeland of Juche, the official </w:t>
      </w:r>
      <w:r w:rsidR="00D26CF8" w:rsidRPr="0011653F">
        <w:rPr>
          <w:rFonts w:ascii="Garamond" w:hAnsi="Garamond"/>
        </w:rPr>
        <w:t>calendar</w:t>
      </w:r>
      <w:r w:rsidR="00CD45E1" w:rsidRPr="0011653F">
        <w:rPr>
          <w:rFonts w:ascii="Garamond" w:hAnsi="Garamond"/>
        </w:rPr>
        <w:t xml:space="preserve"> is</w:t>
      </w:r>
      <w:r w:rsidR="00D26CF8" w:rsidRPr="0011653F">
        <w:rPr>
          <w:rFonts w:ascii="Garamond" w:hAnsi="Garamond"/>
        </w:rPr>
        <w:t xml:space="preserve"> used</w:t>
      </w:r>
      <w:r w:rsidR="00CD45E1" w:rsidRPr="0011653F">
        <w:rPr>
          <w:rFonts w:ascii="Garamond" w:hAnsi="Garamond"/>
        </w:rPr>
        <w:t xml:space="preserve"> somewhat half-hearted</w:t>
      </w:r>
      <w:r w:rsidR="00D26CF8" w:rsidRPr="0011653F">
        <w:rPr>
          <w:rFonts w:ascii="Garamond" w:hAnsi="Garamond"/>
        </w:rPr>
        <w:t>ly</w:t>
      </w:r>
      <w:r w:rsidR="00CD45E1" w:rsidRPr="0011653F">
        <w:rPr>
          <w:rFonts w:ascii="Garamond" w:hAnsi="Garamond"/>
        </w:rPr>
        <w:t xml:space="preserve">. </w:t>
      </w:r>
    </w:p>
    <w:p w14:paraId="23BFB307" w14:textId="70498025" w:rsidR="00932E97" w:rsidRPr="0011653F" w:rsidRDefault="00473CDC" w:rsidP="0011653F">
      <w:pPr>
        <w:spacing w:line="360" w:lineRule="auto"/>
        <w:ind w:left="1701" w:right="1694" w:firstLine="426"/>
        <w:jc w:val="both"/>
        <w:rPr>
          <w:rFonts w:ascii="Garamond" w:hAnsi="Garamond"/>
        </w:rPr>
      </w:pPr>
      <w:r w:rsidRPr="0011653F">
        <w:rPr>
          <w:rFonts w:ascii="Garamond" w:hAnsi="Garamond"/>
        </w:rPr>
        <w:t>Both in</w:t>
      </w:r>
      <w:r w:rsidR="00776239" w:rsidRPr="0011653F">
        <w:rPr>
          <w:rFonts w:ascii="Garamond" w:hAnsi="Garamond"/>
        </w:rPr>
        <w:t xml:space="preserve"> the national media and foreign-language publications, dates are usually quoted </w:t>
      </w:r>
      <w:r w:rsidR="00F81FB4" w:rsidRPr="0011653F">
        <w:rPr>
          <w:rFonts w:ascii="Garamond" w:hAnsi="Garamond"/>
        </w:rPr>
        <w:t>alongside</w:t>
      </w:r>
      <w:r w:rsidR="00776239" w:rsidRPr="0011653F">
        <w:rPr>
          <w:rFonts w:ascii="Garamond" w:hAnsi="Garamond"/>
        </w:rPr>
        <w:t xml:space="preserve"> the Western calendar</w:t>
      </w:r>
      <w:r w:rsidR="00F81FB4" w:rsidRPr="0011653F">
        <w:rPr>
          <w:rFonts w:ascii="Garamond" w:hAnsi="Garamond"/>
        </w:rPr>
        <w:t xml:space="preserve">, for </w:t>
      </w:r>
      <w:r w:rsidR="00776239" w:rsidRPr="0011653F">
        <w:rPr>
          <w:rFonts w:ascii="Garamond" w:hAnsi="Garamond"/>
        </w:rPr>
        <w:t>exa</w:t>
      </w:r>
      <w:r w:rsidR="00F81FB4" w:rsidRPr="0011653F">
        <w:rPr>
          <w:rFonts w:ascii="Garamond" w:hAnsi="Garamond"/>
        </w:rPr>
        <w:t>mple</w:t>
      </w:r>
      <w:r w:rsidR="00FA2969" w:rsidRPr="0011653F">
        <w:rPr>
          <w:rFonts w:ascii="Garamond" w:hAnsi="Garamond"/>
        </w:rPr>
        <w:t xml:space="preserve">: </w:t>
      </w:r>
      <w:r w:rsidR="00776239" w:rsidRPr="0011653F">
        <w:rPr>
          <w:rFonts w:ascii="Garamond" w:hAnsi="Garamond"/>
        </w:rPr>
        <w:t>Juche 107 (2018).</w:t>
      </w:r>
    </w:p>
    <w:p w14:paraId="41DC2D92" w14:textId="77777777" w:rsidR="00932E97" w:rsidRPr="0011653F" w:rsidRDefault="00932E97" w:rsidP="0011653F">
      <w:pPr>
        <w:spacing w:line="360" w:lineRule="auto"/>
        <w:ind w:left="1701" w:right="1694" w:firstLine="426"/>
        <w:jc w:val="both"/>
        <w:rPr>
          <w:rFonts w:ascii="Garamond" w:hAnsi="Garamond"/>
        </w:rPr>
      </w:pPr>
    </w:p>
    <w:p w14:paraId="5FB395BC" w14:textId="77777777" w:rsidR="00A614FB" w:rsidRPr="0011653F" w:rsidRDefault="00A614FB" w:rsidP="0011653F">
      <w:pPr>
        <w:spacing w:line="360" w:lineRule="auto"/>
        <w:ind w:left="1701" w:right="1694"/>
        <w:jc w:val="both"/>
        <w:rPr>
          <w:rFonts w:ascii="Garamond" w:hAnsi="Garamond"/>
        </w:rPr>
      </w:pPr>
    </w:p>
    <w:p w14:paraId="75B5A62D" w14:textId="77777777" w:rsidR="00A614FB" w:rsidRPr="0011653F" w:rsidRDefault="00A614FB" w:rsidP="0011653F">
      <w:pPr>
        <w:spacing w:line="360" w:lineRule="auto"/>
        <w:ind w:left="1701" w:right="1694"/>
        <w:jc w:val="both"/>
        <w:rPr>
          <w:rFonts w:ascii="Garamond" w:hAnsi="Garamond"/>
        </w:rPr>
      </w:pPr>
    </w:p>
    <w:p w14:paraId="3D11B89D" w14:textId="77777777" w:rsidR="00A614FB" w:rsidRPr="0011653F" w:rsidRDefault="00A614FB" w:rsidP="0011653F">
      <w:pPr>
        <w:spacing w:line="360" w:lineRule="auto"/>
        <w:ind w:left="1701" w:right="1694"/>
        <w:jc w:val="both"/>
        <w:rPr>
          <w:rFonts w:ascii="Garamond" w:hAnsi="Garamond"/>
        </w:rPr>
      </w:pPr>
    </w:p>
    <w:p w14:paraId="4A73014E" w14:textId="54B4F46C" w:rsidR="00E43B01" w:rsidRPr="0011653F" w:rsidRDefault="00E43B01" w:rsidP="00130D39">
      <w:pPr>
        <w:spacing w:line="360" w:lineRule="auto"/>
        <w:ind w:left="1701" w:right="1694" w:firstLine="426"/>
        <w:jc w:val="both"/>
        <w:rPr>
          <w:rFonts w:ascii="Garamond" w:hAnsi="Garamond"/>
        </w:rPr>
      </w:pPr>
      <w:r w:rsidRPr="0011653F">
        <w:rPr>
          <w:rFonts w:ascii="Garamond" w:hAnsi="Garamond"/>
          <w:b/>
        </w:rPr>
        <w:t>LOCATION: IN THE MIDDLE OF EAST ASIA</w:t>
      </w:r>
      <w:r w:rsidR="00932E97" w:rsidRPr="0011653F">
        <w:rPr>
          <w:rStyle w:val="Fotnotereferanse"/>
          <w:rFonts w:ascii="Garamond" w:hAnsi="Garamond"/>
          <w:b/>
        </w:rPr>
        <w:footnoteReference w:id="9"/>
      </w:r>
    </w:p>
    <w:p w14:paraId="330994F1" w14:textId="77777777" w:rsidR="00E43B01" w:rsidRPr="0011653F" w:rsidRDefault="00E43B01" w:rsidP="0011653F">
      <w:pPr>
        <w:spacing w:line="360" w:lineRule="auto"/>
        <w:ind w:left="1701" w:right="1694" w:firstLine="426"/>
        <w:jc w:val="both"/>
        <w:rPr>
          <w:rFonts w:ascii="Garamond" w:hAnsi="Garamond"/>
        </w:rPr>
      </w:pPr>
    </w:p>
    <w:p w14:paraId="18E44E81" w14:textId="556ADE5F" w:rsidR="00CD45E1" w:rsidRPr="0011653F" w:rsidRDefault="00174D9F" w:rsidP="0011653F">
      <w:pPr>
        <w:spacing w:line="360" w:lineRule="auto"/>
        <w:ind w:left="1701" w:right="1694"/>
        <w:jc w:val="both"/>
        <w:rPr>
          <w:rFonts w:ascii="Garamond" w:hAnsi="Garamond"/>
        </w:rPr>
      </w:pPr>
      <w:r w:rsidRPr="0011653F">
        <w:rPr>
          <w:rFonts w:ascii="Garamond" w:hAnsi="Garamond"/>
        </w:rPr>
        <w:t>To the n</w:t>
      </w:r>
      <w:r w:rsidR="00E43B01" w:rsidRPr="0011653F">
        <w:rPr>
          <w:rFonts w:ascii="Garamond" w:hAnsi="Garamond"/>
        </w:rPr>
        <w:t xml:space="preserve">orth, the rivers Amnok (in Chinese: Yalu) and Tuman (Tumen) form a 1420 km long natural </w:t>
      </w:r>
      <w:r w:rsidR="00FA2AE5" w:rsidRPr="0011653F">
        <w:rPr>
          <w:rFonts w:ascii="Garamond" w:hAnsi="Garamond"/>
        </w:rPr>
        <w:t>frontier</w:t>
      </w:r>
      <w:r w:rsidR="00E43B01" w:rsidRPr="0011653F">
        <w:rPr>
          <w:rFonts w:ascii="Garamond" w:hAnsi="Garamond"/>
        </w:rPr>
        <w:t xml:space="preserve"> </w:t>
      </w:r>
      <w:r w:rsidR="00932E97" w:rsidRPr="0011653F">
        <w:rPr>
          <w:rFonts w:ascii="Garamond" w:hAnsi="Garamond"/>
        </w:rPr>
        <w:t>with</w:t>
      </w:r>
      <w:r w:rsidR="00E43B01" w:rsidRPr="0011653F">
        <w:rPr>
          <w:rFonts w:ascii="Garamond" w:hAnsi="Garamond"/>
        </w:rPr>
        <w:t xml:space="preserve"> China (North Korea’s longest</w:t>
      </w:r>
      <w:r w:rsidR="00FA2AE5" w:rsidRPr="0011653F">
        <w:rPr>
          <w:rFonts w:ascii="Garamond" w:hAnsi="Garamond"/>
        </w:rPr>
        <w:t xml:space="preserve"> border</w:t>
      </w:r>
      <w:r w:rsidR="00E43B01" w:rsidRPr="0011653F">
        <w:rPr>
          <w:rFonts w:ascii="Garamond" w:hAnsi="Garamond"/>
        </w:rPr>
        <w:t xml:space="preserve">). </w:t>
      </w:r>
      <w:r w:rsidR="00FA2AE5" w:rsidRPr="0011653F">
        <w:rPr>
          <w:rFonts w:ascii="Garamond" w:hAnsi="Garamond"/>
        </w:rPr>
        <w:t>At its easternmost point</w:t>
      </w:r>
      <w:r w:rsidR="00932E97" w:rsidRPr="0011653F">
        <w:rPr>
          <w:rFonts w:ascii="Garamond" w:hAnsi="Garamond"/>
        </w:rPr>
        <w:t>, the border</w:t>
      </w:r>
      <w:r w:rsidR="00E43B01" w:rsidRPr="0011653F">
        <w:rPr>
          <w:rFonts w:ascii="Garamond" w:hAnsi="Garamond"/>
        </w:rPr>
        <w:t xml:space="preserve"> ends in a </w:t>
      </w:r>
      <w:r w:rsidR="00FA2969" w:rsidRPr="0011653F">
        <w:rPr>
          <w:rFonts w:ascii="Garamond" w:hAnsi="Garamond"/>
        </w:rPr>
        <w:t>trijunction</w:t>
      </w:r>
      <w:r w:rsidR="00DC1E7B" w:rsidRPr="0011653F">
        <w:rPr>
          <w:rFonts w:ascii="Garamond" w:hAnsi="Garamond"/>
        </w:rPr>
        <w:t xml:space="preserve"> </w:t>
      </w:r>
      <w:r w:rsidR="00E43B01" w:rsidRPr="0011653F">
        <w:rPr>
          <w:rFonts w:ascii="Garamond" w:hAnsi="Garamond"/>
        </w:rPr>
        <w:t>where the</w:t>
      </w:r>
      <w:r w:rsidR="00DD2A80" w:rsidRPr="0011653F">
        <w:rPr>
          <w:rFonts w:ascii="Garamond" w:hAnsi="Garamond"/>
        </w:rPr>
        <w:t xml:space="preserve"> two </w:t>
      </w:r>
      <w:r w:rsidR="00932E97" w:rsidRPr="0011653F">
        <w:rPr>
          <w:rFonts w:ascii="Garamond" w:hAnsi="Garamond"/>
        </w:rPr>
        <w:t>c</w:t>
      </w:r>
      <w:r w:rsidR="00E43B01" w:rsidRPr="0011653F">
        <w:rPr>
          <w:rFonts w:ascii="Garamond" w:hAnsi="Garamond"/>
        </w:rPr>
        <w:t xml:space="preserve">ountries meet Russia. </w:t>
      </w:r>
      <w:r w:rsidR="00932E97" w:rsidRPr="0011653F">
        <w:rPr>
          <w:rFonts w:ascii="Garamond" w:hAnsi="Garamond"/>
        </w:rPr>
        <w:t>Norway’s</w:t>
      </w:r>
      <w:r w:rsidR="00DD2A80" w:rsidRPr="0011653F">
        <w:rPr>
          <w:rFonts w:ascii="Garamond" w:hAnsi="Garamond"/>
        </w:rPr>
        <w:t xml:space="preserve"> neighbour </w:t>
      </w:r>
      <w:r w:rsidR="007B5CE3" w:rsidRPr="0011653F">
        <w:rPr>
          <w:rFonts w:ascii="Garamond" w:hAnsi="Garamond"/>
        </w:rPr>
        <w:t xml:space="preserve">to the east </w:t>
      </w:r>
      <w:r w:rsidR="00DD2A80" w:rsidRPr="0011653F">
        <w:rPr>
          <w:rFonts w:ascii="Garamond" w:hAnsi="Garamond"/>
        </w:rPr>
        <w:t>share</w:t>
      </w:r>
      <w:r w:rsidR="00FA2969" w:rsidRPr="0011653F">
        <w:rPr>
          <w:rFonts w:ascii="Garamond" w:hAnsi="Garamond"/>
        </w:rPr>
        <w:t>s</w:t>
      </w:r>
      <w:r w:rsidR="00DD2A80" w:rsidRPr="0011653F">
        <w:rPr>
          <w:rFonts w:ascii="Garamond" w:hAnsi="Garamond"/>
        </w:rPr>
        <w:t xml:space="preserve"> a 17 km stretch of </w:t>
      </w:r>
      <w:r w:rsidR="006517D7" w:rsidRPr="0011653F">
        <w:rPr>
          <w:rFonts w:ascii="Garamond" w:hAnsi="Garamond"/>
        </w:rPr>
        <w:t>frontier</w:t>
      </w:r>
      <w:r w:rsidR="00DD2A80" w:rsidRPr="0011653F">
        <w:rPr>
          <w:rFonts w:ascii="Garamond" w:hAnsi="Garamond"/>
        </w:rPr>
        <w:t xml:space="preserve"> with North Kor</w:t>
      </w:r>
      <w:r w:rsidR="00932E97" w:rsidRPr="0011653F">
        <w:rPr>
          <w:rFonts w:ascii="Garamond" w:hAnsi="Garamond"/>
        </w:rPr>
        <w:t>ea – Russia’s shortest and easternmost</w:t>
      </w:r>
      <w:r w:rsidR="006517D7" w:rsidRPr="0011653F">
        <w:rPr>
          <w:rFonts w:ascii="Garamond" w:hAnsi="Garamond"/>
        </w:rPr>
        <w:t xml:space="preserve"> border</w:t>
      </w:r>
      <w:r w:rsidR="00B21EB2" w:rsidRPr="0011653F">
        <w:rPr>
          <w:rFonts w:ascii="Garamond" w:hAnsi="Garamond"/>
        </w:rPr>
        <w:t xml:space="preserve">. </w:t>
      </w:r>
      <w:r w:rsidR="001B6C3C" w:rsidRPr="0011653F">
        <w:rPr>
          <w:rFonts w:ascii="Garamond" w:hAnsi="Garamond"/>
        </w:rPr>
        <w:t>Which is long</w:t>
      </w:r>
      <w:r w:rsidR="007B5CE3" w:rsidRPr="0011653F">
        <w:rPr>
          <w:rFonts w:ascii="Garamond" w:hAnsi="Garamond"/>
        </w:rPr>
        <w:t xml:space="preserve"> enough</w:t>
      </w:r>
      <w:r w:rsidR="006517D7" w:rsidRPr="0011653F">
        <w:rPr>
          <w:rFonts w:ascii="Garamond" w:hAnsi="Garamond"/>
        </w:rPr>
        <w:t xml:space="preserve">, </w:t>
      </w:r>
      <w:r w:rsidR="00F344DE" w:rsidRPr="0011653F">
        <w:rPr>
          <w:rFonts w:ascii="Garamond" w:hAnsi="Garamond"/>
        </w:rPr>
        <w:t>of course</w:t>
      </w:r>
      <w:r w:rsidR="006517D7" w:rsidRPr="0011653F">
        <w:rPr>
          <w:rFonts w:ascii="Garamond" w:hAnsi="Garamond"/>
        </w:rPr>
        <w:t xml:space="preserve">, </w:t>
      </w:r>
      <w:r w:rsidR="00555097" w:rsidRPr="0011653F">
        <w:rPr>
          <w:rFonts w:ascii="Garamond" w:hAnsi="Garamond"/>
        </w:rPr>
        <w:t xml:space="preserve">to </w:t>
      </w:r>
      <w:r w:rsidR="006517D7" w:rsidRPr="0011653F">
        <w:rPr>
          <w:rFonts w:ascii="Garamond" w:hAnsi="Garamond"/>
        </w:rPr>
        <w:t xml:space="preserve">amply justify </w:t>
      </w:r>
      <w:r w:rsidR="00555097" w:rsidRPr="0011653F">
        <w:rPr>
          <w:rFonts w:ascii="Garamond" w:hAnsi="Garamond"/>
        </w:rPr>
        <w:t xml:space="preserve">a Norwegian </w:t>
      </w:r>
      <w:r w:rsidR="006517D7" w:rsidRPr="0011653F">
        <w:rPr>
          <w:rFonts w:ascii="Garamond" w:hAnsi="Garamond"/>
        </w:rPr>
        <w:t>wanting to please</w:t>
      </w:r>
      <w:r w:rsidR="007B5CE3" w:rsidRPr="0011653F">
        <w:rPr>
          <w:rFonts w:ascii="Garamond" w:hAnsi="Garamond"/>
        </w:rPr>
        <w:t xml:space="preserve"> his </w:t>
      </w:r>
      <w:r w:rsidR="00DD2A80" w:rsidRPr="0011653F">
        <w:rPr>
          <w:rFonts w:ascii="Garamond" w:hAnsi="Garamond"/>
        </w:rPr>
        <w:t>North Korean hosts</w:t>
      </w:r>
      <w:r w:rsidR="007B5CE3" w:rsidRPr="0011653F">
        <w:rPr>
          <w:rFonts w:ascii="Garamond" w:hAnsi="Garamond"/>
        </w:rPr>
        <w:t xml:space="preserve"> with a</w:t>
      </w:r>
      <w:r w:rsidR="006517D7" w:rsidRPr="0011653F">
        <w:rPr>
          <w:rFonts w:ascii="Garamond" w:hAnsi="Garamond"/>
        </w:rPr>
        <w:t xml:space="preserve"> </w:t>
      </w:r>
      <w:r w:rsidR="007B5CE3" w:rsidRPr="0011653F">
        <w:rPr>
          <w:rFonts w:ascii="Garamond" w:hAnsi="Garamond"/>
        </w:rPr>
        <w:t>friendship toast or two to the fact that we only have one country between us</w:t>
      </w:r>
      <w:r w:rsidR="00DD2A80" w:rsidRPr="0011653F">
        <w:rPr>
          <w:rFonts w:ascii="Garamond" w:hAnsi="Garamond"/>
        </w:rPr>
        <w:t xml:space="preserve">. To the </w:t>
      </w:r>
      <w:r w:rsidR="00E20767" w:rsidRPr="0011653F">
        <w:rPr>
          <w:rFonts w:ascii="Garamond" w:hAnsi="Garamond"/>
        </w:rPr>
        <w:t>east</w:t>
      </w:r>
      <w:r w:rsidR="00DD2A80" w:rsidRPr="0011653F">
        <w:rPr>
          <w:rFonts w:ascii="Garamond" w:hAnsi="Garamond"/>
        </w:rPr>
        <w:t xml:space="preserve"> lies </w:t>
      </w:r>
      <w:r w:rsidR="00140C1B" w:rsidRPr="0011653F">
        <w:rPr>
          <w:rFonts w:ascii="Garamond" w:hAnsi="Garamond"/>
        </w:rPr>
        <w:t xml:space="preserve">another regional </w:t>
      </w:r>
      <w:r w:rsidR="00555097" w:rsidRPr="0011653F">
        <w:rPr>
          <w:rFonts w:ascii="Garamond" w:hAnsi="Garamond"/>
        </w:rPr>
        <w:t>super</w:t>
      </w:r>
      <w:r w:rsidR="00140C1B" w:rsidRPr="0011653F">
        <w:rPr>
          <w:rFonts w:ascii="Garamond" w:hAnsi="Garamond"/>
        </w:rPr>
        <w:t xml:space="preserve">power, Japan, </w:t>
      </w:r>
      <w:r w:rsidR="00C40183" w:rsidRPr="0011653F">
        <w:rPr>
          <w:rFonts w:ascii="Garamond" w:hAnsi="Garamond"/>
        </w:rPr>
        <w:t xml:space="preserve">with </w:t>
      </w:r>
      <w:r w:rsidR="00DD2A80" w:rsidRPr="0011653F">
        <w:rPr>
          <w:rFonts w:ascii="Garamond" w:hAnsi="Garamond"/>
        </w:rPr>
        <w:t xml:space="preserve">which </w:t>
      </w:r>
      <w:r w:rsidR="00F344DE" w:rsidRPr="0011653F">
        <w:rPr>
          <w:rFonts w:ascii="Garamond" w:hAnsi="Garamond"/>
        </w:rPr>
        <w:t>both Koreas</w:t>
      </w:r>
      <w:r w:rsidR="00DD2A80" w:rsidRPr="0011653F">
        <w:rPr>
          <w:rFonts w:ascii="Garamond" w:hAnsi="Garamond"/>
        </w:rPr>
        <w:t xml:space="preserve"> </w:t>
      </w:r>
      <w:r w:rsidR="00555097" w:rsidRPr="0011653F">
        <w:rPr>
          <w:rFonts w:ascii="Garamond" w:hAnsi="Garamond"/>
        </w:rPr>
        <w:t>have</w:t>
      </w:r>
      <w:r w:rsidR="00DD2A80" w:rsidRPr="0011653F">
        <w:rPr>
          <w:rFonts w:ascii="Garamond" w:hAnsi="Garamond"/>
        </w:rPr>
        <w:t xml:space="preserve"> a complex and historically </w:t>
      </w:r>
      <w:r w:rsidR="003F3504" w:rsidRPr="0011653F">
        <w:rPr>
          <w:rFonts w:ascii="Garamond" w:hAnsi="Garamond"/>
        </w:rPr>
        <w:t>fraught</w:t>
      </w:r>
      <w:r w:rsidR="00DD2A80" w:rsidRPr="0011653F">
        <w:rPr>
          <w:rFonts w:ascii="Garamond" w:hAnsi="Garamond"/>
        </w:rPr>
        <w:t xml:space="preserve"> relationship.</w:t>
      </w:r>
      <w:r w:rsidR="00AA26CE" w:rsidRPr="0011653F">
        <w:rPr>
          <w:rFonts w:ascii="Garamond" w:hAnsi="Garamond"/>
        </w:rPr>
        <w:t xml:space="preserve"> For hundreds of years, China </w:t>
      </w:r>
      <w:r w:rsidR="003F3504" w:rsidRPr="0011653F">
        <w:rPr>
          <w:rFonts w:ascii="Garamond" w:hAnsi="Garamond"/>
        </w:rPr>
        <w:t>and Japan took turns dominating</w:t>
      </w:r>
      <w:r w:rsidR="00555097" w:rsidRPr="0011653F">
        <w:rPr>
          <w:rFonts w:ascii="Garamond" w:hAnsi="Garamond"/>
        </w:rPr>
        <w:t xml:space="preserve"> and</w:t>
      </w:r>
      <w:r w:rsidR="003F3504" w:rsidRPr="0011653F">
        <w:rPr>
          <w:rFonts w:ascii="Garamond" w:hAnsi="Garamond"/>
        </w:rPr>
        <w:t xml:space="preserve"> at times colonising </w:t>
      </w:r>
      <w:r w:rsidR="00AA26CE" w:rsidRPr="0011653F">
        <w:rPr>
          <w:rFonts w:ascii="Garamond" w:hAnsi="Garamond"/>
        </w:rPr>
        <w:t>the whole</w:t>
      </w:r>
      <w:r w:rsidR="00555097" w:rsidRPr="0011653F">
        <w:rPr>
          <w:rFonts w:ascii="Garamond" w:hAnsi="Garamond"/>
        </w:rPr>
        <w:t xml:space="preserve"> </w:t>
      </w:r>
      <w:r w:rsidR="00AA26CE" w:rsidRPr="0011653F">
        <w:rPr>
          <w:rFonts w:ascii="Garamond" w:hAnsi="Garamond"/>
        </w:rPr>
        <w:t xml:space="preserve">Korean </w:t>
      </w:r>
      <w:r w:rsidR="006A6F5E">
        <w:rPr>
          <w:rFonts w:ascii="Garamond" w:hAnsi="Garamond"/>
        </w:rPr>
        <w:t>P</w:t>
      </w:r>
      <w:r w:rsidR="00AA26CE" w:rsidRPr="0011653F">
        <w:rPr>
          <w:rFonts w:ascii="Garamond" w:hAnsi="Garamond"/>
        </w:rPr>
        <w:t xml:space="preserve">eninsula. </w:t>
      </w:r>
    </w:p>
    <w:p w14:paraId="6BC420CE" w14:textId="7D784445" w:rsidR="00AA26CE" w:rsidRPr="0011653F" w:rsidRDefault="00AA26CE" w:rsidP="0011653F">
      <w:pPr>
        <w:spacing w:line="360" w:lineRule="auto"/>
        <w:ind w:left="1701" w:right="1694" w:firstLine="426"/>
        <w:jc w:val="both"/>
        <w:rPr>
          <w:rFonts w:ascii="Garamond" w:hAnsi="Garamond"/>
        </w:rPr>
      </w:pPr>
      <w:r w:rsidRPr="0011653F">
        <w:rPr>
          <w:rFonts w:ascii="Garamond" w:hAnsi="Garamond"/>
        </w:rPr>
        <w:t xml:space="preserve">From </w:t>
      </w:r>
      <w:r w:rsidR="008A4F4A" w:rsidRPr="0011653F">
        <w:rPr>
          <w:rFonts w:ascii="Garamond" w:hAnsi="Garamond"/>
        </w:rPr>
        <w:t>this</w:t>
      </w:r>
      <w:r w:rsidRPr="0011653F">
        <w:rPr>
          <w:rFonts w:ascii="Garamond" w:hAnsi="Garamond"/>
        </w:rPr>
        <w:t xml:space="preserve"> squeeze</w:t>
      </w:r>
      <w:r w:rsidR="004F2994" w:rsidRPr="0011653F">
        <w:rPr>
          <w:rFonts w:ascii="Garamond" w:hAnsi="Garamond"/>
        </w:rPr>
        <w:t xml:space="preserve">d-in </w:t>
      </w:r>
      <w:r w:rsidRPr="0011653F">
        <w:rPr>
          <w:rFonts w:ascii="Garamond" w:hAnsi="Garamond"/>
        </w:rPr>
        <w:t xml:space="preserve">position between three superpowers </w:t>
      </w:r>
      <w:r w:rsidR="008A4F4A" w:rsidRPr="0011653F">
        <w:rPr>
          <w:rFonts w:ascii="Garamond" w:hAnsi="Garamond"/>
        </w:rPr>
        <w:t>comes</w:t>
      </w:r>
      <w:r w:rsidRPr="0011653F">
        <w:rPr>
          <w:rFonts w:ascii="Garamond" w:hAnsi="Garamond"/>
        </w:rPr>
        <w:t xml:space="preserve"> the Korean expression “a shrim</w:t>
      </w:r>
      <w:r w:rsidR="006312F0" w:rsidRPr="0011653F">
        <w:rPr>
          <w:rFonts w:ascii="Garamond" w:hAnsi="Garamond"/>
        </w:rPr>
        <w:t xml:space="preserve">p among whales” and the saying: </w:t>
      </w:r>
      <w:r w:rsidRPr="0011653F">
        <w:rPr>
          <w:rFonts w:ascii="Garamond" w:hAnsi="Garamond"/>
        </w:rPr>
        <w:t>“</w:t>
      </w:r>
      <w:r w:rsidR="00DC1E7B" w:rsidRPr="0011653F">
        <w:rPr>
          <w:rFonts w:ascii="Garamond" w:hAnsi="Garamond"/>
        </w:rPr>
        <w:t>Between fighting whales, the shrimp is crushed</w:t>
      </w:r>
      <w:r w:rsidRPr="0011653F">
        <w:rPr>
          <w:rFonts w:ascii="Garamond" w:hAnsi="Garamond"/>
        </w:rPr>
        <w:t>.”</w:t>
      </w:r>
    </w:p>
    <w:p w14:paraId="04AC6994" w14:textId="2B9FCD3B" w:rsidR="00BD2D7C" w:rsidRPr="0011653F" w:rsidRDefault="003A1C6E" w:rsidP="0011653F">
      <w:pPr>
        <w:spacing w:line="360" w:lineRule="auto"/>
        <w:ind w:left="1701" w:right="1694" w:firstLine="426"/>
        <w:jc w:val="both"/>
        <w:rPr>
          <w:rFonts w:ascii="Garamond" w:hAnsi="Garamond"/>
        </w:rPr>
      </w:pPr>
      <w:r w:rsidRPr="0011653F">
        <w:rPr>
          <w:rFonts w:ascii="Garamond" w:hAnsi="Garamond"/>
        </w:rPr>
        <w:t>Most people,</w:t>
      </w:r>
      <w:r w:rsidR="00030635" w:rsidRPr="0011653F">
        <w:rPr>
          <w:rFonts w:ascii="Garamond" w:hAnsi="Garamond"/>
        </w:rPr>
        <w:t xml:space="preserve"> however, </w:t>
      </w:r>
      <w:r w:rsidR="0004596B" w:rsidRPr="0011653F">
        <w:rPr>
          <w:rFonts w:ascii="Garamond" w:hAnsi="Garamond"/>
        </w:rPr>
        <w:t>will have</w:t>
      </w:r>
      <w:r w:rsidRPr="0011653F">
        <w:rPr>
          <w:rFonts w:ascii="Garamond" w:hAnsi="Garamond"/>
        </w:rPr>
        <w:t xml:space="preserve"> heard a lot more about the third, southern </w:t>
      </w:r>
      <w:r w:rsidR="00030635" w:rsidRPr="0011653F">
        <w:rPr>
          <w:rFonts w:ascii="Garamond" w:hAnsi="Garamond"/>
        </w:rPr>
        <w:t>border</w:t>
      </w:r>
      <w:r w:rsidR="00F6515E" w:rsidRPr="0011653F">
        <w:rPr>
          <w:rFonts w:ascii="Garamond" w:hAnsi="Garamond"/>
        </w:rPr>
        <w:t xml:space="preserve"> </w:t>
      </w:r>
      <w:r w:rsidRPr="0011653F">
        <w:rPr>
          <w:rFonts w:ascii="Garamond" w:hAnsi="Garamond"/>
        </w:rPr>
        <w:t>with</w:t>
      </w:r>
      <w:r w:rsidR="00A9441A" w:rsidRPr="0011653F">
        <w:rPr>
          <w:rFonts w:ascii="Garamond" w:hAnsi="Garamond"/>
        </w:rPr>
        <w:t xml:space="preserve"> “the other Korea”</w:t>
      </w:r>
      <w:r w:rsidR="00494A0D" w:rsidRPr="0011653F">
        <w:rPr>
          <w:rFonts w:ascii="Garamond" w:hAnsi="Garamond"/>
        </w:rPr>
        <w:t>,</w:t>
      </w:r>
      <w:r w:rsidR="00A9441A" w:rsidRPr="0011653F">
        <w:rPr>
          <w:rFonts w:ascii="Garamond" w:hAnsi="Garamond"/>
        </w:rPr>
        <w:t xml:space="preserve"> </w:t>
      </w:r>
      <w:r w:rsidR="00494A0D" w:rsidRPr="0011653F">
        <w:rPr>
          <w:rFonts w:ascii="Garamond" w:hAnsi="Garamond"/>
        </w:rPr>
        <w:t xml:space="preserve">known all over </w:t>
      </w:r>
      <w:r w:rsidR="00DB222B" w:rsidRPr="0011653F">
        <w:rPr>
          <w:rFonts w:ascii="Garamond" w:hAnsi="Garamond"/>
        </w:rPr>
        <w:t>the world</w:t>
      </w:r>
      <w:r w:rsidR="00494A0D" w:rsidRPr="0011653F">
        <w:rPr>
          <w:rFonts w:ascii="Garamond" w:hAnsi="Garamond"/>
        </w:rPr>
        <w:t xml:space="preserve"> as</w:t>
      </w:r>
      <w:r w:rsidR="00030635" w:rsidRPr="0011653F">
        <w:rPr>
          <w:rFonts w:ascii="Garamond" w:hAnsi="Garamond"/>
        </w:rPr>
        <w:t xml:space="preserve"> </w:t>
      </w:r>
      <w:r w:rsidR="003E7431" w:rsidRPr="0011653F">
        <w:rPr>
          <w:rFonts w:ascii="Garamond" w:hAnsi="Garamond"/>
        </w:rPr>
        <w:t xml:space="preserve">the </w:t>
      </w:r>
      <w:r w:rsidR="00030635" w:rsidRPr="0011653F">
        <w:rPr>
          <w:rFonts w:ascii="Garamond" w:hAnsi="Garamond"/>
        </w:rPr>
        <w:t xml:space="preserve">DMZ (De-Militarized Zone). </w:t>
      </w:r>
      <w:r w:rsidR="001B6C3C" w:rsidRPr="0011653F">
        <w:rPr>
          <w:rFonts w:ascii="Garamond" w:hAnsi="Garamond"/>
        </w:rPr>
        <w:t>It is along</w:t>
      </w:r>
      <w:r w:rsidR="00E23190" w:rsidRPr="0011653F">
        <w:rPr>
          <w:rFonts w:ascii="Garamond" w:hAnsi="Garamond"/>
        </w:rPr>
        <w:t xml:space="preserve"> this </w:t>
      </w:r>
      <w:r w:rsidR="001B6C3C" w:rsidRPr="0011653F">
        <w:rPr>
          <w:rFonts w:ascii="Garamond" w:hAnsi="Garamond"/>
        </w:rPr>
        <w:t xml:space="preserve">highly </w:t>
      </w:r>
      <w:r w:rsidR="00E23190" w:rsidRPr="0011653F">
        <w:rPr>
          <w:rFonts w:ascii="Garamond" w:hAnsi="Garamond"/>
        </w:rPr>
        <w:t xml:space="preserve">militarised </w:t>
      </w:r>
      <w:r w:rsidR="003E7431" w:rsidRPr="0011653F">
        <w:rPr>
          <w:rFonts w:ascii="Garamond" w:hAnsi="Garamond"/>
        </w:rPr>
        <w:t>border</w:t>
      </w:r>
      <w:r w:rsidR="00E23190" w:rsidRPr="0011653F">
        <w:rPr>
          <w:rFonts w:ascii="Garamond" w:hAnsi="Garamond"/>
        </w:rPr>
        <w:t xml:space="preserve"> line </w:t>
      </w:r>
      <w:r w:rsidR="00BD2D7C" w:rsidRPr="0011653F">
        <w:rPr>
          <w:rFonts w:ascii="Garamond" w:hAnsi="Garamond"/>
        </w:rPr>
        <w:t xml:space="preserve">one </w:t>
      </w:r>
      <w:r w:rsidR="00876EB5" w:rsidRPr="0011653F">
        <w:rPr>
          <w:rFonts w:ascii="Garamond" w:hAnsi="Garamond"/>
        </w:rPr>
        <w:t>understands</w:t>
      </w:r>
      <w:r w:rsidR="00BD2D7C" w:rsidRPr="0011653F">
        <w:rPr>
          <w:rFonts w:ascii="Garamond" w:hAnsi="Garamond"/>
        </w:rPr>
        <w:t xml:space="preserve"> what </w:t>
      </w:r>
      <w:r w:rsidR="00B9462F" w:rsidRPr="0011653F">
        <w:rPr>
          <w:rFonts w:ascii="Garamond" w:hAnsi="Garamond"/>
        </w:rPr>
        <w:t xml:space="preserve">it </w:t>
      </w:r>
      <w:r w:rsidR="001B6C3C" w:rsidRPr="0011653F">
        <w:rPr>
          <w:rFonts w:ascii="Garamond" w:hAnsi="Garamond"/>
        </w:rPr>
        <w:t>actually</w:t>
      </w:r>
      <w:r w:rsidR="002D7619" w:rsidRPr="0011653F">
        <w:rPr>
          <w:rFonts w:ascii="Garamond" w:hAnsi="Garamond"/>
        </w:rPr>
        <w:t xml:space="preserve"> </w:t>
      </w:r>
      <w:r w:rsidR="00BD2D7C" w:rsidRPr="0011653F">
        <w:rPr>
          <w:rFonts w:ascii="Garamond" w:hAnsi="Garamond"/>
        </w:rPr>
        <w:t xml:space="preserve">means that North Korea has been at war for </w:t>
      </w:r>
      <w:r w:rsidR="003E7431" w:rsidRPr="0011653F">
        <w:rPr>
          <w:rFonts w:ascii="Garamond" w:hAnsi="Garamond"/>
        </w:rPr>
        <w:t>almost</w:t>
      </w:r>
      <w:r w:rsidR="00BD2D7C" w:rsidRPr="0011653F">
        <w:rPr>
          <w:rFonts w:ascii="Garamond" w:hAnsi="Garamond"/>
        </w:rPr>
        <w:t xml:space="preserve"> 70 years – not only ideologically, but quite physically and literally. The </w:t>
      </w:r>
      <w:r w:rsidR="009A749A" w:rsidRPr="0011653F">
        <w:rPr>
          <w:rFonts w:ascii="Garamond" w:hAnsi="Garamond"/>
        </w:rPr>
        <w:t>Korean Armistice A</w:t>
      </w:r>
      <w:r w:rsidR="00BD2D7C" w:rsidRPr="0011653F">
        <w:rPr>
          <w:rFonts w:ascii="Garamond" w:hAnsi="Garamond"/>
        </w:rPr>
        <w:t>greement</w:t>
      </w:r>
      <w:r w:rsidR="009A749A" w:rsidRPr="0011653F">
        <w:rPr>
          <w:rFonts w:ascii="Garamond" w:hAnsi="Garamond"/>
        </w:rPr>
        <w:t>,</w:t>
      </w:r>
      <w:r w:rsidR="00BD2D7C" w:rsidRPr="0011653F">
        <w:rPr>
          <w:rFonts w:ascii="Garamond" w:hAnsi="Garamond"/>
        </w:rPr>
        <w:t xml:space="preserve"> </w:t>
      </w:r>
      <w:r w:rsidR="003A752B" w:rsidRPr="0011653F">
        <w:rPr>
          <w:rFonts w:ascii="Garamond" w:hAnsi="Garamond"/>
        </w:rPr>
        <w:t xml:space="preserve">which was </w:t>
      </w:r>
      <w:r w:rsidR="00BD2D7C" w:rsidRPr="0011653F">
        <w:rPr>
          <w:rFonts w:ascii="Garamond" w:hAnsi="Garamond"/>
        </w:rPr>
        <w:t>signed in 1953 by the wa</w:t>
      </w:r>
      <w:r w:rsidR="009A749A" w:rsidRPr="0011653F">
        <w:rPr>
          <w:rFonts w:ascii="Garamond" w:hAnsi="Garamond"/>
        </w:rPr>
        <w:t xml:space="preserve">rring parties in the Korean </w:t>
      </w:r>
      <w:r w:rsidR="00CB6753">
        <w:rPr>
          <w:rFonts w:ascii="Garamond" w:hAnsi="Garamond"/>
        </w:rPr>
        <w:t>W</w:t>
      </w:r>
      <w:r w:rsidR="009A749A" w:rsidRPr="0011653F">
        <w:rPr>
          <w:rFonts w:ascii="Garamond" w:hAnsi="Garamond"/>
        </w:rPr>
        <w:t>ar and</w:t>
      </w:r>
      <w:r w:rsidR="00BD2D7C" w:rsidRPr="0011653F">
        <w:rPr>
          <w:rFonts w:ascii="Garamond" w:hAnsi="Garamond"/>
        </w:rPr>
        <w:t xml:space="preserve"> </w:t>
      </w:r>
      <w:r w:rsidR="003A752B" w:rsidRPr="0011653F">
        <w:rPr>
          <w:rFonts w:ascii="Garamond" w:hAnsi="Garamond"/>
        </w:rPr>
        <w:t>marked</w:t>
      </w:r>
      <w:r w:rsidR="00BD2D7C" w:rsidRPr="0011653F">
        <w:rPr>
          <w:rFonts w:ascii="Garamond" w:hAnsi="Garamond"/>
        </w:rPr>
        <w:t xml:space="preserve"> the end of </w:t>
      </w:r>
      <w:r w:rsidR="00AB097D" w:rsidRPr="0011653F">
        <w:rPr>
          <w:rFonts w:ascii="Garamond" w:hAnsi="Garamond"/>
        </w:rPr>
        <w:t>hostilities</w:t>
      </w:r>
      <w:r w:rsidR="00940D8B" w:rsidRPr="0011653F">
        <w:rPr>
          <w:rFonts w:ascii="Garamond" w:hAnsi="Garamond"/>
        </w:rPr>
        <w:t xml:space="preserve">, is merely a truce, </w:t>
      </w:r>
      <w:r w:rsidR="00AB097D" w:rsidRPr="0011653F">
        <w:rPr>
          <w:rFonts w:ascii="Garamond" w:hAnsi="Garamond"/>
        </w:rPr>
        <w:t xml:space="preserve">not </w:t>
      </w:r>
      <w:r w:rsidR="00502DD7" w:rsidRPr="0011653F">
        <w:rPr>
          <w:rFonts w:ascii="Garamond" w:hAnsi="Garamond"/>
        </w:rPr>
        <w:t>a</w:t>
      </w:r>
      <w:r w:rsidR="00AB097D" w:rsidRPr="0011653F">
        <w:rPr>
          <w:rFonts w:ascii="Garamond" w:hAnsi="Garamond"/>
        </w:rPr>
        <w:t xml:space="preserve"> declaration of lasting peace</w:t>
      </w:r>
      <w:r w:rsidR="00BD2D7C" w:rsidRPr="0011653F">
        <w:rPr>
          <w:rFonts w:ascii="Garamond" w:hAnsi="Garamond"/>
        </w:rPr>
        <w:t xml:space="preserve">. </w:t>
      </w:r>
      <w:r w:rsidR="003E7431" w:rsidRPr="0011653F">
        <w:rPr>
          <w:rFonts w:ascii="Garamond" w:hAnsi="Garamond"/>
        </w:rPr>
        <w:t>Formally and technically</w:t>
      </w:r>
      <w:r w:rsidR="00BD2D7C" w:rsidRPr="0011653F">
        <w:rPr>
          <w:rFonts w:ascii="Garamond" w:hAnsi="Garamond"/>
        </w:rPr>
        <w:t>, North Korea is still at war,</w:t>
      </w:r>
      <w:r w:rsidR="001B39B7" w:rsidRPr="0011653F">
        <w:rPr>
          <w:rFonts w:ascii="Garamond" w:hAnsi="Garamond"/>
        </w:rPr>
        <w:t xml:space="preserve"> not only with its arch-enemies</w:t>
      </w:r>
      <w:r w:rsidR="00BD2D7C" w:rsidRPr="0011653F">
        <w:rPr>
          <w:rFonts w:ascii="Garamond" w:hAnsi="Garamond"/>
        </w:rPr>
        <w:t xml:space="preserve"> South Korea and the US, but also with the United Nation</w:t>
      </w:r>
      <w:r w:rsidR="00BD2E42" w:rsidRPr="0011653F">
        <w:rPr>
          <w:rFonts w:ascii="Garamond" w:hAnsi="Garamond"/>
        </w:rPr>
        <w:t>s</w:t>
      </w:r>
      <w:r w:rsidR="005B6AF6" w:rsidRPr="0011653F">
        <w:rPr>
          <w:rFonts w:ascii="Garamond" w:hAnsi="Garamond"/>
        </w:rPr>
        <w:t xml:space="preserve"> </w:t>
      </w:r>
      <w:r w:rsidR="001B39B7" w:rsidRPr="0011653F">
        <w:rPr>
          <w:rFonts w:ascii="Garamond" w:hAnsi="Garamond"/>
        </w:rPr>
        <w:t xml:space="preserve">and </w:t>
      </w:r>
      <w:r w:rsidR="00DF17A9" w:rsidRPr="0011653F">
        <w:rPr>
          <w:rFonts w:ascii="Garamond" w:hAnsi="Garamond"/>
        </w:rPr>
        <w:t>thus</w:t>
      </w:r>
      <w:r w:rsidR="00A50CD3" w:rsidRPr="0011653F">
        <w:rPr>
          <w:rFonts w:ascii="Garamond" w:hAnsi="Garamond"/>
        </w:rPr>
        <w:t xml:space="preserve"> the </w:t>
      </w:r>
      <w:r w:rsidR="00FD4E02" w:rsidRPr="0011653F">
        <w:rPr>
          <w:rFonts w:ascii="Garamond" w:hAnsi="Garamond"/>
        </w:rPr>
        <w:t>whole</w:t>
      </w:r>
      <w:r w:rsidR="00A50CD3" w:rsidRPr="0011653F">
        <w:rPr>
          <w:rFonts w:ascii="Garamond" w:hAnsi="Garamond"/>
        </w:rPr>
        <w:t xml:space="preserve"> world</w:t>
      </w:r>
      <w:r w:rsidR="00DF17A9" w:rsidRPr="0011653F">
        <w:rPr>
          <w:rFonts w:ascii="Garamond" w:hAnsi="Garamond"/>
        </w:rPr>
        <w:t xml:space="preserve"> – you and me, </w:t>
      </w:r>
      <w:r w:rsidR="00A50CD3" w:rsidRPr="0011653F">
        <w:rPr>
          <w:rFonts w:ascii="Garamond" w:hAnsi="Garamond"/>
        </w:rPr>
        <w:t xml:space="preserve">if you will. </w:t>
      </w:r>
      <w:r w:rsidR="00960DD0" w:rsidRPr="0011653F">
        <w:rPr>
          <w:rFonts w:ascii="Garamond" w:hAnsi="Garamond"/>
        </w:rPr>
        <w:t xml:space="preserve"> </w:t>
      </w:r>
    </w:p>
    <w:p w14:paraId="57D17E10" w14:textId="2E742782" w:rsidR="00721A8F" w:rsidRPr="0011653F" w:rsidRDefault="00721A8F" w:rsidP="0011653F">
      <w:pPr>
        <w:spacing w:line="360" w:lineRule="auto"/>
        <w:ind w:left="1701" w:right="1694"/>
        <w:jc w:val="both"/>
        <w:rPr>
          <w:rFonts w:ascii="Garamond" w:hAnsi="Garamond"/>
        </w:rPr>
      </w:pPr>
      <w:r w:rsidRPr="0011653F">
        <w:rPr>
          <w:rFonts w:ascii="Garamond" w:hAnsi="Garamond"/>
        </w:rPr>
        <w:br w:type="page"/>
      </w:r>
    </w:p>
    <w:p w14:paraId="1908BC28" w14:textId="77777777" w:rsidR="00130D39" w:rsidRDefault="00130D39" w:rsidP="0011653F">
      <w:pPr>
        <w:spacing w:line="360" w:lineRule="auto"/>
        <w:ind w:left="1701" w:right="1694" w:firstLine="720"/>
        <w:jc w:val="both"/>
        <w:rPr>
          <w:rFonts w:ascii="Garamond" w:hAnsi="Garamond"/>
          <w:b/>
        </w:rPr>
      </w:pPr>
    </w:p>
    <w:p w14:paraId="1666FED7" w14:textId="77777777" w:rsidR="00130D39" w:rsidRDefault="00130D39" w:rsidP="0011653F">
      <w:pPr>
        <w:spacing w:line="360" w:lineRule="auto"/>
        <w:ind w:left="1701" w:right="1694" w:firstLine="720"/>
        <w:jc w:val="both"/>
        <w:rPr>
          <w:rFonts w:ascii="Garamond" w:hAnsi="Garamond"/>
          <w:b/>
        </w:rPr>
      </w:pPr>
    </w:p>
    <w:p w14:paraId="391C76B3" w14:textId="7F27013A" w:rsidR="00960DD0" w:rsidRPr="00130D39" w:rsidRDefault="00721A8F" w:rsidP="00130D39">
      <w:pPr>
        <w:spacing w:line="360" w:lineRule="auto"/>
        <w:ind w:left="1407" w:right="1694" w:firstLine="720"/>
        <w:jc w:val="both"/>
        <w:rPr>
          <w:rFonts w:ascii="Garamond" w:hAnsi="Garamond"/>
          <w:b/>
        </w:rPr>
      </w:pPr>
      <w:r w:rsidRPr="00130D39">
        <w:rPr>
          <w:rFonts w:ascii="Garamond" w:hAnsi="Garamond"/>
          <w:b/>
        </w:rPr>
        <w:t>SPREADING DISCOCRACY</w:t>
      </w:r>
    </w:p>
    <w:p w14:paraId="32B907C7" w14:textId="74C04496" w:rsidR="00721A8F" w:rsidRPr="0011653F" w:rsidRDefault="00721A8F" w:rsidP="00130D39">
      <w:pPr>
        <w:spacing w:line="360" w:lineRule="auto"/>
        <w:ind w:left="1407" w:right="1694" w:firstLine="720"/>
        <w:jc w:val="both"/>
        <w:rPr>
          <w:rFonts w:ascii="Garamond" w:hAnsi="Garamond"/>
        </w:rPr>
      </w:pPr>
      <w:r w:rsidRPr="00130D39">
        <w:rPr>
          <w:rFonts w:ascii="Garamond" w:hAnsi="Garamond"/>
          <w:b/>
        </w:rPr>
        <w:t>(MORTEN THE THIRD)</w:t>
      </w:r>
    </w:p>
    <w:p w14:paraId="4FD9B985" w14:textId="77777777" w:rsidR="00285415" w:rsidRPr="0011653F" w:rsidRDefault="00285415" w:rsidP="0011653F">
      <w:pPr>
        <w:spacing w:line="360" w:lineRule="auto"/>
        <w:ind w:left="1701" w:right="1694" w:firstLine="720"/>
        <w:jc w:val="both"/>
        <w:rPr>
          <w:rFonts w:ascii="Garamond" w:hAnsi="Garamond"/>
        </w:rPr>
      </w:pPr>
    </w:p>
    <w:p w14:paraId="3CF5474F" w14:textId="28BD7E03" w:rsidR="00721A8F" w:rsidRPr="0011653F" w:rsidRDefault="00721A8F" w:rsidP="0011653F">
      <w:pPr>
        <w:spacing w:line="360" w:lineRule="auto"/>
        <w:ind w:left="1701" w:right="1694" w:firstLine="426"/>
        <w:jc w:val="both"/>
        <w:rPr>
          <w:rFonts w:ascii="Garamond" w:hAnsi="Garamond"/>
        </w:rPr>
      </w:pPr>
    </w:p>
    <w:p w14:paraId="08980A8A" w14:textId="26FD5BA2" w:rsidR="00721A8F" w:rsidRPr="0011653F" w:rsidRDefault="00285415" w:rsidP="0011653F">
      <w:pPr>
        <w:spacing w:line="360" w:lineRule="auto"/>
        <w:ind w:left="1701" w:right="1694"/>
        <w:jc w:val="both"/>
        <w:rPr>
          <w:rFonts w:ascii="Garamond" w:hAnsi="Garamond"/>
        </w:rPr>
      </w:pPr>
      <w:r w:rsidRPr="0011653F">
        <w:rPr>
          <w:rFonts w:ascii="Garamond" w:hAnsi="Garamond"/>
        </w:rPr>
        <w:t>Foreign activities are very delicate political activities</w:t>
      </w:r>
      <w:r w:rsidR="00A614FB" w:rsidRPr="0011653F">
        <w:rPr>
          <w:rFonts w:ascii="Garamond" w:hAnsi="Garamond"/>
        </w:rPr>
        <w:t xml:space="preserve"> that </w:t>
      </w:r>
      <w:r w:rsidRPr="0011653F">
        <w:rPr>
          <w:rFonts w:ascii="Garamond" w:hAnsi="Garamond"/>
        </w:rPr>
        <w:t>demand keen</w:t>
      </w:r>
      <w:r w:rsidR="00A614FB" w:rsidRPr="0011653F">
        <w:rPr>
          <w:rFonts w:ascii="Garamond" w:hAnsi="Garamond"/>
        </w:rPr>
        <w:t xml:space="preserve"> political insight, the greatest </w:t>
      </w:r>
      <w:r w:rsidR="00C61075" w:rsidRPr="0011653F">
        <w:rPr>
          <w:rFonts w:ascii="Garamond" w:hAnsi="Garamond"/>
        </w:rPr>
        <w:t>prud</w:t>
      </w:r>
      <w:r w:rsidRPr="0011653F">
        <w:rPr>
          <w:rFonts w:ascii="Garamond" w:hAnsi="Garamond"/>
        </w:rPr>
        <w:t>ence</w:t>
      </w:r>
      <w:r w:rsidR="00A614FB" w:rsidRPr="0011653F">
        <w:rPr>
          <w:rFonts w:ascii="Garamond" w:hAnsi="Garamond"/>
        </w:rPr>
        <w:t xml:space="preserve"> and </w:t>
      </w:r>
      <w:r w:rsidRPr="0011653F">
        <w:rPr>
          <w:rFonts w:ascii="Garamond" w:hAnsi="Garamond"/>
        </w:rPr>
        <w:t>a rich</w:t>
      </w:r>
      <w:r w:rsidR="00A614FB" w:rsidRPr="0011653F">
        <w:rPr>
          <w:rFonts w:ascii="Garamond" w:hAnsi="Garamond"/>
        </w:rPr>
        <w:t xml:space="preserve"> knowledge of etiquette. – KIM JONG IL.  </w:t>
      </w:r>
    </w:p>
    <w:p w14:paraId="73E78286" w14:textId="77777777" w:rsidR="00A614FB" w:rsidRPr="0011653F" w:rsidRDefault="00A614FB" w:rsidP="0011653F">
      <w:pPr>
        <w:spacing w:line="360" w:lineRule="auto"/>
        <w:ind w:left="1701" w:right="1694" w:firstLine="720"/>
        <w:jc w:val="both"/>
        <w:rPr>
          <w:rFonts w:ascii="Garamond" w:hAnsi="Garamond"/>
        </w:rPr>
      </w:pPr>
    </w:p>
    <w:p w14:paraId="378F4AEB" w14:textId="3E93592F" w:rsidR="002C0625" w:rsidRPr="0011653F" w:rsidRDefault="002C0625" w:rsidP="0011653F">
      <w:pPr>
        <w:spacing w:line="360" w:lineRule="auto"/>
        <w:ind w:left="1701" w:right="1694" w:firstLine="426"/>
        <w:jc w:val="both"/>
        <w:rPr>
          <w:rFonts w:ascii="Garamond" w:hAnsi="Garamond"/>
        </w:rPr>
      </w:pPr>
    </w:p>
    <w:p w14:paraId="3C74DFCB" w14:textId="49F49E1A" w:rsidR="00E67752" w:rsidRPr="0011653F" w:rsidRDefault="00942A23" w:rsidP="0011653F">
      <w:pPr>
        <w:spacing w:line="360" w:lineRule="auto"/>
        <w:ind w:left="1701" w:right="1694"/>
        <w:jc w:val="both"/>
        <w:rPr>
          <w:rFonts w:ascii="Garamond" w:hAnsi="Garamond"/>
        </w:rPr>
      </w:pPr>
      <w:r w:rsidRPr="0011653F">
        <w:rPr>
          <w:rFonts w:ascii="Garamond" w:hAnsi="Garamond"/>
        </w:rPr>
        <w:t xml:space="preserve">2008. The </w:t>
      </w:r>
      <w:r w:rsidR="003F6A15" w:rsidRPr="0011653F">
        <w:rPr>
          <w:rFonts w:ascii="Garamond" w:hAnsi="Garamond"/>
        </w:rPr>
        <w:t xml:space="preserve">ageing Tupolev model that </w:t>
      </w:r>
      <w:r w:rsidR="00040431" w:rsidRPr="0011653F">
        <w:rPr>
          <w:rFonts w:ascii="Garamond" w:hAnsi="Garamond"/>
        </w:rPr>
        <w:t>forms</w:t>
      </w:r>
      <w:r w:rsidR="003F6A15" w:rsidRPr="0011653F">
        <w:rPr>
          <w:rFonts w:ascii="Garamond" w:hAnsi="Garamond"/>
        </w:rPr>
        <w:t xml:space="preserve"> the backbone of Air Koryo’s </w:t>
      </w:r>
      <w:r w:rsidR="00C935E9" w:rsidRPr="0011653F">
        <w:rPr>
          <w:rFonts w:ascii="Garamond" w:hAnsi="Garamond"/>
        </w:rPr>
        <w:t>somewhat</w:t>
      </w:r>
      <w:r w:rsidR="00040431" w:rsidRPr="0011653F">
        <w:rPr>
          <w:rFonts w:ascii="Garamond" w:hAnsi="Garamond"/>
        </w:rPr>
        <w:t xml:space="preserve"> antiquated</w:t>
      </w:r>
      <w:r w:rsidR="003F6A15" w:rsidRPr="0011653F">
        <w:rPr>
          <w:rFonts w:ascii="Garamond" w:hAnsi="Garamond"/>
        </w:rPr>
        <w:t xml:space="preserve"> fleet </w:t>
      </w:r>
      <w:r w:rsidR="002136D3" w:rsidRPr="0011653F">
        <w:rPr>
          <w:rFonts w:ascii="Garamond" w:hAnsi="Garamond"/>
        </w:rPr>
        <w:t>of ex-</w:t>
      </w:r>
      <w:r w:rsidR="00040431" w:rsidRPr="0011653F">
        <w:rPr>
          <w:rFonts w:ascii="Garamond" w:hAnsi="Garamond"/>
        </w:rPr>
        <w:t>S</w:t>
      </w:r>
      <w:r w:rsidR="002136D3" w:rsidRPr="0011653F">
        <w:rPr>
          <w:rFonts w:ascii="Garamond" w:hAnsi="Garamond"/>
        </w:rPr>
        <w:t>oviet airplanes</w:t>
      </w:r>
      <w:r w:rsidR="003F6A15" w:rsidRPr="0011653F">
        <w:rPr>
          <w:rFonts w:ascii="Garamond" w:hAnsi="Garamond"/>
        </w:rPr>
        <w:t xml:space="preserve"> humps laboriously towards the terminal in the distance. The seemingly endless landing strip makes taxiing </w:t>
      </w:r>
      <w:r w:rsidR="002136D3" w:rsidRPr="0011653F">
        <w:rPr>
          <w:rFonts w:ascii="Garamond" w:hAnsi="Garamond"/>
        </w:rPr>
        <w:t xml:space="preserve">feel like a ten-minute </w:t>
      </w:r>
      <w:r w:rsidR="00315429" w:rsidRPr="0011653F">
        <w:rPr>
          <w:rFonts w:ascii="Garamond" w:hAnsi="Garamond"/>
        </w:rPr>
        <w:t>drive</w:t>
      </w:r>
      <w:r w:rsidR="002136D3" w:rsidRPr="0011653F">
        <w:rPr>
          <w:rFonts w:ascii="Garamond" w:hAnsi="Garamond"/>
        </w:rPr>
        <w:t xml:space="preserve"> along</w:t>
      </w:r>
      <w:r w:rsidR="003F6A15" w:rsidRPr="0011653F">
        <w:rPr>
          <w:rFonts w:ascii="Garamond" w:hAnsi="Garamond"/>
        </w:rPr>
        <w:t xml:space="preserve"> country roads. Reportedly, the airstrip was </w:t>
      </w:r>
      <w:r w:rsidR="00C935E9" w:rsidRPr="0011653F">
        <w:rPr>
          <w:rFonts w:ascii="Garamond" w:hAnsi="Garamond"/>
        </w:rPr>
        <w:t>designed to be</w:t>
      </w:r>
      <w:r w:rsidR="00040431" w:rsidRPr="0011653F">
        <w:rPr>
          <w:rFonts w:ascii="Garamond" w:hAnsi="Garamond"/>
        </w:rPr>
        <w:t xml:space="preserve"> </w:t>
      </w:r>
      <w:r w:rsidR="00EC23A1" w:rsidRPr="0011653F">
        <w:rPr>
          <w:rFonts w:ascii="Garamond" w:hAnsi="Garamond"/>
        </w:rPr>
        <w:t xml:space="preserve">long and tortuous </w:t>
      </w:r>
      <w:r w:rsidR="00C935E9" w:rsidRPr="0011653F">
        <w:rPr>
          <w:rFonts w:ascii="Garamond" w:hAnsi="Garamond"/>
        </w:rPr>
        <w:t xml:space="preserve">in order </w:t>
      </w:r>
      <w:r w:rsidR="00EC23A1" w:rsidRPr="0011653F">
        <w:rPr>
          <w:rFonts w:ascii="Garamond" w:hAnsi="Garamond"/>
        </w:rPr>
        <w:t xml:space="preserve">to delay </w:t>
      </w:r>
      <w:r w:rsidR="003F6A15" w:rsidRPr="0011653F">
        <w:rPr>
          <w:rFonts w:ascii="Garamond" w:hAnsi="Garamond"/>
        </w:rPr>
        <w:t xml:space="preserve">American warplanes in the event of a new </w:t>
      </w:r>
      <w:r w:rsidR="00E67752" w:rsidRPr="0011653F">
        <w:rPr>
          <w:rFonts w:ascii="Garamond" w:hAnsi="Garamond"/>
        </w:rPr>
        <w:t xml:space="preserve">Korean </w:t>
      </w:r>
      <w:r w:rsidR="00CB6753">
        <w:rPr>
          <w:rFonts w:ascii="Garamond" w:hAnsi="Garamond"/>
        </w:rPr>
        <w:t>W</w:t>
      </w:r>
      <w:r w:rsidR="00E67752" w:rsidRPr="0011653F">
        <w:rPr>
          <w:rFonts w:ascii="Garamond" w:hAnsi="Garamond"/>
        </w:rPr>
        <w:t>ar</w:t>
      </w:r>
      <w:r w:rsidR="00EC23A1" w:rsidRPr="0011653F">
        <w:rPr>
          <w:rFonts w:ascii="Garamond" w:hAnsi="Garamond"/>
        </w:rPr>
        <w:t>. T</w:t>
      </w:r>
      <w:r w:rsidR="00E67752" w:rsidRPr="0011653F">
        <w:rPr>
          <w:rFonts w:ascii="Garamond" w:hAnsi="Garamond"/>
        </w:rPr>
        <w:t>he</w:t>
      </w:r>
      <w:r w:rsidR="003F6A15" w:rsidRPr="0011653F">
        <w:rPr>
          <w:rFonts w:ascii="Garamond" w:hAnsi="Garamond"/>
        </w:rPr>
        <w:t xml:space="preserve"> </w:t>
      </w:r>
      <w:r w:rsidR="00F606E6" w:rsidRPr="0011653F">
        <w:rPr>
          <w:rFonts w:ascii="Garamond" w:hAnsi="Garamond"/>
        </w:rPr>
        <w:t>population</w:t>
      </w:r>
      <w:r w:rsidR="003143AB" w:rsidRPr="0011653F">
        <w:rPr>
          <w:rFonts w:ascii="Garamond" w:hAnsi="Garamond"/>
        </w:rPr>
        <w:t xml:space="preserve"> her</w:t>
      </w:r>
      <w:r w:rsidR="00F606E6" w:rsidRPr="0011653F">
        <w:rPr>
          <w:rFonts w:ascii="Garamond" w:hAnsi="Garamond"/>
        </w:rPr>
        <w:t>e is</w:t>
      </w:r>
      <w:r w:rsidR="00EC23A1" w:rsidRPr="0011653F">
        <w:rPr>
          <w:rFonts w:ascii="Garamond" w:hAnsi="Garamond"/>
        </w:rPr>
        <w:t xml:space="preserve"> </w:t>
      </w:r>
      <w:r w:rsidR="00CD4F1C" w:rsidRPr="0011653F">
        <w:rPr>
          <w:rFonts w:ascii="Garamond" w:hAnsi="Garamond"/>
        </w:rPr>
        <w:t>given constant reminders</w:t>
      </w:r>
      <w:r w:rsidR="00EC23A1" w:rsidRPr="0011653F">
        <w:rPr>
          <w:rFonts w:ascii="Garamond" w:hAnsi="Garamond"/>
        </w:rPr>
        <w:t xml:space="preserve"> that </w:t>
      </w:r>
      <w:r w:rsidR="00F606E6" w:rsidRPr="0011653F">
        <w:rPr>
          <w:rFonts w:ascii="Garamond" w:hAnsi="Garamond"/>
        </w:rPr>
        <w:t>this is an imminent threat</w:t>
      </w:r>
      <w:r w:rsidR="003F6A15" w:rsidRPr="0011653F">
        <w:rPr>
          <w:rFonts w:ascii="Garamond" w:hAnsi="Garamond"/>
        </w:rPr>
        <w:t xml:space="preserve">. I unbuckle the shackles of my </w:t>
      </w:r>
      <w:r w:rsidR="00EC23A1" w:rsidRPr="0011653F">
        <w:rPr>
          <w:rFonts w:ascii="Garamond" w:hAnsi="Garamond"/>
        </w:rPr>
        <w:t>well-worn</w:t>
      </w:r>
      <w:r w:rsidR="00E67752" w:rsidRPr="0011653F">
        <w:rPr>
          <w:rFonts w:ascii="Garamond" w:hAnsi="Garamond"/>
        </w:rPr>
        <w:t xml:space="preserve"> ex-</w:t>
      </w:r>
      <w:r w:rsidR="00DC1E7B" w:rsidRPr="0011653F">
        <w:rPr>
          <w:rFonts w:ascii="Garamond" w:hAnsi="Garamond"/>
        </w:rPr>
        <w:t>S</w:t>
      </w:r>
      <w:r w:rsidR="00E67752" w:rsidRPr="0011653F">
        <w:rPr>
          <w:rFonts w:ascii="Garamond" w:hAnsi="Garamond"/>
        </w:rPr>
        <w:t xml:space="preserve">oviet airplane seat and </w:t>
      </w:r>
      <w:r w:rsidR="00B97813" w:rsidRPr="0011653F">
        <w:rPr>
          <w:rFonts w:ascii="Garamond" w:hAnsi="Garamond"/>
        </w:rPr>
        <w:t>grab</w:t>
      </w:r>
      <w:r w:rsidR="00E67752" w:rsidRPr="0011653F">
        <w:rPr>
          <w:rFonts w:ascii="Garamond" w:hAnsi="Garamond"/>
        </w:rPr>
        <w:t xml:space="preserve"> my first souvenir</w:t>
      </w:r>
      <w:r w:rsidR="00EC23A1" w:rsidRPr="0011653F">
        <w:rPr>
          <w:rFonts w:ascii="Garamond" w:hAnsi="Garamond"/>
        </w:rPr>
        <w:t xml:space="preserve"> from a world apart</w:t>
      </w:r>
      <w:r w:rsidR="00E67752" w:rsidRPr="0011653F">
        <w:rPr>
          <w:rFonts w:ascii="Garamond" w:hAnsi="Garamond"/>
        </w:rPr>
        <w:t xml:space="preserve">: </w:t>
      </w:r>
      <w:r w:rsidR="00EC23A1" w:rsidRPr="0011653F">
        <w:rPr>
          <w:rFonts w:ascii="Garamond" w:hAnsi="Garamond"/>
        </w:rPr>
        <w:t xml:space="preserve">a </w:t>
      </w:r>
      <w:r w:rsidR="00E67752" w:rsidRPr="0011653F">
        <w:rPr>
          <w:rFonts w:ascii="Garamond" w:hAnsi="Garamond"/>
        </w:rPr>
        <w:t xml:space="preserve">cardboard fan </w:t>
      </w:r>
      <w:r w:rsidR="00BE021C" w:rsidRPr="0011653F">
        <w:rPr>
          <w:rFonts w:ascii="Garamond" w:hAnsi="Garamond"/>
        </w:rPr>
        <w:t>with</w:t>
      </w:r>
      <w:r w:rsidR="00E67752" w:rsidRPr="0011653F">
        <w:rPr>
          <w:rFonts w:ascii="Garamond" w:hAnsi="Garamond"/>
        </w:rPr>
        <w:t xml:space="preserve"> the Air Koryo logo</w:t>
      </w:r>
      <w:r w:rsidR="00B97813" w:rsidRPr="0011653F">
        <w:rPr>
          <w:rFonts w:ascii="Garamond" w:hAnsi="Garamond"/>
        </w:rPr>
        <w:t xml:space="preserve"> on it</w:t>
      </w:r>
      <w:r w:rsidR="00E87B44" w:rsidRPr="0011653F">
        <w:rPr>
          <w:rFonts w:ascii="Garamond" w:hAnsi="Garamond"/>
        </w:rPr>
        <w:t>,</w:t>
      </w:r>
      <w:r w:rsidR="00EC23A1" w:rsidRPr="0011653F">
        <w:rPr>
          <w:rFonts w:ascii="Garamond" w:hAnsi="Garamond"/>
        </w:rPr>
        <w:t xml:space="preserve"> </w:t>
      </w:r>
      <w:r w:rsidR="001B7222" w:rsidRPr="0011653F">
        <w:rPr>
          <w:rFonts w:ascii="Garamond" w:hAnsi="Garamond"/>
        </w:rPr>
        <w:t>handed out by the stewardesses</w:t>
      </w:r>
      <w:r w:rsidR="00CD4F1C" w:rsidRPr="0011653F">
        <w:rPr>
          <w:rFonts w:ascii="Garamond" w:hAnsi="Garamond"/>
        </w:rPr>
        <w:t xml:space="preserve"> </w:t>
      </w:r>
      <w:r w:rsidR="00EC23A1" w:rsidRPr="0011653F">
        <w:rPr>
          <w:rFonts w:ascii="Garamond" w:hAnsi="Garamond"/>
        </w:rPr>
        <w:t xml:space="preserve">before take-off </w:t>
      </w:r>
      <w:r w:rsidR="00B97813" w:rsidRPr="0011653F">
        <w:rPr>
          <w:rFonts w:ascii="Garamond" w:hAnsi="Garamond"/>
        </w:rPr>
        <w:t>because the air conditioning was down</w:t>
      </w:r>
      <w:r w:rsidR="00913972" w:rsidRPr="0011653F">
        <w:rPr>
          <w:rFonts w:ascii="Garamond" w:hAnsi="Garamond"/>
        </w:rPr>
        <w:t>.</w:t>
      </w:r>
      <w:r w:rsidR="00E67752" w:rsidRPr="0011653F">
        <w:rPr>
          <w:rFonts w:ascii="Garamond" w:hAnsi="Garamond"/>
        </w:rPr>
        <w:t xml:space="preserve"> Under my arm</w:t>
      </w:r>
      <w:r w:rsidR="00FA6AC6" w:rsidRPr="0011653F">
        <w:rPr>
          <w:rFonts w:ascii="Garamond" w:hAnsi="Garamond"/>
        </w:rPr>
        <w:t>,</w:t>
      </w:r>
      <w:r w:rsidR="00E67752" w:rsidRPr="0011653F">
        <w:rPr>
          <w:rFonts w:ascii="Garamond" w:hAnsi="Garamond"/>
        </w:rPr>
        <w:t xml:space="preserve"> I carry a disco ball </w:t>
      </w:r>
      <w:r w:rsidR="004E3A9C" w:rsidRPr="0011653F">
        <w:rPr>
          <w:rFonts w:ascii="Garamond" w:hAnsi="Garamond"/>
        </w:rPr>
        <w:t>marked</w:t>
      </w:r>
      <w:r w:rsidR="00E67752" w:rsidRPr="0011653F">
        <w:rPr>
          <w:rFonts w:ascii="Garamond" w:hAnsi="Garamond"/>
        </w:rPr>
        <w:t xml:space="preserve"> Eurolite</w:t>
      </w:r>
      <w:r w:rsidR="00E87B44" w:rsidRPr="0011653F">
        <w:rPr>
          <w:rFonts w:ascii="Garamond" w:hAnsi="Garamond"/>
        </w:rPr>
        <w:t xml:space="preserve">, </w:t>
      </w:r>
      <w:r w:rsidR="00E67752" w:rsidRPr="0011653F">
        <w:rPr>
          <w:rFonts w:ascii="Garamond" w:hAnsi="Garamond"/>
        </w:rPr>
        <w:t xml:space="preserve">30 </w:t>
      </w:r>
      <w:r w:rsidR="00EC23A1" w:rsidRPr="0011653F">
        <w:rPr>
          <w:rFonts w:ascii="Garamond" w:hAnsi="Garamond"/>
        </w:rPr>
        <w:t>centimetres</w:t>
      </w:r>
      <w:r w:rsidR="00E87B44" w:rsidRPr="0011653F">
        <w:rPr>
          <w:rFonts w:ascii="Garamond" w:hAnsi="Garamond"/>
        </w:rPr>
        <w:t xml:space="preserve"> in diameter,</w:t>
      </w:r>
      <w:r w:rsidR="00E67752" w:rsidRPr="0011653F">
        <w:rPr>
          <w:rFonts w:ascii="Garamond" w:hAnsi="Garamond"/>
        </w:rPr>
        <w:t xml:space="preserve"> “</w:t>
      </w:r>
      <w:r w:rsidR="00EC23A1" w:rsidRPr="0011653F">
        <w:rPr>
          <w:rFonts w:ascii="Garamond" w:hAnsi="Garamond"/>
        </w:rPr>
        <w:t>t</w:t>
      </w:r>
      <w:r w:rsidR="00E67752" w:rsidRPr="0011653F">
        <w:rPr>
          <w:rFonts w:ascii="Garamond" w:hAnsi="Garamond"/>
        </w:rPr>
        <w:t>he classic effect with a stable plastic core and genuine glass mirror facets 10 X 10 mm”.</w:t>
      </w:r>
    </w:p>
    <w:p w14:paraId="7DFE7CB2" w14:textId="576D73EC" w:rsidR="00F82528" w:rsidRPr="0011653F" w:rsidRDefault="001B7222" w:rsidP="0011653F">
      <w:pPr>
        <w:spacing w:line="360" w:lineRule="auto"/>
        <w:ind w:left="1701" w:right="1694" w:firstLine="426"/>
        <w:jc w:val="both"/>
        <w:rPr>
          <w:rFonts w:ascii="Garamond" w:hAnsi="Garamond"/>
        </w:rPr>
      </w:pPr>
      <w:r w:rsidRPr="0011653F">
        <w:rPr>
          <w:rFonts w:ascii="Garamond" w:hAnsi="Garamond"/>
        </w:rPr>
        <w:t xml:space="preserve">In </w:t>
      </w:r>
      <w:r w:rsidR="00FA6AC6" w:rsidRPr="0011653F">
        <w:rPr>
          <w:rFonts w:ascii="Garamond" w:hAnsi="Garamond"/>
        </w:rPr>
        <w:t>doing so,</w:t>
      </w:r>
      <w:r w:rsidR="004E3A9C" w:rsidRPr="0011653F">
        <w:rPr>
          <w:rFonts w:ascii="Garamond" w:hAnsi="Garamond"/>
        </w:rPr>
        <w:t xml:space="preserve"> </w:t>
      </w:r>
      <w:r w:rsidR="00E67752" w:rsidRPr="0011653F">
        <w:rPr>
          <w:rFonts w:ascii="Garamond" w:hAnsi="Garamond"/>
        </w:rPr>
        <w:t xml:space="preserve">I am </w:t>
      </w:r>
      <w:r w:rsidR="000B7C07" w:rsidRPr="0011653F">
        <w:rPr>
          <w:rFonts w:ascii="Garamond" w:hAnsi="Garamond"/>
        </w:rPr>
        <w:t>probably</w:t>
      </w:r>
      <w:r w:rsidR="004E3A9C" w:rsidRPr="0011653F">
        <w:rPr>
          <w:rFonts w:ascii="Garamond" w:hAnsi="Garamond"/>
        </w:rPr>
        <w:t xml:space="preserve"> not only violating the North </w:t>
      </w:r>
      <w:r w:rsidR="00E67752" w:rsidRPr="0011653F">
        <w:rPr>
          <w:rFonts w:ascii="Garamond" w:hAnsi="Garamond"/>
        </w:rPr>
        <w:t>Korean regime’s strict ban against all forms of Western culture, but also the equally strict Western sanctions against importing them.</w:t>
      </w:r>
      <w:r w:rsidR="00BB7192" w:rsidRPr="0011653F">
        <w:rPr>
          <w:rStyle w:val="Fotnotereferanse"/>
          <w:rFonts w:ascii="Garamond" w:hAnsi="Garamond"/>
        </w:rPr>
        <w:footnoteReference w:id="10"/>
      </w:r>
      <w:r w:rsidR="00BB7192" w:rsidRPr="0011653F">
        <w:rPr>
          <w:rFonts w:ascii="Garamond" w:hAnsi="Garamond"/>
        </w:rPr>
        <w:t xml:space="preserve"> We</w:t>
      </w:r>
      <w:r w:rsidR="00FA6AC6" w:rsidRPr="0011653F">
        <w:rPr>
          <w:rFonts w:ascii="Garamond" w:hAnsi="Garamond"/>
        </w:rPr>
        <w:t xml:space="preserve"> a</w:t>
      </w:r>
      <w:r w:rsidR="00EA7C36" w:rsidRPr="0011653F">
        <w:rPr>
          <w:rFonts w:ascii="Garamond" w:hAnsi="Garamond"/>
        </w:rPr>
        <w:t>re</w:t>
      </w:r>
      <w:r w:rsidR="00FA6AC6" w:rsidRPr="0011653F">
        <w:rPr>
          <w:rFonts w:ascii="Garamond" w:hAnsi="Garamond"/>
        </w:rPr>
        <w:t xml:space="preserve"> </w:t>
      </w:r>
      <w:r w:rsidR="00BB7192" w:rsidRPr="0011653F">
        <w:rPr>
          <w:rFonts w:ascii="Garamond" w:hAnsi="Garamond"/>
        </w:rPr>
        <w:t>in</w:t>
      </w:r>
      <w:r w:rsidR="000C535A" w:rsidRPr="0011653F">
        <w:rPr>
          <w:rFonts w:ascii="Garamond" w:hAnsi="Garamond"/>
        </w:rPr>
        <w:t xml:space="preserve"> the era of Kim Jong Il and George W. Bush, </w:t>
      </w:r>
      <w:r w:rsidR="00FA6AC6" w:rsidRPr="0011653F">
        <w:rPr>
          <w:rFonts w:ascii="Garamond" w:hAnsi="Garamond"/>
        </w:rPr>
        <w:t>and seven years are yet to pass before the</w:t>
      </w:r>
      <w:r w:rsidR="000C535A" w:rsidRPr="0011653F">
        <w:rPr>
          <w:rFonts w:ascii="Garamond" w:hAnsi="Garamond"/>
        </w:rPr>
        <w:t xml:space="preserve"> airport </w:t>
      </w:r>
      <w:r w:rsidR="003D33B4" w:rsidRPr="0011653F">
        <w:rPr>
          <w:rFonts w:ascii="Garamond" w:hAnsi="Garamond"/>
        </w:rPr>
        <w:t>will be</w:t>
      </w:r>
      <w:r w:rsidR="006B642A" w:rsidRPr="0011653F">
        <w:rPr>
          <w:rFonts w:ascii="Garamond" w:hAnsi="Garamond"/>
        </w:rPr>
        <w:t xml:space="preserve"> </w:t>
      </w:r>
      <w:r w:rsidR="000C535A" w:rsidRPr="0011653F">
        <w:rPr>
          <w:rFonts w:ascii="Garamond" w:hAnsi="Garamond"/>
        </w:rPr>
        <w:t>expanded and modernised under</w:t>
      </w:r>
      <w:r w:rsidR="00A321D1" w:rsidRPr="0011653F">
        <w:rPr>
          <w:rFonts w:ascii="Garamond" w:hAnsi="Garamond"/>
        </w:rPr>
        <w:t xml:space="preserve"> the</w:t>
      </w:r>
      <w:r w:rsidR="000C535A" w:rsidRPr="0011653F">
        <w:rPr>
          <w:rFonts w:ascii="Garamond" w:hAnsi="Garamond"/>
        </w:rPr>
        <w:t xml:space="preserve"> </w:t>
      </w:r>
      <w:r w:rsidR="00A55CF1" w:rsidRPr="0011653F">
        <w:rPr>
          <w:rFonts w:ascii="Garamond" w:hAnsi="Garamond"/>
        </w:rPr>
        <w:t>wise and caring guidance of Kim the Third. Sunan remains North Korea’s only international airport. It is built to deal with</w:t>
      </w:r>
      <w:r w:rsidR="00B33757" w:rsidRPr="0011653F">
        <w:rPr>
          <w:rFonts w:ascii="Garamond" w:hAnsi="Garamond"/>
        </w:rPr>
        <w:t xml:space="preserve"> a</w:t>
      </w:r>
      <w:r w:rsidR="00A55CF1" w:rsidRPr="0011653F">
        <w:rPr>
          <w:rFonts w:ascii="Garamond" w:hAnsi="Garamond"/>
        </w:rPr>
        <w:t xml:space="preserve"> </w:t>
      </w:r>
      <w:r w:rsidR="00B33757" w:rsidRPr="0011653F">
        <w:rPr>
          <w:rFonts w:ascii="Garamond" w:hAnsi="Garamond"/>
        </w:rPr>
        <w:lastRenderedPageBreak/>
        <w:t xml:space="preserve">maximum </w:t>
      </w:r>
      <w:r w:rsidR="00A55CF1" w:rsidRPr="0011653F">
        <w:rPr>
          <w:rFonts w:ascii="Garamond" w:hAnsi="Garamond"/>
        </w:rPr>
        <w:t>traffic load</w:t>
      </w:r>
      <w:r w:rsidR="00B33757" w:rsidRPr="0011653F">
        <w:rPr>
          <w:rFonts w:ascii="Garamond" w:hAnsi="Garamond"/>
        </w:rPr>
        <w:t xml:space="preserve"> </w:t>
      </w:r>
      <w:r w:rsidR="00A55CF1" w:rsidRPr="0011653F">
        <w:rPr>
          <w:rFonts w:ascii="Garamond" w:hAnsi="Garamond"/>
        </w:rPr>
        <w:t>of</w:t>
      </w:r>
      <w:r w:rsidR="00505161" w:rsidRPr="0011653F">
        <w:rPr>
          <w:rFonts w:ascii="Garamond" w:hAnsi="Garamond"/>
        </w:rPr>
        <w:t xml:space="preserve"> </w:t>
      </w:r>
      <w:r w:rsidR="00A55CF1" w:rsidRPr="0011653F">
        <w:rPr>
          <w:rFonts w:ascii="Garamond" w:hAnsi="Garamond"/>
        </w:rPr>
        <w:t xml:space="preserve">one inbound </w:t>
      </w:r>
      <w:r w:rsidR="00A55CF1" w:rsidRPr="0011653F">
        <w:rPr>
          <w:rFonts w:ascii="Garamond" w:hAnsi="Garamond"/>
          <w:i/>
        </w:rPr>
        <w:t>or</w:t>
      </w:r>
      <w:r w:rsidR="00A55CF1" w:rsidRPr="0011653F">
        <w:rPr>
          <w:rFonts w:ascii="Garamond" w:hAnsi="Garamond"/>
        </w:rPr>
        <w:t xml:space="preserve"> outbo</w:t>
      </w:r>
      <w:r w:rsidR="00505161" w:rsidRPr="0011653F">
        <w:rPr>
          <w:rFonts w:ascii="Garamond" w:hAnsi="Garamond"/>
        </w:rPr>
        <w:t>und flight</w:t>
      </w:r>
      <w:r w:rsidR="006B642A" w:rsidRPr="0011653F">
        <w:rPr>
          <w:rFonts w:ascii="Garamond" w:hAnsi="Garamond"/>
        </w:rPr>
        <w:t xml:space="preserve"> </w:t>
      </w:r>
      <w:r w:rsidR="00EA1B35" w:rsidRPr="0011653F">
        <w:rPr>
          <w:rFonts w:ascii="Garamond" w:hAnsi="Garamond"/>
        </w:rPr>
        <w:t>a</w:t>
      </w:r>
      <w:r w:rsidR="006B642A" w:rsidRPr="0011653F">
        <w:rPr>
          <w:rFonts w:ascii="Garamond" w:hAnsi="Garamond"/>
        </w:rPr>
        <w:t xml:space="preserve"> day</w:t>
      </w:r>
      <w:r w:rsidR="00EA1B35" w:rsidRPr="0011653F">
        <w:rPr>
          <w:rFonts w:ascii="Garamond" w:hAnsi="Garamond"/>
        </w:rPr>
        <w:t xml:space="preserve">, </w:t>
      </w:r>
      <w:r w:rsidR="00EA7C36" w:rsidRPr="0011653F">
        <w:rPr>
          <w:rFonts w:ascii="Garamond" w:hAnsi="Garamond"/>
        </w:rPr>
        <w:t>and is no bigger than a</w:t>
      </w:r>
      <w:r w:rsidR="00F82528" w:rsidRPr="0011653F">
        <w:rPr>
          <w:rFonts w:ascii="Garamond" w:hAnsi="Garamond"/>
        </w:rPr>
        <w:t xml:space="preserve"> </w:t>
      </w:r>
      <w:r w:rsidR="00EA7C36" w:rsidRPr="0011653F">
        <w:rPr>
          <w:rFonts w:ascii="Garamond" w:hAnsi="Garamond"/>
        </w:rPr>
        <w:t>medium-sized</w:t>
      </w:r>
      <w:r w:rsidR="00F82528" w:rsidRPr="0011653F">
        <w:rPr>
          <w:rFonts w:ascii="Garamond" w:hAnsi="Garamond"/>
        </w:rPr>
        <w:t xml:space="preserve"> Norwegian regional air</w:t>
      </w:r>
      <w:r w:rsidR="00505161" w:rsidRPr="0011653F">
        <w:rPr>
          <w:rFonts w:ascii="Garamond" w:hAnsi="Garamond"/>
        </w:rPr>
        <w:t xml:space="preserve">port </w:t>
      </w:r>
      <w:r w:rsidR="006B642A" w:rsidRPr="0011653F">
        <w:rPr>
          <w:rFonts w:ascii="Garamond" w:hAnsi="Garamond"/>
        </w:rPr>
        <w:t>such as</w:t>
      </w:r>
      <w:r w:rsidR="00505161" w:rsidRPr="0011653F">
        <w:rPr>
          <w:rFonts w:ascii="Garamond" w:hAnsi="Garamond"/>
        </w:rPr>
        <w:t xml:space="preserve"> Kirkenes or Kristiansand.</w:t>
      </w:r>
    </w:p>
    <w:p w14:paraId="3EF2B9D7" w14:textId="2D898DC9" w:rsidR="00F82528" w:rsidRPr="0011653F" w:rsidRDefault="00F82528" w:rsidP="0011653F">
      <w:pPr>
        <w:spacing w:line="360" w:lineRule="auto"/>
        <w:ind w:left="1701" w:right="1694" w:firstLine="426"/>
        <w:jc w:val="both"/>
        <w:rPr>
          <w:rFonts w:ascii="Garamond" w:hAnsi="Garamond"/>
        </w:rPr>
      </w:pPr>
      <w:r w:rsidRPr="0011653F">
        <w:rPr>
          <w:rFonts w:ascii="Garamond" w:hAnsi="Garamond"/>
        </w:rPr>
        <w:t xml:space="preserve">Since </w:t>
      </w:r>
      <w:r w:rsidR="0059717F" w:rsidRPr="0011653F">
        <w:rPr>
          <w:rFonts w:ascii="Garamond" w:hAnsi="Garamond"/>
        </w:rPr>
        <w:t>the airport’s</w:t>
      </w:r>
      <w:r w:rsidR="006B642A" w:rsidRPr="0011653F">
        <w:rPr>
          <w:rFonts w:ascii="Garamond" w:hAnsi="Garamond"/>
        </w:rPr>
        <w:t xml:space="preserve"> heyday – </w:t>
      </w:r>
      <w:r w:rsidR="00DC1E7B" w:rsidRPr="0011653F">
        <w:rPr>
          <w:rFonts w:ascii="Garamond" w:hAnsi="Garamond"/>
        </w:rPr>
        <w:t xml:space="preserve">if that’s the right </w:t>
      </w:r>
      <w:r w:rsidR="009C7271" w:rsidRPr="0011653F">
        <w:rPr>
          <w:rFonts w:ascii="Garamond" w:hAnsi="Garamond"/>
        </w:rPr>
        <w:t>expression</w:t>
      </w:r>
      <w:r w:rsidR="006B642A" w:rsidRPr="0011653F">
        <w:rPr>
          <w:rFonts w:ascii="Garamond" w:hAnsi="Garamond"/>
        </w:rPr>
        <w:t xml:space="preserve"> – </w:t>
      </w:r>
      <w:r w:rsidR="0059717F" w:rsidRPr="0011653F">
        <w:rPr>
          <w:rFonts w:ascii="Garamond" w:hAnsi="Garamond"/>
        </w:rPr>
        <w:t xml:space="preserve">all regular </w:t>
      </w:r>
      <w:r w:rsidR="009C7271" w:rsidRPr="0011653F">
        <w:rPr>
          <w:rFonts w:ascii="Garamond" w:hAnsi="Garamond"/>
        </w:rPr>
        <w:t xml:space="preserve">air connections with the </w:t>
      </w:r>
      <w:r w:rsidR="0059717F" w:rsidRPr="0011653F">
        <w:rPr>
          <w:rFonts w:ascii="Garamond" w:hAnsi="Garamond"/>
        </w:rPr>
        <w:t>outside world</w:t>
      </w:r>
      <w:r w:rsidR="00EA1B35" w:rsidRPr="0011653F">
        <w:rPr>
          <w:rFonts w:ascii="Garamond" w:hAnsi="Garamond"/>
        </w:rPr>
        <w:t xml:space="preserve"> (which were </w:t>
      </w:r>
      <w:r w:rsidR="009C7271" w:rsidRPr="0011653F">
        <w:rPr>
          <w:rFonts w:ascii="Garamond" w:hAnsi="Garamond"/>
        </w:rPr>
        <w:t>never very frequent</w:t>
      </w:r>
      <w:r w:rsidR="006B642A" w:rsidRPr="0011653F">
        <w:rPr>
          <w:rFonts w:ascii="Garamond" w:hAnsi="Garamond"/>
        </w:rPr>
        <w:t xml:space="preserve"> </w:t>
      </w:r>
      <w:r w:rsidR="0059717F" w:rsidRPr="0011653F">
        <w:rPr>
          <w:rFonts w:ascii="Garamond" w:hAnsi="Garamond"/>
        </w:rPr>
        <w:t>in the first place</w:t>
      </w:r>
      <w:r w:rsidR="00EA1B35" w:rsidRPr="0011653F">
        <w:rPr>
          <w:rFonts w:ascii="Garamond" w:hAnsi="Garamond"/>
        </w:rPr>
        <w:t>)</w:t>
      </w:r>
      <w:r w:rsidR="0059717F" w:rsidRPr="0011653F">
        <w:rPr>
          <w:rFonts w:ascii="Garamond" w:hAnsi="Garamond"/>
        </w:rPr>
        <w:t xml:space="preserve"> have been discontinued, </w:t>
      </w:r>
      <w:r w:rsidR="009C7271" w:rsidRPr="0011653F">
        <w:rPr>
          <w:rFonts w:ascii="Garamond" w:hAnsi="Garamond"/>
        </w:rPr>
        <w:t>except for</w:t>
      </w:r>
      <w:r w:rsidR="002A6BDE" w:rsidRPr="0011653F">
        <w:rPr>
          <w:rFonts w:ascii="Garamond" w:hAnsi="Garamond"/>
        </w:rPr>
        <w:t xml:space="preserve"> </w:t>
      </w:r>
      <w:r w:rsidR="00DC1E7B" w:rsidRPr="0011653F">
        <w:rPr>
          <w:rFonts w:ascii="Garamond" w:hAnsi="Garamond"/>
        </w:rPr>
        <w:t>the</w:t>
      </w:r>
      <w:r w:rsidR="002A6BDE" w:rsidRPr="0011653F">
        <w:rPr>
          <w:rFonts w:ascii="Garamond" w:hAnsi="Garamond"/>
        </w:rPr>
        <w:t xml:space="preserve"> </w:t>
      </w:r>
      <w:r w:rsidR="0059717F" w:rsidRPr="0011653F">
        <w:rPr>
          <w:rFonts w:ascii="Garamond" w:hAnsi="Garamond"/>
        </w:rPr>
        <w:t>last umbilical cord</w:t>
      </w:r>
      <w:r w:rsidR="00EA1B35" w:rsidRPr="0011653F">
        <w:rPr>
          <w:rFonts w:ascii="Garamond" w:hAnsi="Garamond"/>
        </w:rPr>
        <w:t xml:space="preserve">, </w:t>
      </w:r>
      <w:r w:rsidR="0059717F" w:rsidRPr="0011653F">
        <w:rPr>
          <w:rFonts w:ascii="Garamond" w:hAnsi="Garamond"/>
        </w:rPr>
        <w:t>Peking</w:t>
      </w:r>
      <w:r w:rsidR="00EA1B35" w:rsidRPr="0011653F">
        <w:rPr>
          <w:rFonts w:ascii="Garamond" w:hAnsi="Garamond"/>
        </w:rPr>
        <w:t>-</w:t>
      </w:r>
      <w:r w:rsidR="0059717F" w:rsidRPr="0011653F">
        <w:rPr>
          <w:rFonts w:ascii="Garamond" w:hAnsi="Garamond"/>
        </w:rPr>
        <w:t xml:space="preserve">Pyongyang. </w:t>
      </w:r>
      <w:r w:rsidR="002A6BDE" w:rsidRPr="0011653F">
        <w:rPr>
          <w:rFonts w:ascii="Garamond" w:hAnsi="Garamond"/>
        </w:rPr>
        <w:t xml:space="preserve">To be able to </w:t>
      </w:r>
      <w:r w:rsidR="009C7271" w:rsidRPr="0011653F">
        <w:rPr>
          <w:rFonts w:ascii="Garamond" w:hAnsi="Garamond"/>
        </w:rPr>
        <w:t>cope with</w:t>
      </w:r>
      <w:r w:rsidR="0059717F" w:rsidRPr="0011653F">
        <w:rPr>
          <w:rFonts w:ascii="Garamond" w:hAnsi="Garamond"/>
        </w:rPr>
        <w:t xml:space="preserve"> even </w:t>
      </w:r>
      <w:r w:rsidR="00513F83" w:rsidRPr="0011653F">
        <w:rPr>
          <w:rFonts w:ascii="Garamond" w:hAnsi="Garamond"/>
        </w:rPr>
        <w:t>just one</w:t>
      </w:r>
      <w:r w:rsidR="00300ED2" w:rsidRPr="0011653F">
        <w:rPr>
          <w:rFonts w:ascii="Garamond" w:hAnsi="Garamond"/>
        </w:rPr>
        <w:t xml:space="preserve"> </w:t>
      </w:r>
      <w:r w:rsidR="0059717F" w:rsidRPr="0011653F">
        <w:rPr>
          <w:rFonts w:ascii="Garamond" w:hAnsi="Garamond"/>
        </w:rPr>
        <w:t xml:space="preserve">daily flight, North Korea’s own Air Koryo splits the week </w:t>
      </w:r>
      <w:r w:rsidR="00B65F7E" w:rsidRPr="0011653F">
        <w:rPr>
          <w:rFonts w:ascii="Garamond" w:hAnsi="Garamond"/>
        </w:rPr>
        <w:t>with Air China – and we’re talking workdays</w:t>
      </w:r>
      <w:r w:rsidR="002A6BDE" w:rsidRPr="0011653F">
        <w:rPr>
          <w:rFonts w:ascii="Garamond" w:hAnsi="Garamond"/>
        </w:rPr>
        <w:t xml:space="preserve"> </w:t>
      </w:r>
      <w:r w:rsidR="006F0C17" w:rsidRPr="0011653F">
        <w:rPr>
          <w:rFonts w:ascii="Garamond" w:hAnsi="Garamond"/>
        </w:rPr>
        <w:t>only</w:t>
      </w:r>
      <w:r w:rsidR="00B65F7E" w:rsidRPr="0011653F">
        <w:rPr>
          <w:rFonts w:ascii="Garamond" w:hAnsi="Garamond"/>
        </w:rPr>
        <w:t>,</w:t>
      </w:r>
      <w:r w:rsidR="002A6BDE" w:rsidRPr="0011653F">
        <w:rPr>
          <w:rFonts w:ascii="Garamond" w:hAnsi="Garamond"/>
        </w:rPr>
        <w:t xml:space="preserve"> of course. Weekends </w:t>
      </w:r>
      <w:r w:rsidR="00223E6C" w:rsidRPr="0011653F">
        <w:rPr>
          <w:rFonts w:ascii="Garamond" w:hAnsi="Garamond"/>
        </w:rPr>
        <w:t xml:space="preserve">are quiet </w:t>
      </w:r>
      <w:r w:rsidR="006F0C17" w:rsidRPr="0011653F">
        <w:rPr>
          <w:rFonts w:ascii="Garamond" w:hAnsi="Garamond"/>
        </w:rPr>
        <w:t>at</w:t>
      </w:r>
      <w:r w:rsidR="00B65F7E" w:rsidRPr="0011653F">
        <w:rPr>
          <w:rFonts w:ascii="Garamond" w:hAnsi="Garamond"/>
        </w:rPr>
        <w:t xml:space="preserve"> Sunan International Airport</w:t>
      </w:r>
      <w:r w:rsidR="00EA1B35" w:rsidRPr="0011653F">
        <w:rPr>
          <w:rFonts w:ascii="Garamond" w:hAnsi="Garamond"/>
        </w:rPr>
        <w:t>.</w:t>
      </w:r>
    </w:p>
    <w:p w14:paraId="3E69E18D" w14:textId="29F8B8DB" w:rsidR="00B65F7E" w:rsidRPr="0011653F" w:rsidRDefault="00B65F7E" w:rsidP="0011653F">
      <w:pPr>
        <w:spacing w:line="360" w:lineRule="auto"/>
        <w:ind w:left="1701" w:right="1694" w:firstLine="426"/>
        <w:jc w:val="both"/>
        <w:rPr>
          <w:rFonts w:ascii="Garamond" w:hAnsi="Garamond"/>
        </w:rPr>
      </w:pPr>
      <w:r w:rsidRPr="0011653F">
        <w:rPr>
          <w:rFonts w:ascii="Garamond" w:hAnsi="Garamond"/>
        </w:rPr>
        <w:t xml:space="preserve">So here I am. In North Korea! A </w:t>
      </w:r>
      <w:r w:rsidR="00264644" w:rsidRPr="0011653F">
        <w:rPr>
          <w:rFonts w:ascii="Garamond" w:hAnsi="Garamond"/>
        </w:rPr>
        <w:t>destination for the restless</w:t>
      </w:r>
      <w:r w:rsidR="009834CF" w:rsidRPr="0011653F">
        <w:rPr>
          <w:rFonts w:ascii="Garamond" w:hAnsi="Garamond"/>
        </w:rPr>
        <w:t xml:space="preserve"> and p</w:t>
      </w:r>
      <w:r w:rsidRPr="0011653F">
        <w:rPr>
          <w:rFonts w:ascii="Garamond" w:hAnsi="Garamond"/>
        </w:rPr>
        <w:t xml:space="preserve">erhaps slightly maladjusted adventurer, </w:t>
      </w:r>
      <w:r w:rsidR="00BB1DB8" w:rsidRPr="0011653F">
        <w:rPr>
          <w:rFonts w:ascii="Garamond" w:hAnsi="Garamond"/>
        </w:rPr>
        <w:t>since</w:t>
      </w:r>
      <w:r w:rsidRPr="0011653F">
        <w:rPr>
          <w:rFonts w:ascii="Garamond" w:hAnsi="Garamond"/>
        </w:rPr>
        <w:t xml:space="preserve"> those of us who seek the place</w:t>
      </w:r>
      <w:r w:rsidR="00DA7AC5" w:rsidRPr="0011653F">
        <w:rPr>
          <w:rFonts w:ascii="Garamond" w:hAnsi="Garamond"/>
        </w:rPr>
        <w:t xml:space="preserve"> out</w:t>
      </w:r>
      <w:r w:rsidRPr="0011653F">
        <w:rPr>
          <w:rFonts w:ascii="Garamond" w:hAnsi="Garamond"/>
        </w:rPr>
        <w:t xml:space="preserve"> </w:t>
      </w:r>
      <w:r w:rsidR="00C336EC" w:rsidRPr="0011653F">
        <w:rPr>
          <w:rFonts w:ascii="Garamond" w:hAnsi="Garamond"/>
        </w:rPr>
        <w:t>often</w:t>
      </w:r>
      <w:r w:rsidRPr="0011653F">
        <w:rPr>
          <w:rFonts w:ascii="Garamond" w:hAnsi="Garamond"/>
        </w:rPr>
        <w:t xml:space="preserve"> </w:t>
      </w:r>
      <w:r w:rsidR="00725145" w:rsidRPr="0011653F">
        <w:rPr>
          <w:rFonts w:ascii="Garamond" w:hAnsi="Garamond"/>
        </w:rPr>
        <w:t>feel</w:t>
      </w:r>
      <w:r w:rsidR="0066692C" w:rsidRPr="0011653F">
        <w:rPr>
          <w:rFonts w:ascii="Garamond" w:hAnsi="Garamond"/>
        </w:rPr>
        <w:t xml:space="preserve"> a</w:t>
      </w:r>
      <w:r w:rsidRPr="0011653F">
        <w:rPr>
          <w:rFonts w:ascii="Garamond" w:hAnsi="Garamond"/>
        </w:rPr>
        <w:t xml:space="preserve"> certain </w:t>
      </w:r>
      <w:r w:rsidR="0066692C" w:rsidRPr="0011653F">
        <w:rPr>
          <w:rFonts w:ascii="Garamond" w:hAnsi="Garamond"/>
        </w:rPr>
        <w:t>aversion</w:t>
      </w:r>
      <w:r w:rsidRPr="0011653F">
        <w:rPr>
          <w:rFonts w:ascii="Garamond" w:hAnsi="Garamond"/>
        </w:rPr>
        <w:t xml:space="preserve"> </w:t>
      </w:r>
      <w:r w:rsidR="0066692C" w:rsidRPr="0011653F">
        <w:rPr>
          <w:rFonts w:ascii="Garamond" w:hAnsi="Garamond"/>
        </w:rPr>
        <w:t>to</w:t>
      </w:r>
      <w:r w:rsidR="00725145" w:rsidRPr="0011653F">
        <w:rPr>
          <w:rFonts w:ascii="Garamond" w:hAnsi="Garamond"/>
        </w:rPr>
        <w:t>wards</w:t>
      </w:r>
      <w:r w:rsidR="00264644" w:rsidRPr="0011653F">
        <w:rPr>
          <w:rFonts w:ascii="Garamond" w:hAnsi="Garamond"/>
        </w:rPr>
        <w:t xml:space="preserve"> our </w:t>
      </w:r>
      <w:r w:rsidR="007D416A" w:rsidRPr="0011653F">
        <w:rPr>
          <w:rFonts w:ascii="Garamond" w:hAnsi="Garamond"/>
        </w:rPr>
        <w:t xml:space="preserve">own </w:t>
      </w:r>
      <w:r w:rsidR="00264644" w:rsidRPr="0011653F">
        <w:rPr>
          <w:rFonts w:ascii="Garamond" w:hAnsi="Garamond"/>
        </w:rPr>
        <w:t>home-grown</w:t>
      </w:r>
      <w:r w:rsidR="0066692C" w:rsidRPr="0011653F">
        <w:rPr>
          <w:rFonts w:ascii="Garamond" w:hAnsi="Garamond"/>
        </w:rPr>
        <w:t xml:space="preserve"> brand of</w:t>
      </w:r>
      <w:r w:rsidR="00264644" w:rsidRPr="0011653F">
        <w:rPr>
          <w:rFonts w:ascii="Garamond" w:hAnsi="Garamond"/>
        </w:rPr>
        <w:t xml:space="preserve"> modernity:</w:t>
      </w:r>
      <w:r w:rsidR="0066692C" w:rsidRPr="0011653F">
        <w:rPr>
          <w:rFonts w:ascii="Garamond" w:hAnsi="Garamond"/>
        </w:rPr>
        <w:t xml:space="preserve"> </w:t>
      </w:r>
      <w:r w:rsidRPr="0011653F">
        <w:rPr>
          <w:rFonts w:ascii="Garamond" w:hAnsi="Garamond"/>
        </w:rPr>
        <w:t>the relentles</w:t>
      </w:r>
      <w:r w:rsidR="007D416A" w:rsidRPr="0011653F">
        <w:rPr>
          <w:rFonts w:ascii="Garamond" w:hAnsi="Garamond"/>
        </w:rPr>
        <w:t>s pace of life, the a</w:t>
      </w:r>
      <w:r w:rsidR="0039120B" w:rsidRPr="0011653F">
        <w:rPr>
          <w:rFonts w:ascii="Garamond" w:hAnsi="Garamond"/>
        </w:rPr>
        <w:t xml:space="preserve">lienation, the </w:t>
      </w:r>
      <w:r w:rsidR="007D416A" w:rsidRPr="0011653F">
        <w:rPr>
          <w:rFonts w:ascii="Garamond" w:hAnsi="Garamond"/>
        </w:rPr>
        <w:t xml:space="preserve">commodification </w:t>
      </w:r>
      <w:r w:rsidRPr="0011653F">
        <w:rPr>
          <w:rFonts w:ascii="Garamond" w:hAnsi="Garamond"/>
        </w:rPr>
        <w:t xml:space="preserve">and so on. The world is shrinking, </w:t>
      </w:r>
      <w:r w:rsidR="00DA7AC5" w:rsidRPr="0011653F">
        <w:rPr>
          <w:rFonts w:ascii="Garamond" w:hAnsi="Garamond"/>
        </w:rPr>
        <w:t>as</w:t>
      </w:r>
      <w:r w:rsidR="0066692C" w:rsidRPr="0011653F">
        <w:rPr>
          <w:rFonts w:ascii="Garamond" w:hAnsi="Garamond"/>
        </w:rPr>
        <w:t xml:space="preserve"> are</w:t>
      </w:r>
      <w:r w:rsidRPr="0011653F">
        <w:rPr>
          <w:rFonts w:ascii="Garamond" w:hAnsi="Garamond"/>
        </w:rPr>
        <w:t xml:space="preserve"> </w:t>
      </w:r>
      <w:r w:rsidR="00DA7AC5" w:rsidRPr="0011653F">
        <w:rPr>
          <w:rFonts w:ascii="Garamond" w:hAnsi="Garamond"/>
        </w:rPr>
        <w:t>the</w:t>
      </w:r>
      <w:r w:rsidRPr="0011653F">
        <w:rPr>
          <w:rFonts w:ascii="Garamond" w:hAnsi="Garamond"/>
        </w:rPr>
        <w:t xml:space="preserve"> polar ice caps and jungles: Thailand is the new Mallorca, Vietnam the new Provence. Tibet is almost</w:t>
      </w:r>
      <w:r w:rsidR="00F0441A" w:rsidRPr="0011653F">
        <w:rPr>
          <w:rFonts w:ascii="Garamond" w:hAnsi="Garamond"/>
        </w:rPr>
        <w:t xml:space="preserve"> as packed with</w:t>
      </w:r>
      <w:r w:rsidRPr="0011653F">
        <w:rPr>
          <w:rFonts w:ascii="Garamond" w:hAnsi="Garamond"/>
        </w:rPr>
        <w:t xml:space="preserve"> Chinese </w:t>
      </w:r>
      <w:r w:rsidR="00F1511F" w:rsidRPr="0011653F">
        <w:rPr>
          <w:rFonts w:ascii="Garamond" w:hAnsi="Garamond"/>
        </w:rPr>
        <w:t>tourists a</w:t>
      </w:r>
      <w:r w:rsidR="00F0441A" w:rsidRPr="0011653F">
        <w:rPr>
          <w:rFonts w:ascii="Garamond" w:hAnsi="Garamond"/>
        </w:rPr>
        <w:t>s the Fish Market</w:t>
      </w:r>
      <w:r w:rsidR="00F1511F" w:rsidRPr="0011653F">
        <w:rPr>
          <w:rFonts w:ascii="Garamond" w:hAnsi="Garamond"/>
        </w:rPr>
        <w:t xml:space="preserve"> in Bergen in July. </w:t>
      </w:r>
      <w:r w:rsidR="004C4C22" w:rsidRPr="0011653F">
        <w:rPr>
          <w:rFonts w:ascii="Garamond" w:hAnsi="Garamond"/>
        </w:rPr>
        <w:t xml:space="preserve">Yet deep inside a true Lionheart lies the explorer’s irrepressible </w:t>
      </w:r>
      <w:r w:rsidR="007D416A" w:rsidRPr="0011653F">
        <w:rPr>
          <w:rFonts w:ascii="Garamond" w:hAnsi="Garamond"/>
        </w:rPr>
        <w:t>yearning</w:t>
      </w:r>
      <w:r w:rsidR="004C4C22" w:rsidRPr="0011653F">
        <w:rPr>
          <w:rFonts w:ascii="Garamond" w:hAnsi="Garamond"/>
        </w:rPr>
        <w:t xml:space="preserve"> for the Promised Land. A place </w:t>
      </w:r>
      <w:r w:rsidR="00F0441A" w:rsidRPr="0011653F">
        <w:rPr>
          <w:rFonts w:ascii="Garamond" w:hAnsi="Garamond"/>
        </w:rPr>
        <w:t>yet to</w:t>
      </w:r>
      <w:r w:rsidR="002737F1" w:rsidRPr="0011653F">
        <w:rPr>
          <w:rFonts w:ascii="Garamond" w:hAnsi="Garamond"/>
        </w:rPr>
        <w:t xml:space="preserve"> be </w:t>
      </w:r>
      <w:r w:rsidR="002737F1" w:rsidRPr="0011653F">
        <w:rPr>
          <w:rFonts w:ascii="Garamond" w:hAnsi="Garamond"/>
          <w:i/>
        </w:rPr>
        <w:t xml:space="preserve">discovered. </w:t>
      </w:r>
      <w:r w:rsidR="00F0441A" w:rsidRPr="0011653F">
        <w:rPr>
          <w:rFonts w:ascii="Garamond" w:hAnsi="Garamond"/>
        </w:rPr>
        <w:t>A place where</w:t>
      </w:r>
      <w:r w:rsidR="002737F1" w:rsidRPr="0011653F">
        <w:rPr>
          <w:rFonts w:ascii="Garamond" w:hAnsi="Garamond"/>
        </w:rPr>
        <w:t xml:space="preserve"> the wild things are. </w:t>
      </w:r>
    </w:p>
    <w:p w14:paraId="6A038162" w14:textId="1041ED49" w:rsidR="00143955" w:rsidRPr="0011653F" w:rsidRDefault="006E77B8" w:rsidP="0011653F">
      <w:pPr>
        <w:spacing w:line="360" w:lineRule="auto"/>
        <w:ind w:left="1701" w:right="1694" w:firstLine="426"/>
        <w:jc w:val="both"/>
        <w:rPr>
          <w:rFonts w:ascii="Garamond" w:hAnsi="Garamond"/>
        </w:rPr>
      </w:pPr>
      <w:r w:rsidRPr="0011653F">
        <w:rPr>
          <w:rFonts w:ascii="Garamond" w:hAnsi="Garamond"/>
        </w:rPr>
        <w:t>The terminal building</w:t>
      </w:r>
      <w:r w:rsidR="00787503" w:rsidRPr="0011653F">
        <w:rPr>
          <w:rFonts w:ascii="Garamond" w:hAnsi="Garamond"/>
        </w:rPr>
        <w:t xml:space="preserve"> is crowned with </w:t>
      </w:r>
      <w:r w:rsidR="00E93745" w:rsidRPr="0011653F">
        <w:rPr>
          <w:rFonts w:ascii="Garamond" w:hAnsi="Garamond"/>
        </w:rPr>
        <w:t>the letters PYONGYANG</w:t>
      </w:r>
      <w:r w:rsidR="00BE1C92" w:rsidRPr="0011653F">
        <w:rPr>
          <w:rFonts w:ascii="Garamond" w:hAnsi="Garamond"/>
        </w:rPr>
        <w:t xml:space="preserve"> </w:t>
      </w:r>
      <w:r w:rsidR="0045563C" w:rsidRPr="0011653F">
        <w:rPr>
          <w:rFonts w:ascii="Garamond" w:hAnsi="Garamond"/>
        </w:rPr>
        <w:t>in</w:t>
      </w:r>
      <w:r w:rsidR="00BE1C92" w:rsidRPr="0011653F">
        <w:rPr>
          <w:rFonts w:ascii="Garamond" w:hAnsi="Garamond"/>
        </w:rPr>
        <w:t xml:space="preserve"> Korean signs </w:t>
      </w:r>
      <w:r w:rsidR="00DA7AC5" w:rsidRPr="0011653F">
        <w:rPr>
          <w:rFonts w:ascii="Garamond" w:hAnsi="Garamond"/>
        </w:rPr>
        <w:t>along</w:t>
      </w:r>
      <w:r w:rsidR="005C2C21" w:rsidRPr="0011653F">
        <w:rPr>
          <w:rFonts w:ascii="Garamond" w:hAnsi="Garamond"/>
        </w:rPr>
        <w:t xml:space="preserve"> one side of the flat roof</w:t>
      </w:r>
      <w:r w:rsidR="00DA7AC5" w:rsidRPr="0011653F">
        <w:rPr>
          <w:rFonts w:ascii="Garamond" w:hAnsi="Garamond"/>
        </w:rPr>
        <w:t>,</w:t>
      </w:r>
      <w:r w:rsidR="005C2C21" w:rsidRPr="0011653F">
        <w:rPr>
          <w:rFonts w:ascii="Garamond" w:hAnsi="Garamond"/>
        </w:rPr>
        <w:t xml:space="preserve"> and Latin letters </w:t>
      </w:r>
      <w:r w:rsidR="0045563C" w:rsidRPr="0011653F">
        <w:rPr>
          <w:rFonts w:ascii="Garamond" w:hAnsi="Garamond"/>
        </w:rPr>
        <w:t xml:space="preserve">opposite. In the middle, several metres </w:t>
      </w:r>
      <w:r w:rsidR="00E93745" w:rsidRPr="0011653F">
        <w:rPr>
          <w:rFonts w:ascii="Garamond" w:hAnsi="Garamond"/>
        </w:rPr>
        <w:t>tall</w:t>
      </w:r>
      <w:r w:rsidR="0045563C" w:rsidRPr="0011653F">
        <w:rPr>
          <w:rFonts w:ascii="Garamond" w:hAnsi="Garamond"/>
        </w:rPr>
        <w:t>, to</w:t>
      </w:r>
      <w:r w:rsidR="005C2C21" w:rsidRPr="0011653F">
        <w:rPr>
          <w:rFonts w:ascii="Garamond" w:hAnsi="Garamond"/>
        </w:rPr>
        <w:t>wers a portrait of a beaming Kim Il Sung, who</w:t>
      </w:r>
      <w:r w:rsidR="00DA7AC5" w:rsidRPr="0011653F">
        <w:rPr>
          <w:rFonts w:ascii="Garamond" w:hAnsi="Garamond"/>
        </w:rPr>
        <w:t xml:space="preserve"> </w:t>
      </w:r>
      <w:r w:rsidR="005C2C21" w:rsidRPr="0011653F">
        <w:rPr>
          <w:rFonts w:ascii="Garamond" w:hAnsi="Garamond"/>
        </w:rPr>
        <w:t>after abandoning his mortal shell in 1994 has worked on tirelessly as Nor</w:t>
      </w:r>
      <w:r w:rsidR="00E074A2" w:rsidRPr="0011653F">
        <w:rPr>
          <w:rFonts w:ascii="Garamond" w:hAnsi="Garamond"/>
        </w:rPr>
        <w:t xml:space="preserve">th Korea’s </w:t>
      </w:r>
      <w:r w:rsidR="00E074A2" w:rsidRPr="0011653F">
        <w:rPr>
          <w:rFonts w:ascii="Garamond" w:hAnsi="Garamond"/>
          <w:i/>
        </w:rPr>
        <w:t>President for Eternity – </w:t>
      </w:r>
      <w:r w:rsidR="00E074A2" w:rsidRPr="0011653F">
        <w:rPr>
          <w:rFonts w:ascii="Garamond" w:hAnsi="Garamond"/>
        </w:rPr>
        <w:t xml:space="preserve">the world’s only dead head of state. For a first-time visitor to North Korea and Pyongyang, the composition </w:t>
      </w:r>
      <w:r w:rsidR="00326B0E" w:rsidRPr="0011653F">
        <w:rPr>
          <w:rFonts w:ascii="Garamond" w:hAnsi="Garamond"/>
        </w:rPr>
        <w:t xml:space="preserve">comes across as a </w:t>
      </w:r>
      <w:r w:rsidR="00F00C8E" w:rsidRPr="0011653F">
        <w:rPr>
          <w:rFonts w:ascii="Garamond" w:hAnsi="Garamond"/>
        </w:rPr>
        <w:t>quite</w:t>
      </w:r>
      <w:r w:rsidR="00E93745" w:rsidRPr="0011653F">
        <w:rPr>
          <w:rFonts w:ascii="Garamond" w:hAnsi="Garamond"/>
        </w:rPr>
        <w:t xml:space="preserve"> </w:t>
      </w:r>
      <w:r w:rsidR="00F00C8E" w:rsidRPr="0011653F">
        <w:rPr>
          <w:rFonts w:ascii="Garamond" w:hAnsi="Garamond"/>
        </w:rPr>
        <w:t>unequivocal</w:t>
      </w:r>
      <w:r w:rsidR="00DA7AC5" w:rsidRPr="0011653F">
        <w:rPr>
          <w:rFonts w:ascii="Garamond" w:hAnsi="Garamond"/>
        </w:rPr>
        <w:t xml:space="preserve"> </w:t>
      </w:r>
      <w:r w:rsidR="00F00C8E" w:rsidRPr="0011653F">
        <w:rPr>
          <w:rFonts w:ascii="Garamond" w:hAnsi="Garamond"/>
        </w:rPr>
        <w:t>instruction</w:t>
      </w:r>
      <w:r w:rsidR="00E074A2" w:rsidRPr="0011653F">
        <w:rPr>
          <w:rFonts w:ascii="Garamond" w:hAnsi="Garamond"/>
        </w:rPr>
        <w:t xml:space="preserve"> to </w:t>
      </w:r>
      <w:r w:rsidR="00326B0E" w:rsidRPr="0011653F">
        <w:rPr>
          <w:rFonts w:ascii="Garamond" w:hAnsi="Garamond"/>
        </w:rPr>
        <w:t>regard</w:t>
      </w:r>
      <w:r w:rsidR="00E074A2" w:rsidRPr="0011653F">
        <w:rPr>
          <w:rFonts w:ascii="Garamond" w:hAnsi="Garamond"/>
        </w:rPr>
        <w:t xml:space="preserve"> these three new acquaintances – the country, the city an</w:t>
      </w:r>
      <w:r w:rsidR="00143955" w:rsidRPr="0011653F">
        <w:rPr>
          <w:rFonts w:ascii="Garamond" w:hAnsi="Garamond"/>
        </w:rPr>
        <w:t xml:space="preserve">d the </w:t>
      </w:r>
      <w:r w:rsidR="00501B6B" w:rsidRPr="0011653F">
        <w:rPr>
          <w:rFonts w:ascii="Garamond" w:hAnsi="Garamond"/>
        </w:rPr>
        <w:t>man – as one and the same.</w:t>
      </w:r>
    </w:p>
    <w:p w14:paraId="68ED46D1" w14:textId="7EF070F7" w:rsidR="00501B6B" w:rsidRPr="0011653F" w:rsidRDefault="00501B6B" w:rsidP="0011653F">
      <w:pPr>
        <w:spacing w:line="360" w:lineRule="auto"/>
        <w:ind w:left="1701" w:right="1694" w:firstLine="426"/>
        <w:jc w:val="both"/>
        <w:rPr>
          <w:rFonts w:ascii="Garamond" w:hAnsi="Garamond"/>
        </w:rPr>
      </w:pPr>
      <w:r w:rsidRPr="0011653F">
        <w:rPr>
          <w:rFonts w:ascii="Garamond" w:hAnsi="Garamond"/>
        </w:rPr>
        <w:t xml:space="preserve">If </w:t>
      </w:r>
      <w:r w:rsidR="007B49D2" w:rsidRPr="0011653F">
        <w:rPr>
          <w:rFonts w:ascii="Garamond" w:hAnsi="Garamond"/>
        </w:rPr>
        <w:t>you long</w:t>
      </w:r>
      <w:r w:rsidR="002B6EB1" w:rsidRPr="0011653F">
        <w:rPr>
          <w:rFonts w:ascii="Garamond" w:hAnsi="Garamond"/>
        </w:rPr>
        <w:t xml:space="preserve"> </w:t>
      </w:r>
      <w:r w:rsidR="008B5436" w:rsidRPr="0011653F">
        <w:rPr>
          <w:rFonts w:ascii="Garamond" w:hAnsi="Garamond"/>
        </w:rPr>
        <w:t>to get away from it all</w:t>
      </w:r>
      <w:r w:rsidRPr="0011653F">
        <w:rPr>
          <w:rFonts w:ascii="Garamond" w:hAnsi="Garamond"/>
        </w:rPr>
        <w:t xml:space="preserve">, you’ve come to the right place. </w:t>
      </w:r>
      <w:r w:rsidR="002B6EB1" w:rsidRPr="0011653F">
        <w:rPr>
          <w:rFonts w:ascii="Garamond" w:hAnsi="Garamond"/>
        </w:rPr>
        <w:t>In customs</w:t>
      </w:r>
      <w:r w:rsidR="007B49D2" w:rsidRPr="0011653F">
        <w:rPr>
          <w:rFonts w:ascii="Garamond" w:hAnsi="Garamond"/>
        </w:rPr>
        <w:t>,</w:t>
      </w:r>
      <w:r w:rsidR="002B6EB1" w:rsidRPr="0011653F">
        <w:rPr>
          <w:rFonts w:ascii="Garamond" w:hAnsi="Garamond"/>
        </w:rPr>
        <w:t xml:space="preserve"> my</w:t>
      </w:r>
      <w:r w:rsidR="007A522B" w:rsidRPr="0011653F">
        <w:rPr>
          <w:rFonts w:ascii="Garamond" w:hAnsi="Garamond"/>
        </w:rPr>
        <w:t xml:space="preserve"> </w:t>
      </w:r>
      <w:r w:rsidRPr="0011653F">
        <w:rPr>
          <w:rFonts w:ascii="Garamond" w:hAnsi="Garamond"/>
        </w:rPr>
        <w:t xml:space="preserve">mobile phone is </w:t>
      </w:r>
      <w:r w:rsidR="006C50E8" w:rsidRPr="0011653F">
        <w:rPr>
          <w:rFonts w:ascii="Garamond" w:hAnsi="Garamond"/>
        </w:rPr>
        <w:t>impounded</w:t>
      </w:r>
      <w:r w:rsidRPr="0011653F">
        <w:rPr>
          <w:rFonts w:ascii="Garamond" w:hAnsi="Garamond"/>
        </w:rPr>
        <w:t xml:space="preserve"> by </w:t>
      </w:r>
      <w:r w:rsidR="00AF01B0" w:rsidRPr="0011653F">
        <w:rPr>
          <w:rFonts w:ascii="Garamond" w:hAnsi="Garamond"/>
        </w:rPr>
        <w:t>two</w:t>
      </w:r>
      <w:r w:rsidRPr="0011653F">
        <w:rPr>
          <w:rFonts w:ascii="Garamond" w:hAnsi="Garamond"/>
        </w:rPr>
        <w:t xml:space="preserve"> </w:t>
      </w:r>
      <w:r w:rsidR="00AF01B0" w:rsidRPr="0011653F">
        <w:rPr>
          <w:rFonts w:ascii="Garamond" w:hAnsi="Garamond"/>
        </w:rPr>
        <w:t>gruff</w:t>
      </w:r>
      <w:r w:rsidRPr="0011653F">
        <w:rPr>
          <w:rFonts w:ascii="Garamond" w:hAnsi="Garamond"/>
        </w:rPr>
        <w:t xml:space="preserve"> uniformed inspectors with an English (</w:t>
      </w:r>
      <w:r w:rsidR="006C50E8" w:rsidRPr="0011653F">
        <w:rPr>
          <w:rFonts w:ascii="Garamond" w:hAnsi="Garamond"/>
        </w:rPr>
        <w:t>perhaps</w:t>
      </w:r>
      <w:r w:rsidRPr="0011653F">
        <w:rPr>
          <w:rFonts w:ascii="Garamond" w:hAnsi="Garamond"/>
        </w:rPr>
        <w:t xml:space="preserve"> even </w:t>
      </w:r>
      <w:r w:rsidR="002B6EB1" w:rsidRPr="0011653F">
        <w:rPr>
          <w:rFonts w:ascii="Garamond" w:hAnsi="Garamond"/>
        </w:rPr>
        <w:t>overall?</w:t>
      </w:r>
      <w:r w:rsidRPr="0011653F">
        <w:rPr>
          <w:rFonts w:ascii="Garamond" w:hAnsi="Garamond"/>
        </w:rPr>
        <w:t xml:space="preserve">) vocabulary </w:t>
      </w:r>
      <w:r w:rsidR="006C50E8" w:rsidRPr="0011653F">
        <w:rPr>
          <w:rFonts w:ascii="Garamond" w:hAnsi="Garamond"/>
        </w:rPr>
        <w:t>consisting of</w:t>
      </w:r>
      <w:r w:rsidRPr="0011653F">
        <w:rPr>
          <w:rFonts w:ascii="Garamond" w:hAnsi="Garamond"/>
        </w:rPr>
        <w:t xml:space="preserve"> </w:t>
      </w:r>
      <w:r w:rsidR="002B6EB1" w:rsidRPr="0011653F">
        <w:rPr>
          <w:rFonts w:ascii="Garamond" w:hAnsi="Garamond"/>
        </w:rPr>
        <w:t xml:space="preserve">exactly </w:t>
      </w:r>
      <w:r w:rsidRPr="0011653F">
        <w:rPr>
          <w:rFonts w:ascii="Garamond" w:hAnsi="Garamond"/>
        </w:rPr>
        <w:t>two words: “</w:t>
      </w:r>
      <w:r w:rsidR="0046647E" w:rsidRPr="0011653F">
        <w:rPr>
          <w:rFonts w:ascii="Garamond" w:hAnsi="Garamond"/>
        </w:rPr>
        <w:t>c</w:t>
      </w:r>
      <w:r w:rsidRPr="0011653F">
        <w:rPr>
          <w:rFonts w:ascii="Garamond" w:hAnsi="Garamond"/>
        </w:rPr>
        <w:t>ell” and “phone!” In retu</w:t>
      </w:r>
      <w:r w:rsidR="005C6D99" w:rsidRPr="0011653F">
        <w:rPr>
          <w:rFonts w:ascii="Garamond" w:hAnsi="Garamond"/>
        </w:rPr>
        <w:t>rn</w:t>
      </w:r>
      <w:r w:rsidR="006C50E8" w:rsidRPr="0011653F">
        <w:rPr>
          <w:rFonts w:ascii="Garamond" w:hAnsi="Garamond"/>
        </w:rPr>
        <w:t>,</w:t>
      </w:r>
      <w:r w:rsidRPr="0011653F">
        <w:rPr>
          <w:rFonts w:ascii="Garamond" w:hAnsi="Garamond"/>
        </w:rPr>
        <w:t xml:space="preserve"> I </w:t>
      </w:r>
      <w:r w:rsidR="0046647E" w:rsidRPr="0011653F">
        <w:rPr>
          <w:rFonts w:ascii="Garamond" w:hAnsi="Garamond"/>
        </w:rPr>
        <w:t>am handed</w:t>
      </w:r>
      <w:r w:rsidRPr="0011653F">
        <w:rPr>
          <w:rFonts w:ascii="Garamond" w:hAnsi="Garamond"/>
        </w:rPr>
        <w:t xml:space="preserve"> a receipt as translucent and </w:t>
      </w:r>
      <w:r w:rsidR="00727E06" w:rsidRPr="0011653F">
        <w:rPr>
          <w:rFonts w:ascii="Garamond" w:hAnsi="Garamond"/>
        </w:rPr>
        <w:t>brittle</w:t>
      </w:r>
      <w:r w:rsidRPr="0011653F">
        <w:rPr>
          <w:rFonts w:ascii="Garamond" w:hAnsi="Garamond"/>
        </w:rPr>
        <w:t xml:space="preserve"> as </w:t>
      </w:r>
      <w:r w:rsidR="004A5414" w:rsidRPr="0011653F">
        <w:rPr>
          <w:rFonts w:ascii="Garamond" w:hAnsi="Garamond"/>
        </w:rPr>
        <w:t>old rolling</w:t>
      </w:r>
      <w:r w:rsidR="00190550" w:rsidRPr="0011653F">
        <w:rPr>
          <w:rFonts w:ascii="Garamond" w:hAnsi="Garamond"/>
        </w:rPr>
        <w:t xml:space="preserve"> </w:t>
      </w:r>
      <w:r w:rsidR="00190550" w:rsidRPr="0011653F">
        <w:rPr>
          <w:rFonts w:ascii="Garamond" w:hAnsi="Garamond"/>
        </w:rPr>
        <w:lastRenderedPageBreak/>
        <w:t>tobacco paper,</w:t>
      </w:r>
      <w:r w:rsidR="004A5414" w:rsidRPr="0011653F">
        <w:rPr>
          <w:rFonts w:ascii="Garamond" w:hAnsi="Garamond"/>
        </w:rPr>
        <w:t xml:space="preserve"> </w:t>
      </w:r>
      <w:r w:rsidR="0066736E" w:rsidRPr="0011653F">
        <w:rPr>
          <w:rFonts w:ascii="Garamond" w:hAnsi="Garamond"/>
        </w:rPr>
        <w:t xml:space="preserve">and I </w:t>
      </w:r>
      <w:r w:rsidR="006C50E8" w:rsidRPr="0011653F">
        <w:rPr>
          <w:rFonts w:ascii="Garamond" w:hAnsi="Garamond"/>
        </w:rPr>
        <w:t>pray</w:t>
      </w:r>
      <w:r w:rsidR="004A5414" w:rsidRPr="0011653F">
        <w:rPr>
          <w:rFonts w:ascii="Garamond" w:hAnsi="Garamond"/>
        </w:rPr>
        <w:t xml:space="preserve"> in my heart that the </w:t>
      </w:r>
      <w:r w:rsidR="008B5436" w:rsidRPr="0011653F">
        <w:rPr>
          <w:rFonts w:ascii="Garamond" w:hAnsi="Garamond"/>
        </w:rPr>
        <w:t>custom officers’</w:t>
      </w:r>
      <w:r w:rsidR="004A5414" w:rsidRPr="0011653F">
        <w:rPr>
          <w:rFonts w:ascii="Garamond" w:hAnsi="Garamond"/>
        </w:rPr>
        <w:t xml:space="preserve"> duplicate </w:t>
      </w:r>
      <w:r w:rsidR="00AD760D" w:rsidRPr="0011653F">
        <w:rPr>
          <w:rFonts w:ascii="Garamond" w:hAnsi="Garamond"/>
        </w:rPr>
        <w:t>won’t</w:t>
      </w:r>
      <w:r w:rsidR="004A5414" w:rsidRPr="0011653F">
        <w:rPr>
          <w:rFonts w:ascii="Garamond" w:hAnsi="Garamond"/>
        </w:rPr>
        <w:t xml:space="preserve"> </w:t>
      </w:r>
      <w:r w:rsidR="0020583C" w:rsidRPr="0011653F">
        <w:rPr>
          <w:rFonts w:ascii="Garamond" w:hAnsi="Garamond"/>
        </w:rPr>
        <w:t>reach</w:t>
      </w:r>
      <w:r w:rsidR="006C50E8" w:rsidRPr="0011653F">
        <w:rPr>
          <w:rFonts w:ascii="Garamond" w:hAnsi="Garamond"/>
        </w:rPr>
        <w:t xml:space="preserve"> the last stage</w:t>
      </w:r>
      <w:r w:rsidR="00602FDE" w:rsidRPr="0011653F">
        <w:rPr>
          <w:rFonts w:ascii="Garamond" w:hAnsi="Garamond"/>
        </w:rPr>
        <w:t>s</w:t>
      </w:r>
      <w:r w:rsidR="006C50E8" w:rsidRPr="0011653F">
        <w:rPr>
          <w:rFonts w:ascii="Garamond" w:hAnsi="Garamond"/>
        </w:rPr>
        <w:t xml:space="preserve"> of disintegration </w:t>
      </w:r>
      <w:r w:rsidR="004A5414" w:rsidRPr="0011653F">
        <w:rPr>
          <w:rFonts w:ascii="Garamond" w:hAnsi="Garamond"/>
        </w:rPr>
        <w:t>during my stay</w:t>
      </w:r>
      <w:r w:rsidR="007E0331" w:rsidRPr="0011653F">
        <w:rPr>
          <w:rFonts w:ascii="Garamond" w:hAnsi="Garamond"/>
        </w:rPr>
        <w:t xml:space="preserve">. </w:t>
      </w:r>
      <w:r w:rsidR="005C6D99" w:rsidRPr="0011653F">
        <w:rPr>
          <w:rFonts w:ascii="Garamond" w:hAnsi="Garamond"/>
        </w:rPr>
        <w:t xml:space="preserve">And </w:t>
      </w:r>
      <w:r w:rsidR="0066736E" w:rsidRPr="0011653F">
        <w:rPr>
          <w:rFonts w:ascii="Garamond" w:hAnsi="Garamond"/>
        </w:rPr>
        <w:t>so</w:t>
      </w:r>
      <w:r w:rsidR="006C50E8" w:rsidRPr="0011653F">
        <w:rPr>
          <w:rFonts w:ascii="Garamond" w:hAnsi="Garamond"/>
        </w:rPr>
        <w:t xml:space="preserve"> </w:t>
      </w:r>
      <w:r w:rsidR="004A5414" w:rsidRPr="0011653F">
        <w:rPr>
          <w:rFonts w:ascii="Garamond" w:hAnsi="Garamond"/>
        </w:rPr>
        <w:t>I</w:t>
      </w:r>
      <w:r w:rsidR="00807AB9" w:rsidRPr="0011653F">
        <w:rPr>
          <w:rFonts w:ascii="Garamond" w:hAnsi="Garamond"/>
        </w:rPr>
        <w:t xml:space="preserve"> </w:t>
      </w:r>
      <w:r w:rsidR="00602FDE" w:rsidRPr="0011653F">
        <w:rPr>
          <w:rFonts w:ascii="Garamond" w:hAnsi="Garamond"/>
        </w:rPr>
        <w:t>say goodbye</w:t>
      </w:r>
      <w:r w:rsidR="00190550" w:rsidRPr="0011653F">
        <w:rPr>
          <w:rFonts w:ascii="Garamond" w:hAnsi="Garamond"/>
        </w:rPr>
        <w:t xml:space="preserve"> to</w:t>
      </w:r>
      <w:r w:rsidR="004A5414" w:rsidRPr="0011653F">
        <w:rPr>
          <w:rFonts w:ascii="Garamond" w:hAnsi="Garamond"/>
        </w:rPr>
        <w:t xml:space="preserve"> the wide web and globalised chaos of the world. </w:t>
      </w:r>
      <w:r w:rsidR="0020583C" w:rsidRPr="0011653F">
        <w:rPr>
          <w:rFonts w:ascii="Garamond" w:hAnsi="Garamond"/>
        </w:rPr>
        <w:t>Ahead</w:t>
      </w:r>
      <w:r w:rsidR="004A5414" w:rsidRPr="0011653F">
        <w:rPr>
          <w:rFonts w:ascii="Garamond" w:hAnsi="Garamond"/>
        </w:rPr>
        <w:t xml:space="preserve">, North Korea’s </w:t>
      </w:r>
      <w:r w:rsidR="0066736E" w:rsidRPr="0011653F">
        <w:rPr>
          <w:rFonts w:ascii="Garamond" w:hAnsi="Garamond"/>
        </w:rPr>
        <w:t>isolated</w:t>
      </w:r>
      <w:r w:rsidR="004A5414" w:rsidRPr="0011653F">
        <w:rPr>
          <w:rFonts w:ascii="Garamond" w:hAnsi="Garamond"/>
        </w:rPr>
        <w:t xml:space="preserve"> cosmos awaits. </w:t>
      </w:r>
      <w:r w:rsidR="00807AB9" w:rsidRPr="0011653F">
        <w:rPr>
          <w:rFonts w:ascii="Garamond" w:hAnsi="Garamond"/>
        </w:rPr>
        <w:t>In less than two weeks (if all goes well)</w:t>
      </w:r>
      <w:r w:rsidR="00FE564F" w:rsidRPr="0011653F">
        <w:rPr>
          <w:rFonts w:ascii="Garamond" w:hAnsi="Garamond"/>
        </w:rPr>
        <w:t xml:space="preserve"> I’</w:t>
      </w:r>
      <w:r w:rsidR="00807AB9" w:rsidRPr="0011653F">
        <w:rPr>
          <w:rFonts w:ascii="Garamond" w:hAnsi="Garamond"/>
        </w:rPr>
        <w:t xml:space="preserve">ll be able to </w:t>
      </w:r>
      <w:r w:rsidR="00FE564F" w:rsidRPr="0011653F">
        <w:rPr>
          <w:rFonts w:ascii="Garamond" w:hAnsi="Garamond"/>
        </w:rPr>
        <w:t>reconnect with the outside world</w:t>
      </w:r>
      <w:r w:rsidR="006C50E8" w:rsidRPr="0011653F">
        <w:rPr>
          <w:rFonts w:ascii="Garamond" w:hAnsi="Garamond"/>
        </w:rPr>
        <w:t xml:space="preserve"> again.</w:t>
      </w:r>
      <w:r w:rsidR="00FE564F" w:rsidRPr="0011653F">
        <w:rPr>
          <w:rFonts w:ascii="Garamond" w:hAnsi="Garamond"/>
        </w:rPr>
        <w:t xml:space="preserve"> </w:t>
      </w:r>
    </w:p>
    <w:p w14:paraId="7681E27E" w14:textId="5BAB4CAA" w:rsidR="00746068" w:rsidRPr="0011653F" w:rsidRDefault="00624166" w:rsidP="0011653F">
      <w:pPr>
        <w:spacing w:line="360" w:lineRule="auto"/>
        <w:ind w:left="1701" w:right="1694" w:firstLine="426"/>
        <w:jc w:val="both"/>
        <w:rPr>
          <w:rFonts w:ascii="Garamond" w:hAnsi="Garamond"/>
        </w:rPr>
      </w:pPr>
      <w:r w:rsidRPr="0011653F">
        <w:rPr>
          <w:rFonts w:ascii="Garamond" w:hAnsi="Garamond"/>
        </w:rPr>
        <w:t xml:space="preserve">An </w:t>
      </w:r>
      <w:r w:rsidR="00000DAA" w:rsidRPr="0011653F">
        <w:rPr>
          <w:rFonts w:ascii="Garamond" w:hAnsi="Garamond"/>
        </w:rPr>
        <w:t>ancient</w:t>
      </w:r>
      <w:r w:rsidRPr="0011653F">
        <w:rPr>
          <w:rFonts w:ascii="Garamond" w:hAnsi="Garamond"/>
        </w:rPr>
        <w:t xml:space="preserve"> Japanese minibus from the host organisation </w:t>
      </w:r>
      <w:r w:rsidR="000D0D0F" w:rsidRPr="0011653F">
        <w:rPr>
          <w:rFonts w:ascii="Garamond" w:hAnsi="Garamond"/>
        </w:rPr>
        <w:t xml:space="preserve">is waiting for me </w:t>
      </w:r>
      <w:r w:rsidR="007E4A1B" w:rsidRPr="0011653F">
        <w:rPr>
          <w:rFonts w:ascii="Garamond" w:hAnsi="Garamond"/>
        </w:rPr>
        <w:t>in</w:t>
      </w:r>
      <w:r w:rsidR="000D0D0F" w:rsidRPr="0011653F">
        <w:rPr>
          <w:rFonts w:ascii="Garamond" w:hAnsi="Garamond"/>
        </w:rPr>
        <w:t xml:space="preserve"> the </w:t>
      </w:r>
      <w:r w:rsidR="0020583C" w:rsidRPr="0011653F">
        <w:rPr>
          <w:rFonts w:ascii="Garamond" w:hAnsi="Garamond"/>
        </w:rPr>
        <w:t>half</w:t>
      </w:r>
      <w:r w:rsidR="000D0D0F" w:rsidRPr="0011653F">
        <w:rPr>
          <w:rFonts w:ascii="Garamond" w:hAnsi="Garamond"/>
        </w:rPr>
        <w:t xml:space="preserve">-empty parking lot outside the terminal. </w:t>
      </w:r>
      <w:r w:rsidR="0020583C" w:rsidRPr="0011653F">
        <w:rPr>
          <w:rFonts w:ascii="Garamond" w:hAnsi="Garamond"/>
        </w:rPr>
        <w:t xml:space="preserve">All </w:t>
      </w:r>
      <w:r w:rsidR="0066736E" w:rsidRPr="0011653F">
        <w:rPr>
          <w:rFonts w:ascii="Garamond" w:hAnsi="Garamond"/>
        </w:rPr>
        <w:t xml:space="preserve">of my </w:t>
      </w:r>
      <w:r w:rsidR="0020583C" w:rsidRPr="0011653F">
        <w:rPr>
          <w:rFonts w:ascii="Garamond" w:hAnsi="Garamond"/>
        </w:rPr>
        <w:t xml:space="preserve">sense impressions </w:t>
      </w:r>
      <w:r w:rsidR="00037AFC" w:rsidRPr="0011653F">
        <w:rPr>
          <w:rFonts w:ascii="Garamond" w:hAnsi="Garamond"/>
        </w:rPr>
        <w:t>have</w:t>
      </w:r>
      <w:r w:rsidR="0020583C" w:rsidRPr="0011653F">
        <w:rPr>
          <w:rFonts w:ascii="Garamond" w:hAnsi="Garamond"/>
        </w:rPr>
        <w:t xml:space="preserve"> an </w:t>
      </w:r>
      <w:r w:rsidR="00A17EC8" w:rsidRPr="0011653F">
        <w:rPr>
          <w:rFonts w:ascii="Garamond" w:hAnsi="Garamond"/>
        </w:rPr>
        <w:t>alluring</w:t>
      </w:r>
      <w:r w:rsidR="0020583C" w:rsidRPr="0011653F">
        <w:rPr>
          <w:rFonts w:ascii="Garamond" w:hAnsi="Garamond"/>
        </w:rPr>
        <w:t>, bittersweet</w:t>
      </w:r>
      <w:r w:rsidR="00072695" w:rsidRPr="0011653F">
        <w:rPr>
          <w:rFonts w:ascii="Garamond" w:hAnsi="Garamond"/>
        </w:rPr>
        <w:t xml:space="preserve"> </w:t>
      </w:r>
      <w:r w:rsidR="0020583C" w:rsidRPr="0011653F">
        <w:rPr>
          <w:rFonts w:ascii="Garamond" w:hAnsi="Garamond"/>
        </w:rPr>
        <w:t>taste</w:t>
      </w:r>
      <w:r w:rsidR="00072695" w:rsidRPr="0011653F">
        <w:rPr>
          <w:rFonts w:ascii="Garamond" w:hAnsi="Garamond"/>
        </w:rPr>
        <w:t xml:space="preserve"> of </w:t>
      </w:r>
      <w:r w:rsidR="00A17EC8" w:rsidRPr="0011653F">
        <w:rPr>
          <w:rFonts w:ascii="Garamond" w:hAnsi="Garamond"/>
        </w:rPr>
        <w:t>bygone E</w:t>
      </w:r>
      <w:r w:rsidR="002A33E6" w:rsidRPr="0011653F">
        <w:rPr>
          <w:rFonts w:ascii="Garamond" w:hAnsi="Garamond"/>
        </w:rPr>
        <w:t>astern bloc</w:t>
      </w:r>
      <w:r w:rsidR="000D0D0F" w:rsidRPr="0011653F">
        <w:rPr>
          <w:rFonts w:ascii="Garamond" w:hAnsi="Garamond"/>
        </w:rPr>
        <w:t>. Outside the window</w:t>
      </w:r>
      <w:r w:rsidR="0066736E" w:rsidRPr="0011653F">
        <w:rPr>
          <w:rFonts w:ascii="Garamond" w:hAnsi="Garamond"/>
        </w:rPr>
        <w:t>,</w:t>
      </w:r>
      <w:r w:rsidR="000D0D0F" w:rsidRPr="0011653F">
        <w:rPr>
          <w:rFonts w:ascii="Garamond" w:hAnsi="Garamond"/>
        </w:rPr>
        <w:t xml:space="preserve"> </w:t>
      </w:r>
      <w:r w:rsidR="0020583C" w:rsidRPr="0011653F">
        <w:rPr>
          <w:rFonts w:ascii="Garamond" w:hAnsi="Garamond"/>
        </w:rPr>
        <w:t>a</w:t>
      </w:r>
      <w:r w:rsidR="000D0D0F" w:rsidRPr="0011653F">
        <w:rPr>
          <w:rFonts w:ascii="Garamond" w:hAnsi="Garamond"/>
        </w:rPr>
        <w:t xml:space="preserve"> landscape</w:t>
      </w:r>
      <w:r w:rsidR="00125D7A" w:rsidRPr="0011653F">
        <w:rPr>
          <w:rFonts w:ascii="Garamond" w:hAnsi="Garamond"/>
        </w:rPr>
        <w:t xml:space="preserve"> </w:t>
      </w:r>
      <w:r w:rsidR="0020583C" w:rsidRPr="0011653F">
        <w:rPr>
          <w:rFonts w:ascii="Garamond" w:hAnsi="Garamond"/>
        </w:rPr>
        <w:t>glides</w:t>
      </w:r>
      <w:r w:rsidR="00125D7A" w:rsidRPr="0011653F">
        <w:rPr>
          <w:rFonts w:ascii="Garamond" w:hAnsi="Garamond"/>
        </w:rPr>
        <w:t xml:space="preserve"> by</w:t>
      </w:r>
      <w:r w:rsidR="0020583C" w:rsidRPr="0011653F">
        <w:rPr>
          <w:rFonts w:ascii="Garamond" w:hAnsi="Garamond"/>
        </w:rPr>
        <w:t xml:space="preserve"> that</w:t>
      </w:r>
      <w:r w:rsidR="000D0D0F" w:rsidRPr="0011653F">
        <w:rPr>
          <w:rFonts w:ascii="Garamond" w:hAnsi="Garamond"/>
        </w:rPr>
        <w:t xml:space="preserve"> </w:t>
      </w:r>
      <w:r w:rsidR="0020583C" w:rsidRPr="0011653F">
        <w:rPr>
          <w:rFonts w:ascii="Garamond" w:hAnsi="Garamond"/>
        </w:rPr>
        <w:t>looks like</w:t>
      </w:r>
      <w:r w:rsidR="001C7FA2" w:rsidRPr="0011653F">
        <w:rPr>
          <w:rFonts w:ascii="Garamond" w:hAnsi="Garamond"/>
        </w:rPr>
        <w:t xml:space="preserve"> what I imagine </w:t>
      </w:r>
      <w:r w:rsidR="000D0D0F" w:rsidRPr="0011653F">
        <w:rPr>
          <w:rFonts w:ascii="Garamond" w:hAnsi="Garamond"/>
        </w:rPr>
        <w:t xml:space="preserve">Norwegian </w:t>
      </w:r>
      <w:r w:rsidR="00037AFC" w:rsidRPr="0011653F">
        <w:rPr>
          <w:rFonts w:ascii="Garamond" w:hAnsi="Garamond"/>
        </w:rPr>
        <w:t>rural areas</w:t>
      </w:r>
      <w:r w:rsidR="002A33E6" w:rsidRPr="0011653F">
        <w:rPr>
          <w:rFonts w:ascii="Garamond" w:hAnsi="Garamond"/>
        </w:rPr>
        <w:t xml:space="preserve"> </w:t>
      </w:r>
      <w:r w:rsidR="00EC1D0F" w:rsidRPr="0011653F">
        <w:rPr>
          <w:rFonts w:ascii="Garamond" w:hAnsi="Garamond"/>
        </w:rPr>
        <w:t>must</w:t>
      </w:r>
      <w:r w:rsidR="0020583C" w:rsidRPr="0011653F">
        <w:rPr>
          <w:rFonts w:ascii="Garamond" w:hAnsi="Garamond"/>
        </w:rPr>
        <w:t xml:space="preserve"> have been</w:t>
      </w:r>
      <w:r w:rsidR="002A33E6" w:rsidRPr="0011653F">
        <w:rPr>
          <w:rFonts w:ascii="Garamond" w:hAnsi="Garamond"/>
        </w:rPr>
        <w:t xml:space="preserve"> like</w:t>
      </w:r>
      <w:r w:rsidR="000D0D0F" w:rsidRPr="0011653F">
        <w:rPr>
          <w:rFonts w:ascii="Garamond" w:hAnsi="Garamond"/>
        </w:rPr>
        <w:t xml:space="preserve"> in the 1930s, before the mechanisation of agriculture. Here and there</w:t>
      </w:r>
      <w:r w:rsidR="00125D7A" w:rsidRPr="0011653F">
        <w:rPr>
          <w:rFonts w:ascii="Garamond" w:hAnsi="Garamond"/>
        </w:rPr>
        <w:t>,</w:t>
      </w:r>
      <w:r w:rsidR="000D0D0F" w:rsidRPr="0011653F">
        <w:rPr>
          <w:rFonts w:ascii="Garamond" w:hAnsi="Garamond"/>
        </w:rPr>
        <w:t xml:space="preserve"> a traffic constable leans </w:t>
      </w:r>
      <w:r w:rsidR="0066736E" w:rsidRPr="0011653F">
        <w:rPr>
          <w:rFonts w:ascii="Garamond" w:hAnsi="Garamond"/>
        </w:rPr>
        <w:t>on</w:t>
      </w:r>
      <w:r w:rsidR="00125D7A" w:rsidRPr="0011653F">
        <w:rPr>
          <w:rFonts w:ascii="Garamond" w:hAnsi="Garamond"/>
        </w:rPr>
        <w:t xml:space="preserve"> a veteran </w:t>
      </w:r>
      <w:r w:rsidR="00037AFC" w:rsidRPr="0011653F">
        <w:rPr>
          <w:rFonts w:ascii="Garamond" w:hAnsi="Garamond"/>
        </w:rPr>
        <w:t>motorcycle</w:t>
      </w:r>
      <w:r w:rsidR="00125D7A" w:rsidRPr="0011653F">
        <w:rPr>
          <w:rFonts w:ascii="Garamond" w:hAnsi="Garamond"/>
        </w:rPr>
        <w:t>. A few people</w:t>
      </w:r>
      <w:r w:rsidR="000D0D0F" w:rsidRPr="0011653F">
        <w:rPr>
          <w:rFonts w:ascii="Garamond" w:hAnsi="Garamond"/>
        </w:rPr>
        <w:t xml:space="preserve"> </w:t>
      </w:r>
      <w:r w:rsidR="007E775C" w:rsidRPr="0011653F">
        <w:rPr>
          <w:rFonts w:ascii="Garamond" w:hAnsi="Garamond"/>
        </w:rPr>
        <w:t>are riding</w:t>
      </w:r>
      <w:r w:rsidR="001B4FDF" w:rsidRPr="0011653F">
        <w:rPr>
          <w:rFonts w:ascii="Garamond" w:hAnsi="Garamond"/>
        </w:rPr>
        <w:t xml:space="preserve"> </w:t>
      </w:r>
      <w:r w:rsidR="00103734" w:rsidRPr="0011653F">
        <w:rPr>
          <w:rFonts w:ascii="Garamond" w:hAnsi="Garamond"/>
        </w:rPr>
        <w:t>bicycles</w:t>
      </w:r>
      <w:r w:rsidR="000D0D0F" w:rsidRPr="0011653F">
        <w:rPr>
          <w:rFonts w:ascii="Garamond" w:hAnsi="Garamond"/>
        </w:rPr>
        <w:t xml:space="preserve"> (for some reason, there are only </w:t>
      </w:r>
      <w:r w:rsidR="00037AFC" w:rsidRPr="0011653F">
        <w:rPr>
          <w:rFonts w:ascii="Garamond" w:hAnsi="Garamond"/>
        </w:rPr>
        <w:t>ladies’ bicycles</w:t>
      </w:r>
      <w:r w:rsidR="000D0D0F" w:rsidRPr="0011653F">
        <w:rPr>
          <w:rFonts w:ascii="Garamond" w:hAnsi="Garamond"/>
        </w:rPr>
        <w:t xml:space="preserve"> in North Korea)</w:t>
      </w:r>
      <w:r w:rsidR="002A33E6" w:rsidRPr="0011653F">
        <w:rPr>
          <w:rFonts w:ascii="Garamond" w:hAnsi="Garamond"/>
        </w:rPr>
        <w:t xml:space="preserve">. </w:t>
      </w:r>
      <w:r w:rsidR="00037AFC" w:rsidRPr="0011653F">
        <w:rPr>
          <w:rFonts w:ascii="Garamond" w:hAnsi="Garamond"/>
        </w:rPr>
        <w:t>Everyone else is</w:t>
      </w:r>
      <w:r w:rsidR="002A33E6" w:rsidRPr="0011653F">
        <w:rPr>
          <w:rFonts w:ascii="Garamond" w:hAnsi="Garamond"/>
        </w:rPr>
        <w:t xml:space="preserve"> either walking or bent over thin </w:t>
      </w:r>
      <w:r w:rsidR="007E4A1B" w:rsidRPr="0011653F">
        <w:rPr>
          <w:rFonts w:ascii="Garamond" w:hAnsi="Garamond"/>
        </w:rPr>
        <w:t>wisps</w:t>
      </w:r>
      <w:r w:rsidR="002A33E6" w:rsidRPr="0011653F">
        <w:rPr>
          <w:rFonts w:ascii="Garamond" w:hAnsi="Garamond"/>
        </w:rPr>
        <w:t xml:space="preserve"> of green in a brownish, dusty sea of meagre farmland. This </w:t>
      </w:r>
      <w:r w:rsidR="00037AFC" w:rsidRPr="0011653F">
        <w:rPr>
          <w:rFonts w:ascii="Garamond" w:hAnsi="Garamond"/>
        </w:rPr>
        <w:t xml:space="preserve">antipastoral </w:t>
      </w:r>
      <w:r w:rsidR="00AB268A" w:rsidRPr="0011653F">
        <w:rPr>
          <w:rFonts w:ascii="Garamond" w:hAnsi="Garamond"/>
        </w:rPr>
        <w:t>scene</w:t>
      </w:r>
      <w:r w:rsidR="002A33E6" w:rsidRPr="0011653F">
        <w:rPr>
          <w:rFonts w:ascii="Garamond" w:hAnsi="Garamond"/>
        </w:rPr>
        <w:t xml:space="preserve"> from the Middle Ages</w:t>
      </w:r>
      <w:r w:rsidR="00037AFC" w:rsidRPr="0011653F">
        <w:rPr>
          <w:rFonts w:ascii="Garamond" w:hAnsi="Garamond"/>
        </w:rPr>
        <w:t xml:space="preserve"> could</w:t>
      </w:r>
      <w:r w:rsidR="007B7910" w:rsidRPr="0011653F">
        <w:rPr>
          <w:rFonts w:ascii="Garamond" w:hAnsi="Garamond"/>
        </w:rPr>
        <w:t xml:space="preserve"> just </w:t>
      </w:r>
      <w:r w:rsidR="005F0AB7" w:rsidRPr="0011653F">
        <w:rPr>
          <w:rFonts w:ascii="Garamond" w:hAnsi="Garamond"/>
        </w:rPr>
        <w:t xml:space="preserve">as well have </w:t>
      </w:r>
      <w:r w:rsidR="00103734" w:rsidRPr="0011653F">
        <w:rPr>
          <w:rFonts w:ascii="Garamond" w:hAnsi="Garamond"/>
        </w:rPr>
        <w:t>belonged to a</w:t>
      </w:r>
      <w:r w:rsidR="005F0AB7" w:rsidRPr="0011653F">
        <w:rPr>
          <w:rFonts w:ascii="Garamond" w:hAnsi="Garamond"/>
        </w:rPr>
        <w:t xml:space="preserve"> poor,</w:t>
      </w:r>
      <w:r w:rsidR="007B7910" w:rsidRPr="0011653F">
        <w:rPr>
          <w:rFonts w:ascii="Garamond" w:hAnsi="Garamond"/>
        </w:rPr>
        <w:t xml:space="preserve"> but more colourful and photogenic country </w:t>
      </w:r>
      <w:r w:rsidR="00037AFC" w:rsidRPr="0011653F">
        <w:rPr>
          <w:rFonts w:ascii="Garamond" w:hAnsi="Garamond"/>
        </w:rPr>
        <w:t>like</w:t>
      </w:r>
      <w:r w:rsidR="007B7910" w:rsidRPr="0011653F">
        <w:rPr>
          <w:rFonts w:ascii="Garamond" w:hAnsi="Garamond"/>
        </w:rPr>
        <w:t xml:space="preserve"> Cambodia or Laos, had it not been for the cool morning air and the almost Nordic landscape of </w:t>
      </w:r>
      <w:r w:rsidR="00037AFC" w:rsidRPr="0011653F">
        <w:rPr>
          <w:rFonts w:ascii="Garamond" w:hAnsi="Garamond"/>
        </w:rPr>
        <w:t>bare</w:t>
      </w:r>
      <w:r w:rsidR="007B7910" w:rsidRPr="0011653F">
        <w:rPr>
          <w:rFonts w:ascii="Garamond" w:hAnsi="Garamond"/>
        </w:rPr>
        <w:t xml:space="preserve"> mountains in the distance. We Norwegian</w:t>
      </w:r>
      <w:r w:rsidR="005F0AB7" w:rsidRPr="0011653F">
        <w:rPr>
          <w:rFonts w:ascii="Garamond" w:hAnsi="Garamond"/>
        </w:rPr>
        <w:t>s</w:t>
      </w:r>
      <w:r w:rsidR="007B7910" w:rsidRPr="0011653F">
        <w:rPr>
          <w:rFonts w:ascii="Garamond" w:hAnsi="Garamond"/>
        </w:rPr>
        <w:t xml:space="preserve"> often forget how unique our </w:t>
      </w:r>
      <w:r w:rsidR="005F0AB7" w:rsidRPr="0011653F">
        <w:rPr>
          <w:rFonts w:ascii="Garamond" w:hAnsi="Garamond"/>
        </w:rPr>
        <w:t xml:space="preserve">own </w:t>
      </w:r>
      <w:r w:rsidR="007B7910" w:rsidRPr="0011653F">
        <w:rPr>
          <w:rFonts w:ascii="Garamond" w:hAnsi="Garamond"/>
        </w:rPr>
        <w:t>regional policies are</w:t>
      </w:r>
      <w:r w:rsidR="00EB53B4" w:rsidRPr="0011653F">
        <w:rPr>
          <w:rFonts w:ascii="Garamond" w:hAnsi="Garamond"/>
        </w:rPr>
        <w:t xml:space="preserve"> in a global context,</w:t>
      </w:r>
      <w:r w:rsidR="007B7910" w:rsidRPr="0011653F">
        <w:rPr>
          <w:rFonts w:ascii="Garamond" w:hAnsi="Garamond"/>
        </w:rPr>
        <w:t xml:space="preserve"> </w:t>
      </w:r>
      <w:r w:rsidR="00663D6B" w:rsidRPr="0011653F">
        <w:rPr>
          <w:rFonts w:ascii="Garamond" w:hAnsi="Garamond"/>
        </w:rPr>
        <w:t>ensuring</w:t>
      </w:r>
      <w:r w:rsidR="00EB53B4" w:rsidRPr="0011653F">
        <w:rPr>
          <w:rFonts w:ascii="Garamond" w:hAnsi="Garamond"/>
        </w:rPr>
        <w:t xml:space="preserve"> almost </w:t>
      </w:r>
      <w:r w:rsidR="00663D6B" w:rsidRPr="0011653F">
        <w:rPr>
          <w:rFonts w:ascii="Garamond" w:hAnsi="Garamond"/>
        </w:rPr>
        <w:t xml:space="preserve">as </w:t>
      </w:r>
      <w:r w:rsidR="00EB53B4" w:rsidRPr="0011653F">
        <w:rPr>
          <w:rFonts w:ascii="Garamond" w:hAnsi="Garamond"/>
        </w:rPr>
        <w:t>a national article of faith that</w:t>
      </w:r>
      <w:r w:rsidR="007B7910" w:rsidRPr="0011653F">
        <w:rPr>
          <w:rFonts w:ascii="Garamond" w:hAnsi="Garamond"/>
        </w:rPr>
        <w:t xml:space="preserve"> rural communities </w:t>
      </w:r>
      <w:r w:rsidR="00EB53B4" w:rsidRPr="0011653F">
        <w:rPr>
          <w:rFonts w:ascii="Garamond" w:hAnsi="Garamond"/>
        </w:rPr>
        <w:t>remain</w:t>
      </w:r>
      <w:r w:rsidR="005F0AB7" w:rsidRPr="0011653F">
        <w:rPr>
          <w:rFonts w:ascii="Garamond" w:hAnsi="Garamond"/>
        </w:rPr>
        <w:t xml:space="preserve"> </w:t>
      </w:r>
      <w:r w:rsidR="00DC1E7B" w:rsidRPr="0011653F">
        <w:rPr>
          <w:rFonts w:ascii="Garamond" w:hAnsi="Garamond"/>
        </w:rPr>
        <w:t>thriv</w:t>
      </w:r>
      <w:r w:rsidR="00EB53B4" w:rsidRPr="0011653F">
        <w:rPr>
          <w:rFonts w:ascii="Garamond" w:hAnsi="Garamond"/>
        </w:rPr>
        <w:t>ing,</w:t>
      </w:r>
      <w:r w:rsidR="007B7910" w:rsidRPr="0011653F">
        <w:rPr>
          <w:rFonts w:ascii="Garamond" w:hAnsi="Garamond"/>
        </w:rPr>
        <w:t xml:space="preserve"> </w:t>
      </w:r>
      <w:r w:rsidR="005F0AB7" w:rsidRPr="0011653F">
        <w:rPr>
          <w:rFonts w:ascii="Garamond" w:hAnsi="Garamond"/>
        </w:rPr>
        <w:t>prosperous</w:t>
      </w:r>
      <w:r w:rsidR="007B7910" w:rsidRPr="0011653F">
        <w:rPr>
          <w:rFonts w:ascii="Garamond" w:hAnsi="Garamond"/>
        </w:rPr>
        <w:t xml:space="preserve"> and </w:t>
      </w:r>
      <w:r w:rsidR="00AB268A" w:rsidRPr="0011653F">
        <w:rPr>
          <w:rFonts w:ascii="Garamond" w:hAnsi="Garamond"/>
        </w:rPr>
        <w:t>well-</w:t>
      </w:r>
      <w:r w:rsidR="007B7910" w:rsidRPr="0011653F">
        <w:rPr>
          <w:rFonts w:ascii="Garamond" w:hAnsi="Garamond"/>
        </w:rPr>
        <w:t xml:space="preserve">populated. </w:t>
      </w:r>
      <w:r w:rsidR="00EB53B4" w:rsidRPr="0011653F">
        <w:rPr>
          <w:rFonts w:ascii="Garamond" w:hAnsi="Garamond"/>
        </w:rPr>
        <w:t>Unfortunately</w:t>
      </w:r>
      <w:r w:rsidR="007B7910" w:rsidRPr="0011653F">
        <w:rPr>
          <w:rFonts w:ascii="Garamond" w:hAnsi="Garamond"/>
        </w:rPr>
        <w:t>,</w:t>
      </w:r>
      <w:r w:rsidR="00B07DFE" w:rsidRPr="0011653F">
        <w:rPr>
          <w:rFonts w:ascii="Garamond" w:hAnsi="Garamond"/>
        </w:rPr>
        <w:t xml:space="preserve"> like many other countries,</w:t>
      </w:r>
      <w:r w:rsidR="007B7910" w:rsidRPr="0011653F">
        <w:rPr>
          <w:rFonts w:ascii="Garamond" w:hAnsi="Garamond"/>
        </w:rPr>
        <w:t xml:space="preserve"> North Korea </w:t>
      </w:r>
      <w:r w:rsidR="00EB53B4" w:rsidRPr="0011653F">
        <w:rPr>
          <w:rFonts w:ascii="Garamond" w:hAnsi="Garamond"/>
        </w:rPr>
        <w:t>has yet to be</w:t>
      </w:r>
      <w:r w:rsidR="00904705" w:rsidRPr="0011653F">
        <w:rPr>
          <w:rFonts w:ascii="Garamond" w:hAnsi="Garamond"/>
        </w:rPr>
        <w:t xml:space="preserve"> inspired by us in this area</w:t>
      </w:r>
      <w:r w:rsidR="00FF7670" w:rsidRPr="0011653F">
        <w:rPr>
          <w:rFonts w:ascii="Garamond" w:hAnsi="Garamond"/>
        </w:rPr>
        <w:t xml:space="preserve">, and the contrast between </w:t>
      </w:r>
      <w:r w:rsidR="00B07DFE" w:rsidRPr="0011653F">
        <w:rPr>
          <w:rFonts w:ascii="Garamond" w:hAnsi="Garamond"/>
        </w:rPr>
        <w:t>dreary outskirts</w:t>
      </w:r>
      <w:r w:rsidR="00FF7670" w:rsidRPr="0011653F">
        <w:rPr>
          <w:rFonts w:ascii="Garamond" w:hAnsi="Garamond"/>
        </w:rPr>
        <w:t xml:space="preserve"> </w:t>
      </w:r>
      <w:r w:rsidR="007B7910" w:rsidRPr="0011653F">
        <w:rPr>
          <w:rFonts w:ascii="Garamond" w:hAnsi="Garamond"/>
        </w:rPr>
        <w:t xml:space="preserve">and </w:t>
      </w:r>
      <w:r w:rsidR="00B07DFE" w:rsidRPr="0011653F">
        <w:rPr>
          <w:rFonts w:ascii="Garamond" w:hAnsi="Garamond"/>
        </w:rPr>
        <w:t xml:space="preserve">imposing </w:t>
      </w:r>
      <w:r w:rsidR="007B7910" w:rsidRPr="0011653F">
        <w:rPr>
          <w:rFonts w:ascii="Garamond" w:hAnsi="Garamond"/>
        </w:rPr>
        <w:t xml:space="preserve">capital are as glaring </w:t>
      </w:r>
      <w:r w:rsidR="00916A6B" w:rsidRPr="0011653F">
        <w:rPr>
          <w:rFonts w:ascii="Garamond" w:hAnsi="Garamond"/>
        </w:rPr>
        <w:t>here as they are in</w:t>
      </w:r>
      <w:r w:rsidR="007B7910" w:rsidRPr="0011653F">
        <w:rPr>
          <w:rFonts w:ascii="Garamond" w:hAnsi="Garamond"/>
        </w:rPr>
        <w:t xml:space="preserve"> other developing countries like Pakistan and Uganda. None of my hosts mention the mirror ball glittering in the autumn sun on the car seat next to me like an egg from outer space. </w:t>
      </w:r>
      <w:r w:rsidR="00746068" w:rsidRPr="0011653F">
        <w:rPr>
          <w:rFonts w:ascii="Garamond" w:hAnsi="Garamond"/>
        </w:rPr>
        <w:t>Is it out of politeness? Ignorance? Disgust?</w:t>
      </w:r>
      <w:r w:rsidR="00DC1E7B" w:rsidRPr="0011653F">
        <w:rPr>
          <w:rFonts w:ascii="Garamond" w:hAnsi="Garamond"/>
        </w:rPr>
        <w:t xml:space="preserve"> </w:t>
      </w:r>
      <w:r w:rsidR="00B07DFE" w:rsidRPr="0011653F">
        <w:rPr>
          <w:rFonts w:ascii="Garamond" w:hAnsi="Garamond"/>
        </w:rPr>
        <w:t xml:space="preserve">Raising a warning finger </w:t>
      </w:r>
      <w:r w:rsidR="000B2B6A" w:rsidRPr="0011653F">
        <w:rPr>
          <w:rFonts w:ascii="Garamond" w:hAnsi="Garamond"/>
        </w:rPr>
        <w:t>to</w:t>
      </w:r>
      <w:r w:rsidR="00746068" w:rsidRPr="0011653F">
        <w:rPr>
          <w:rFonts w:ascii="Garamond" w:hAnsi="Garamond"/>
        </w:rPr>
        <w:t xml:space="preserve"> the country’s youth,</w:t>
      </w:r>
      <w:r w:rsidR="00B07DFE" w:rsidRPr="0011653F">
        <w:rPr>
          <w:rFonts w:ascii="Garamond" w:hAnsi="Garamond"/>
        </w:rPr>
        <w:t xml:space="preserve"> </w:t>
      </w:r>
      <w:r w:rsidR="00746068" w:rsidRPr="0011653F">
        <w:rPr>
          <w:rFonts w:ascii="Garamond" w:hAnsi="Garamond"/>
        </w:rPr>
        <w:t>the party organ</w:t>
      </w:r>
      <w:r w:rsidR="00B07DFE" w:rsidRPr="0011653F">
        <w:rPr>
          <w:rFonts w:ascii="Garamond" w:hAnsi="Garamond"/>
        </w:rPr>
        <w:t xml:space="preserve"> and voice of truth</w:t>
      </w:r>
      <w:r w:rsidR="00746068" w:rsidRPr="0011653F">
        <w:rPr>
          <w:rFonts w:ascii="Garamond" w:hAnsi="Garamond"/>
        </w:rPr>
        <w:t xml:space="preserve"> </w:t>
      </w:r>
      <w:r w:rsidR="00746068" w:rsidRPr="0011653F">
        <w:rPr>
          <w:rFonts w:ascii="Garamond" w:hAnsi="Garamond"/>
          <w:i/>
        </w:rPr>
        <w:t xml:space="preserve">Rodong Sinmun </w:t>
      </w:r>
      <w:r w:rsidR="00746068" w:rsidRPr="0011653F">
        <w:rPr>
          <w:rFonts w:ascii="Garamond" w:hAnsi="Garamond"/>
        </w:rPr>
        <w:t xml:space="preserve">(The Worker’s Newspaper) regularly </w:t>
      </w:r>
      <w:r w:rsidR="00162008" w:rsidRPr="0011653F">
        <w:rPr>
          <w:rFonts w:ascii="Garamond" w:hAnsi="Garamond"/>
        </w:rPr>
        <w:t>rails</w:t>
      </w:r>
      <w:r w:rsidR="00746068" w:rsidRPr="0011653F">
        <w:rPr>
          <w:rFonts w:ascii="Garamond" w:hAnsi="Garamond"/>
        </w:rPr>
        <w:t xml:space="preserve"> against various for</w:t>
      </w:r>
      <w:r w:rsidR="00EF0FB2" w:rsidRPr="0011653F">
        <w:rPr>
          <w:rFonts w:ascii="Garamond" w:hAnsi="Garamond"/>
        </w:rPr>
        <w:t xml:space="preserve">ms of creeping democratisation: </w:t>
      </w:r>
      <w:r w:rsidR="00746068" w:rsidRPr="0011653F">
        <w:rPr>
          <w:rFonts w:ascii="Garamond" w:hAnsi="Garamond"/>
        </w:rPr>
        <w:t xml:space="preserve">“The imperialist strategy is to </w:t>
      </w:r>
      <w:r w:rsidR="00176874" w:rsidRPr="0011653F">
        <w:rPr>
          <w:rFonts w:ascii="Garamond" w:hAnsi="Garamond"/>
        </w:rPr>
        <w:t>make young people</w:t>
      </w:r>
      <w:r w:rsidR="00746068" w:rsidRPr="0011653F">
        <w:rPr>
          <w:rFonts w:ascii="Garamond" w:hAnsi="Garamond"/>
        </w:rPr>
        <w:t xml:space="preserve"> mental cripples infected with the virus </w:t>
      </w:r>
      <w:r w:rsidR="00176874" w:rsidRPr="0011653F">
        <w:rPr>
          <w:rFonts w:ascii="Garamond" w:hAnsi="Garamond"/>
        </w:rPr>
        <w:t xml:space="preserve">of reactionary ideologies and </w:t>
      </w:r>
      <w:r w:rsidR="00746068" w:rsidRPr="0011653F">
        <w:rPr>
          <w:rFonts w:ascii="Garamond" w:hAnsi="Garamond"/>
        </w:rPr>
        <w:t xml:space="preserve">corrupt bourgeois </w:t>
      </w:r>
      <w:r w:rsidR="00176874" w:rsidRPr="0011653F">
        <w:rPr>
          <w:rFonts w:ascii="Garamond" w:hAnsi="Garamond"/>
        </w:rPr>
        <w:t>way of life</w:t>
      </w:r>
      <w:r w:rsidR="00746068" w:rsidRPr="0011653F">
        <w:rPr>
          <w:rFonts w:ascii="Garamond" w:hAnsi="Garamond"/>
        </w:rPr>
        <w:t xml:space="preserve"> and use them in </w:t>
      </w:r>
      <w:r w:rsidR="00176874" w:rsidRPr="0011653F">
        <w:rPr>
          <w:rFonts w:ascii="Garamond" w:hAnsi="Garamond"/>
        </w:rPr>
        <w:t xml:space="preserve">its </w:t>
      </w:r>
      <w:r w:rsidR="00176874" w:rsidRPr="0011653F">
        <w:rPr>
          <w:rFonts w:ascii="Garamond" w:hAnsi="Garamond"/>
        </w:rPr>
        <w:lastRenderedPageBreak/>
        <w:t xml:space="preserve">efforts to disintegrate those </w:t>
      </w:r>
      <w:r w:rsidR="00746068" w:rsidRPr="0011653F">
        <w:rPr>
          <w:rFonts w:ascii="Garamond" w:hAnsi="Garamond"/>
        </w:rPr>
        <w:t xml:space="preserve">countries </w:t>
      </w:r>
      <w:r w:rsidR="00176874" w:rsidRPr="0011653F">
        <w:rPr>
          <w:rFonts w:ascii="Garamond" w:hAnsi="Garamond"/>
        </w:rPr>
        <w:t>advocating</w:t>
      </w:r>
      <w:r w:rsidR="00746068" w:rsidRPr="0011653F">
        <w:rPr>
          <w:rFonts w:ascii="Garamond" w:hAnsi="Garamond"/>
        </w:rPr>
        <w:t xml:space="preserve"> independence</w:t>
      </w:r>
      <w:r w:rsidR="00176874" w:rsidRPr="0011653F">
        <w:rPr>
          <w:rFonts w:ascii="Garamond" w:hAnsi="Garamond"/>
        </w:rPr>
        <w:t xml:space="preserve"> against imperialism</w:t>
      </w:r>
      <w:r w:rsidR="00746068" w:rsidRPr="0011653F">
        <w:rPr>
          <w:rFonts w:ascii="Garamond" w:hAnsi="Garamond"/>
        </w:rPr>
        <w:t>!”</w:t>
      </w:r>
    </w:p>
    <w:p w14:paraId="2F05187E" w14:textId="47E9F01D" w:rsidR="00E074A2" w:rsidRPr="0011653F" w:rsidRDefault="00B0101B" w:rsidP="0011653F">
      <w:pPr>
        <w:spacing w:line="360" w:lineRule="auto"/>
        <w:ind w:left="1701" w:right="1694" w:firstLine="426"/>
        <w:jc w:val="both"/>
        <w:rPr>
          <w:rFonts w:ascii="Garamond" w:hAnsi="Garamond"/>
        </w:rPr>
      </w:pPr>
      <w:r w:rsidRPr="0011653F">
        <w:rPr>
          <w:rFonts w:ascii="Garamond" w:hAnsi="Garamond"/>
        </w:rPr>
        <w:t xml:space="preserve">It’s no surprise, then, that </w:t>
      </w:r>
      <w:r w:rsidR="00606145" w:rsidRPr="0011653F">
        <w:rPr>
          <w:rFonts w:ascii="Garamond" w:hAnsi="Garamond"/>
        </w:rPr>
        <w:t xml:space="preserve">I </w:t>
      </w:r>
      <w:r w:rsidR="00F8528B" w:rsidRPr="0011653F">
        <w:rPr>
          <w:rFonts w:ascii="Garamond" w:hAnsi="Garamond"/>
        </w:rPr>
        <w:t>carry</w:t>
      </w:r>
      <w:r w:rsidR="00546C1D" w:rsidRPr="0011653F">
        <w:rPr>
          <w:rFonts w:ascii="Garamond" w:hAnsi="Garamond"/>
        </w:rPr>
        <w:t xml:space="preserve"> in my mental baggage</w:t>
      </w:r>
      <w:r w:rsidR="00F8528B" w:rsidRPr="0011653F">
        <w:rPr>
          <w:rFonts w:ascii="Garamond" w:hAnsi="Garamond"/>
        </w:rPr>
        <w:t xml:space="preserve"> a solid and perhaps not </w:t>
      </w:r>
      <w:r w:rsidR="00D62507" w:rsidRPr="0011653F">
        <w:rPr>
          <w:rFonts w:ascii="Garamond" w:hAnsi="Garamond"/>
        </w:rPr>
        <w:t>entirely</w:t>
      </w:r>
      <w:r w:rsidR="00F8528B" w:rsidRPr="0011653F">
        <w:rPr>
          <w:rFonts w:ascii="Garamond" w:hAnsi="Garamond"/>
        </w:rPr>
        <w:t xml:space="preserve"> unfounded expectation that all forms of “reactionary and corrupt bourgeois culture”</w:t>
      </w:r>
      <w:r w:rsidR="001C4535" w:rsidRPr="0011653F">
        <w:rPr>
          <w:rStyle w:val="Fotnotereferanse"/>
          <w:rFonts w:ascii="Garamond" w:hAnsi="Garamond"/>
        </w:rPr>
        <w:footnoteReference w:id="11"/>
      </w:r>
      <w:r w:rsidR="00F8528B" w:rsidRPr="0011653F">
        <w:rPr>
          <w:rFonts w:ascii="Garamond" w:hAnsi="Garamond"/>
        </w:rPr>
        <w:t>, which</w:t>
      </w:r>
      <w:r w:rsidR="0022176F" w:rsidRPr="0011653F">
        <w:rPr>
          <w:rFonts w:ascii="Garamond" w:hAnsi="Garamond"/>
        </w:rPr>
        <w:t xml:space="preserve"> </w:t>
      </w:r>
      <w:r w:rsidR="00F8528B" w:rsidRPr="0011653F">
        <w:rPr>
          <w:rFonts w:ascii="Garamond" w:hAnsi="Garamond"/>
        </w:rPr>
        <w:t>my imported mirror ball</w:t>
      </w:r>
      <w:r w:rsidRPr="0011653F">
        <w:rPr>
          <w:rFonts w:ascii="Garamond" w:hAnsi="Garamond"/>
        </w:rPr>
        <w:t xml:space="preserve">, after all, </w:t>
      </w:r>
      <w:r w:rsidR="0022176F" w:rsidRPr="0011653F">
        <w:rPr>
          <w:rFonts w:ascii="Garamond" w:hAnsi="Garamond"/>
        </w:rPr>
        <w:t xml:space="preserve">could </w:t>
      </w:r>
      <w:r w:rsidR="00606145" w:rsidRPr="0011653F">
        <w:rPr>
          <w:rFonts w:ascii="Garamond" w:hAnsi="Garamond"/>
        </w:rPr>
        <w:t xml:space="preserve">easily be </w:t>
      </w:r>
      <w:r w:rsidR="0022176F" w:rsidRPr="0011653F">
        <w:rPr>
          <w:rFonts w:ascii="Garamond" w:hAnsi="Garamond"/>
        </w:rPr>
        <w:t>taken</w:t>
      </w:r>
      <w:r w:rsidR="00606145" w:rsidRPr="0011653F">
        <w:rPr>
          <w:rFonts w:ascii="Garamond" w:hAnsi="Garamond"/>
        </w:rPr>
        <w:t xml:space="preserve"> to represent</w:t>
      </w:r>
      <w:r w:rsidR="00F8528B" w:rsidRPr="0011653F">
        <w:rPr>
          <w:rFonts w:ascii="Garamond" w:hAnsi="Garamond"/>
        </w:rPr>
        <w:t xml:space="preserve">, </w:t>
      </w:r>
      <w:r w:rsidR="00B07DFE" w:rsidRPr="0011653F">
        <w:rPr>
          <w:rFonts w:ascii="Garamond" w:hAnsi="Garamond"/>
        </w:rPr>
        <w:t>are</w:t>
      </w:r>
      <w:r w:rsidR="00F8528B" w:rsidRPr="0011653F">
        <w:rPr>
          <w:rFonts w:ascii="Garamond" w:hAnsi="Garamond"/>
        </w:rPr>
        <w:t xml:space="preserve"> strictly prohibited in North Korea. </w:t>
      </w:r>
    </w:p>
    <w:p w14:paraId="601E933B" w14:textId="3B07800B" w:rsidR="00E074A2" w:rsidRPr="0011653F" w:rsidRDefault="00072695" w:rsidP="0011653F">
      <w:pPr>
        <w:spacing w:line="360" w:lineRule="auto"/>
        <w:ind w:left="1701" w:right="1694" w:firstLine="426"/>
        <w:jc w:val="both"/>
        <w:rPr>
          <w:rFonts w:ascii="Garamond" w:hAnsi="Garamond"/>
        </w:rPr>
      </w:pPr>
      <w:r w:rsidRPr="0011653F">
        <w:rPr>
          <w:rFonts w:ascii="Garamond" w:hAnsi="Garamond"/>
        </w:rPr>
        <w:t xml:space="preserve">Like so many other visitors to </w:t>
      </w:r>
      <w:r w:rsidR="0022176F" w:rsidRPr="0011653F">
        <w:rPr>
          <w:rFonts w:ascii="Garamond" w:hAnsi="Garamond"/>
        </w:rPr>
        <w:t xml:space="preserve">this suspicious </w:t>
      </w:r>
      <w:r w:rsidR="006A4D91" w:rsidRPr="0011653F">
        <w:rPr>
          <w:rFonts w:ascii="Garamond" w:hAnsi="Garamond"/>
        </w:rPr>
        <w:t>country</w:t>
      </w:r>
      <w:r w:rsidR="0022176F" w:rsidRPr="0011653F">
        <w:rPr>
          <w:rFonts w:ascii="Garamond" w:hAnsi="Garamond"/>
        </w:rPr>
        <w:t>,</w:t>
      </w:r>
      <w:r w:rsidRPr="0011653F">
        <w:rPr>
          <w:rFonts w:ascii="Garamond" w:hAnsi="Garamond"/>
        </w:rPr>
        <w:t xml:space="preserve"> I </w:t>
      </w:r>
      <w:r w:rsidR="002546E2" w:rsidRPr="0011653F">
        <w:rPr>
          <w:rFonts w:ascii="Garamond" w:hAnsi="Garamond"/>
        </w:rPr>
        <w:t>am travelling</w:t>
      </w:r>
      <w:r w:rsidRPr="0011653F">
        <w:rPr>
          <w:rFonts w:ascii="Garamond" w:hAnsi="Garamond"/>
        </w:rPr>
        <w:t xml:space="preserve"> – at least partly – under false colours. Of course</w:t>
      </w:r>
      <w:r w:rsidR="00F4008C" w:rsidRPr="0011653F">
        <w:rPr>
          <w:rFonts w:ascii="Garamond" w:hAnsi="Garamond"/>
        </w:rPr>
        <w:t xml:space="preserve"> I am.</w:t>
      </w:r>
      <w:r w:rsidR="002546E2" w:rsidRPr="0011653F">
        <w:rPr>
          <w:rFonts w:ascii="Garamond" w:hAnsi="Garamond"/>
        </w:rPr>
        <w:t xml:space="preserve"> </w:t>
      </w:r>
      <w:r w:rsidR="006A4D91" w:rsidRPr="0011653F">
        <w:rPr>
          <w:rFonts w:ascii="Garamond" w:hAnsi="Garamond"/>
        </w:rPr>
        <w:t>But for</w:t>
      </w:r>
      <w:r w:rsidR="00067CA3" w:rsidRPr="0011653F">
        <w:rPr>
          <w:rFonts w:ascii="Garamond" w:hAnsi="Garamond"/>
        </w:rPr>
        <w:t xml:space="preserve"> the time being</w:t>
      </w:r>
      <w:r w:rsidR="006A4D91" w:rsidRPr="0011653F">
        <w:rPr>
          <w:rFonts w:ascii="Garamond" w:hAnsi="Garamond"/>
        </w:rPr>
        <w:t xml:space="preserve"> at least</w:t>
      </w:r>
      <w:r w:rsidR="00067CA3" w:rsidRPr="0011653F">
        <w:rPr>
          <w:rFonts w:ascii="Garamond" w:hAnsi="Garamond"/>
        </w:rPr>
        <w:t xml:space="preserve">, my North Korean hosts </w:t>
      </w:r>
      <w:r w:rsidR="00F4008C" w:rsidRPr="0011653F">
        <w:rPr>
          <w:rFonts w:ascii="Garamond" w:hAnsi="Garamond"/>
        </w:rPr>
        <w:t>seem</w:t>
      </w:r>
      <w:r w:rsidR="00067CA3" w:rsidRPr="0011653F">
        <w:rPr>
          <w:rFonts w:ascii="Garamond" w:hAnsi="Garamond"/>
        </w:rPr>
        <w:t xml:space="preserve"> blissfully </w:t>
      </w:r>
      <w:r w:rsidR="0022176F" w:rsidRPr="0011653F">
        <w:rPr>
          <w:rFonts w:ascii="Garamond" w:hAnsi="Garamond"/>
        </w:rPr>
        <w:t>unsuspecting</w:t>
      </w:r>
      <w:r w:rsidR="00067CA3" w:rsidRPr="0011653F">
        <w:rPr>
          <w:rFonts w:ascii="Garamond" w:hAnsi="Garamond"/>
        </w:rPr>
        <w:t xml:space="preserve"> </w:t>
      </w:r>
      <w:r w:rsidR="002546E2" w:rsidRPr="0011653F">
        <w:rPr>
          <w:rFonts w:ascii="Garamond" w:hAnsi="Garamond"/>
        </w:rPr>
        <w:t>and believe</w:t>
      </w:r>
      <w:r w:rsidR="00067CA3" w:rsidRPr="0011653F">
        <w:rPr>
          <w:rFonts w:ascii="Garamond" w:hAnsi="Garamond"/>
        </w:rPr>
        <w:t xml:space="preserve"> </w:t>
      </w:r>
      <w:r w:rsidR="00320F9A" w:rsidRPr="0011653F">
        <w:rPr>
          <w:rFonts w:ascii="Garamond" w:hAnsi="Garamond"/>
        </w:rPr>
        <w:t>that I am</w:t>
      </w:r>
      <w:r w:rsidR="002546E2" w:rsidRPr="0011653F">
        <w:rPr>
          <w:rFonts w:ascii="Garamond" w:hAnsi="Garamond"/>
        </w:rPr>
        <w:t xml:space="preserve"> an ordinary</w:t>
      </w:r>
      <w:r w:rsidR="006A4D91" w:rsidRPr="0011653F">
        <w:rPr>
          <w:rFonts w:ascii="Garamond" w:hAnsi="Garamond"/>
        </w:rPr>
        <w:t xml:space="preserve"> and </w:t>
      </w:r>
      <w:r w:rsidR="00320F9A" w:rsidRPr="0011653F">
        <w:rPr>
          <w:rFonts w:ascii="Garamond" w:hAnsi="Garamond"/>
        </w:rPr>
        <w:t>guileless</w:t>
      </w:r>
      <w:r w:rsidR="0022176F" w:rsidRPr="0011653F">
        <w:rPr>
          <w:rFonts w:ascii="Garamond" w:hAnsi="Garamond"/>
        </w:rPr>
        <w:t xml:space="preserve"> </w:t>
      </w:r>
      <w:r w:rsidRPr="0011653F">
        <w:rPr>
          <w:rFonts w:ascii="Garamond" w:hAnsi="Garamond"/>
        </w:rPr>
        <w:t xml:space="preserve">tourist. Being </w:t>
      </w:r>
      <w:r w:rsidR="003A5256" w:rsidRPr="0011653F">
        <w:rPr>
          <w:rFonts w:ascii="Garamond" w:hAnsi="Garamond"/>
        </w:rPr>
        <w:t xml:space="preserve">as </w:t>
      </w:r>
      <w:r w:rsidRPr="0011653F">
        <w:rPr>
          <w:rFonts w:ascii="Garamond" w:hAnsi="Garamond"/>
        </w:rPr>
        <w:t xml:space="preserve">cut off </w:t>
      </w:r>
      <w:r w:rsidR="003A5256" w:rsidRPr="0011653F">
        <w:rPr>
          <w:rFonts w:ascii="Garamond" w:hAnsi="Garamond"/>
        </w:rPr>
        <w:t xml:space="preserve">as they are </w:t>
      </w:r>
      <w:r w:rsidRPr="0011653F">
        <w:rPr>
          <w:rFonts w:ascii="Garamond" w:hAnsi="Garamond"/>
        </w:rPr>
        <w:t>from the Internet and the international med</w:t>
      </w:r>
      <w:r w:rsidR="000B472D" w:rsidRPr="0011653F">
        <w:rPr>
          <w:rFonts w:ascii="Garamond" w:hAnsi="Garamond"/>
        </w:rPr>
        <w:t xml:space="preserve">ia, I assume they don’t have a clue as to </w:t>
      </w:r>
      <w:r w:rsidR="001627D5" w:rsidRPr="0011653F">
        <w:rPr>
          <w:rFonts w:ascii="Garamond" w:hAnsi="Garamond"/>
        </w:rPr>
        <w:t>w</w:t>
      </w:r>
      <w:r w:rsidRPr="0011653F">
        <w:rPr>
          <w:rFonts w:ascii="Garamond" w:hAnsi="Garamond"/>
        </w:rPr>
        <w:t xml:space="preserve">hat an </w:t>
      </w:r>
      <w:r w:rsidRPr="0011653F">
        <w:rPr>
          <w:rFonts w:ascii="Garamond" w:hAnsi="Garamond"/>
          <w:i/>
        </w:rPr>
        <w:t xml:space="preserve">intervention artist </w:t>
      </w:r>
      <w:r w:rsidR="006A4D91" w:rsidRPr="0011653F">
        <w:rPr>
          <w:rFonts w:ascii="Garamond" w:hAnsi="Garamond"/>
        </w:rPr>
        <w:t>might</w:t>
      </w:r>
      <w:r w:rsidRPr="0011653F">
        <w:rPr>
          <w:rFonts w:ascii="Garamond" w:hAnsi="Garamond"/>
        </w:rPr>
        <w:t xml:space="preserve"> be. </w:t>
      </w:r>
      <w:r w:rsidR="00320F9A" w:rsidRPr="0011653F">
        <w:rPr>
          <w:rFonts w:ascii="Garamond" w:hAnsi="Garamond"/>
        </w:rPr>
        <w:t>Just a few months ago</w:t>
      </w:r>
      <w:r w:rsidRPr="0011653F">
        <w:rPr>
          <w:rFonts w:ascii="Garamond" w:hAnsi="Garamond"/>
        </w:rPr>
        <w:t xml:space="preserve">, the disco ball on the seat next to me </w:t>
      </w:r>
      <w:r w:rsidR="00041962" w:rsidRPr="0011653F">
        <w:rPr>
          <w:rFonts w:ascii="Garamond" w:hAnsi="Garamond"/>
        </w:rPr>
        <w:t>was glittering</w:t>
      </w:r>
      <w:r w:rsidRPr="0011653F">
        <w:rPr>
          <w:rFonts w:ascii="Garamond" w:hAnsi="Garamond"/>
        </w:rPr>
        <w:t xml:space="preserve"> above the heads of the finalists in the world’s first beauty pageant for landmine victims, held in </w:t>
      </w:r>
      <w:r w:rsidR="0075650E" w:rsidRPr="0011653F">
        <w:rPr>
          <w:rFonts w:ascii="Garamond" w:hAnsi="Garamond"/>
        </w:rPr>
        <w:t>the capital of Angola</w:t>
      </w:r>
      <w:r w:rsidRPr="0011653F">
        <w:rPr>
          <w:rFonts w:ascii="Garamond" w:hAnsi="Garamond"/>
        </w:rPr>
        <w:t>, Luanda, with a formidable national and international press corps in attendance. The winner was crowned by the country’s First Lady in a sparkling banquet hall not far from the national monument to Angola’s first president, Augustino Neto, which</w:t>
      </w:r>
      <w:r w:rsidR="006A4D91" w:rsidRPr="0011653F">
        <w:rPr>
          <w:rFonts w:ascii="Garamond" w:hAnsi="Garamond"/>
        </w:rPr>
        <w:t>,</w:t>
      </w:r>
      <w:r w:rsidRPr="0011653F">
        <w:rPr>
          <w:rFonts w:ascii="Garamond" w:hAnsi="Garamond"/>
        </w:rPr>
        <w:t xml:space="preserve"> incidentally</w:t>
      </w:r>
      <w:r w:rsidR="006A4D91" w:rsidRPr="0011653F">
        <w:rPr>
          <w:rFonts w:ascii="Garamond" w:hAnsi="Garamond"/>
        </w:rPr>
        <w:t>,</w:t>
      </w:r>
      <w:r w:rsidRPr="0011653F">
        <w:rPr>
          <w:rFonts w:ascii="Garamond" w:hAnsi="Garamond"/>
        </w:rPr>
        <w:t xml:space="preserve"> was designed and built by North Korean architects. Many had written off the Miss Landmine project </w:t>
      </w:r>
      <w:r w:rsidR="00154946" w:rsidRPr="0011653F">
        <w:rPr>
          <w:rFonts w:ascii="Garamond" w:hAnsi="Garamond"/>
        </w:rPr>
        <w:t>in advance</w:t>
      </w:r>
      <w:r w:rsidR="0075650E" w:rsidRPr="0011653F">
        <w:rPr>
          <w:rFonts w:ascii="Garamond" w:hAnsi="Garamond"/>
        </w:rPr>
        <w:t xml:space="preserve"> </w:t>
      </w:r>
      <w:r w:rsidR="00320F9A" w:rsidRPr="0011653F">
        <w:rPr>
          <w:rFonts w:ascii="Garamond" w:hAnsi="Garamond"/>
        </w:rPr>
        <w:t xml:space="preserve">(rightly so, for that matter) </w:t>
      </w:r>
      <w:r w:rsidRPr="0011653F">
        <w:rPr>
          <w:rFonts w:ascii="Garamond" w:hAnsi="Garamond"/>
        </w:rPr>
        <w:t xml:space="preserve">as </w:t>
      </w:r>
      <w:r w:rsidR="0075650E" w:rsidRPr="0011653F">
        <w:rPr>
          <w:rFonts w:ascii="Garamond" w:hAnsi="Garamond"/>
        </w:rPr>
        <w:t xml:space="preserve">unrealistic </w:t>
      </w:r>
      <w:r w:rsidR="007C44A5" w:rsidRPr="0011653F">
        <w:rPr>
          <w:rFonts w:ascii="Garamond" w:hAnsi="Garamond"/>
        </w:rPr>
        <w:t xml:space="preserve">and </w:t>
      </w:r>
      <w:r w:rsidRPr="0011653F">
        <w:rPr>
          <w:rFonts w:ascii="Garamond" w:hAnsi="Garamond"/>
        </w:rPr>
        <w:t xml:space="preserve">unworkable. </w:t>
      </w:r>
      <w:r w:rsidR="00F4008C" w:rsidRPr="0011653F">
        <w:rPr>
          <w:rFonts w:ascii="Garamond" w:hAnsi="Garamond"/>
        </w:rPr>
        <w:t>In the end, however,</w:t>
      </w:r>
      <w:r w:rsidR="00F223A5" w:rsidRPr="0011653F">
        <w:rPr>
          <w:rFonts w:ascii="Garamond" w:hAnsi="Garamond"/>
        </w:rPr>
        <w:t xml:space="preserve"> </w:t>
      </w:r>
      <w:r w:rsidR="00F4008C" w:rsidRPr="0011653F">
        <w:rPr>
          <w:rFonts w:ascii="Garamond" w:hAnsi="Garamond"/>
        </w:rPr>
        <w:t>it</w:t>
      </w:r>
      <w:r w:rsidR="00055BBA" w:rsidRPr="0011653F">
        <w:rPr>
          <w:rFonts w:ascii="Garamond" w:hAnsi="Garamond"/>
        </w:rPr>
        <w:t xml:space="preserve">s international breakthrough was so big </w:t>
      </w:r>
      <w:r w:rsidR="00CF4D36" w:rsidRPr="0011653F">
        <w:rPr>
          <w:rFonts w:ascii="Garamond" w:hAnsi="Garamond"/>
        </w:rPr>
        <w:t xml:space="preserve">that </w:t>
      </w:r>
      <w:r w:rsidR="009D2D43" w:rsidRPr="0011653F">
        <w:rPr>
          <w:rFonts w:ascii="Garamond" w:hAnsi="Garamond"/>
        </w:rPr>
        <w:t>I now have wind in my</w:t>
      </w:r>
      <w:r w:rsidR="00FB5315" w:rsidRPr="0011653F">
        <w:rPr>
          <w:rFonts w:ascii="Garamond" w:hAnsi="Garamond"/>
        </w:rPr>
        <w:t xml:space="preserve"> sails and</w:t>
      </w:r>
      <w:r w:rsidR="000E27AA" w:rsidRPr="0011653F">
        <w:rPr>
          <w:rFonts w:ascii="Garamond" w:hAnsi="Garamond"/>
        </w:rPr>
        <w:t xml:space="preserve"> </w:t>
      </w:r>
      <w:r w:rsidR="009D2D43" w:rsidRPr="0011653F">
        <w:rPr>
          <w:rFonts w:ascii="Garamond" w:hAnsi="Garamond"/>
        </w:rPr>
        <w:t>a</w:t>
      </w:r>
      <w:r w:rsidR="000E27AA" w:rsidRPr="0011653F">
        <w:rPr>
          <w:rFonts w:ascii="Garamond" w:hAnsi="Garamond"/>
        </w:rPr>
        <w:t xml:space="preserve"> taste for other</w:t>
      </w:r>
      <w:r w:rsidR="00FB5315" w:rsidRPr="0011653F">
        <w:rPr>
          <w:rFonts w:ascii="Garamond" w:hAnsi="Garamond"/>
        </w:rPr>
        <w:t xml:space="preserve"> </w:t>
      </w:r>
      <w:r w:rsidR="009D2D43" w:rsidRPr="0011653F">
        <w:rPr>
          <w:rFonts w:ascii="Garamond" w:hAnsi="Garamond"/>
        </w:rPr>
        <w:t>seemingly</w:t>
      </w:r>
      <w:r w:rsidR="00FB5315" w:rsidRPr="0011653F">
        <w:rPr>
          <w:rFonts w:ascii="Garamond" w:hAnsi="Garamond"/>
        </w:rPr>
        <w:t xml:space="preserve"> impossible projects in “difficult” countries. </w:t>
      </w:r>
      <w:r w:rsidR="00873638" w:rsidRPr="0011653F">
        <w:rPr>
          <w:rFonts w:ascii="Garamond" w:hAnsi="Garamond"/>
        </w:rPr>
        <w:t xml:space="preserve">The disco ball is my lucky talisman and a </w:t>
      </w:r>
      <w:r w:rsidR="004E7786" w:rsidRPr="0011653F">
        <w:rPr>
          <w:rFonts w:ascii="Garamond" w:hAnsi="Garamond"/>
        </w:rPr>
        <w:t>feeler I’m throwing out to see</w:t>
      </w:r>
      <w:r w:rsidR="00873638" w:rsidRPr="0011653F">
        <w:rPr>
          <w:rFonts w:ascii="Garamond" w:hAnsi="Garamond"/>
        </w:rPr>
        <w:t xml:space="preserve"> if </w:t>
      </w:r>
      <w:r w:rsidR="005D2E6C" w:rsidRPr="0011653F">
        <w:rPr>
          <w:rFonts w:ascii="Garamond" w:hAnsi="Garamond"/>
        </w:rPr>
        <w:t>I can find</w:t>
      </w:r>
      <w:r w:rsidR="004E7786" w:rsidRPr="0011653F">
        <w:rPr>
          <w:rFonts w:ascii="Garamond" w:hAnsi="Garamond"/>
        </w:rPr>
        <w:t xml:space="preserve"> any leeway </w:t>
      </w:r>
      <w:r w:rsidR="00944BE9" w:rsidRPr="0011653F">
        <w:rPr>
          <w:rFonts w:ascii="Garamond" w:hAnsi="Garamond"/>
        </w:rPr>
        <w:t>at all</w:t>
      </w:r>
      <w:r w:rsidR="004E7786" w:rsidRPr="0011653F">
        <w:rPr>
          <w:rFonts w:ascii="Garamond" w:hAnsi="Garamond"/>
        </w:rPr>
        <w:t xml:space="preserve"> for </w:t>
      </w:r>
      <w:r w:rsidR="00873638" w:rsidRPr="0011653F">
        <w:rPr>
          <w:rFonts w:ascii="Garamond" w:hAnsi="Garamond"/>
        </w:rPr>
        <w:t>a similar artistic intervention in</w:t>
      </w:r>
      <w:r w:rsidR="005D2E6C" w:rsidRPr="0011653F">
        <w:rPr>
          <w:rFonts w:ascii="Garamond" w:hAnsi="Garamond"/>
        </w:rPr>
        <w:t xml:space="preserve"> </w:t>
      </w:r>
      <w:r w:rsidR="00873638" w:rsidRPr="0011653F">
        <w:rPr>
          <w:rFonts w:ascii="Garamond" w:hAnsi="Garamond"/>
        </w:rPr>
        <w:t xml:space="preserve">North Korean society. My initial plan is to take a series of photos of myself </w:t>
      </w:r>
      <w:r w:rsidR="007629C2" w:rsidRPr="0011653F">
        <w:rPr>
          <w:rFonts w:ascii="Garamond" w:hAnsi="Garamond"/>
        </w:rPr>
        <w:t xml:space="preserve">all </w:t>
      </w:r>
      <w:r w:rsidR="00873638" w:rsidRPr="0011653F">
        <w:rPr>
          <w:rFonts w:ascii="Garamond" w:hAnsi="Garamond"/>
        </w:rPr>
        <w:t xml:space="preserve">dressed </w:t>
      </w:r>
      <w:r w:rsidR="007629C2" w:rsidRPr="0011653F">
        <w:rPr>
          <w:rFonts w:ascii="Garamond" w:hAnsi="Garamond"/>
        </w:rPr>
        <w:t xml:space="preserve">up </w:t>
      </w:r>
      <w:r w:rsidR="008B74E0" w:rsidRPr="0011653F">
        <w:rPr>
          <w:rFonts w:ascii="Garamond" w:hAnsi="Garamond"/>
        </w:rPr>
        <w:t>like</w:t>
      </w:r>
      <w:r w:rsidR="00873638" w:rsidRPr="0011653F">
        <w:rPr>
          <w:rFonts w:ascii="Garamond" w:hAnsi="Garamond"/>
        </w:rPr>
        <w:t xml:space="preserve"> a classic Western playboy in a designer </w:t>
      </w:r>
      <w:r w:rsidR="00782C36" w:rsidRPr="0011653F">
        <w:rPr>
          <w:rFonts w:ascii="Garamond" w:hAnsi="Garamond"/>
        </w:rPr>
        <w:t>suit and tie, with Ray-</w:t>
      </w:r>
      <w:r w:rsidR="00873638" w:rsidRPr="0011653F">
        <w:rPr>
          <w:rFonts w:ascii="Garamond" w:hAnsi="Garamond"/>
        </w:rPr>
        <w:t xml:space="preserve">Ban </w:t>
      </w:r>
      <w:r w:rsidR="00782C36" w:rsidRPr="0011653F">
        <w:rPr>
          <w:rFonts w:ascii="Garamond" w:hAnsi="Garamond"/>
        </w:rPr>
        <w:t>aviator</w:t>
      </w:r>
      <w:r w:rsidR="00873638" w:rsidRPr="0011653F">
        <w:rPr>
          <w:rFonts w:ascii="Garamond" w:hAnsi="Garamond"/>
        </w:rPr>
        <w:t xml:space="preserve"> sunglasses, posing wit</w:t>
      </w:r>
      <w:r w:rsidR="002A1014" w:rsidRPr="0011653F">
        <w:rPr>
          <w:rFonts w:ascii="Garamond" w:hAnsi="Garamond"/>
        </w:rPr>
        <w:t>h the disco ball under my arm in</w:t>
      </w:r>
      <w:r w:rsidR="00873638" w:rsidRPr="0011653F">
        <w:rPr>
          <w:rFonts w:ascii="Garamond" w:hAnsi="Garamond"/>
        </w:rPr>
        <w:t xml:space="preserve"> all or as many as possible of the destination</w:t>
      </w:r>
      <w:r w:rsidR="002A1014" w:rsidRPr="0011653F">
        <w:rPr>
          <w:rFonts w:ascii="Garamond" w:hAnsi="Garamond"/>
        </w:rPr>
        <w:t>s</w:t>
      </w:r>
      <w:r w:rsidR="00B67B2C" w:rsidRPr="0011653F">
        <w:rPr>
          <w:rFonts w:ascii="Garamond" w:hAnsi="Garamond"/>
        </w:rPr>
        <w:t xml:space="preserve"> we’</w:t>
      </w:r>
      <w:r w:rsidR="00873638" w:rsidRPr="0011653F">
        <w:rPr>
          <w:rFonts w:ascii="Garamond" w:hAnsi="Garamond"/>
        </w:rPr>
        <w:t xml:space="preserve">re meant to visit </w:t>
      </w:r>
      <w:r w:rsidR="002A1014" w:rsidRPr="0011653F">
        <w:rPr>
          <w:rFonts w:ascii="Garamond" w:hAnsi="Garamond"/>
        </w:rPr>
        <w:t>during</w:t>
      </w:r>
      <w:r w:rsidR="00B67B2C" w:rsidRPr="0011653F">
        <w:rPr>
          <w:rFonts w:ascii="Garamond" w:hAnsi="Garamond"/>
        </w:rPr>
        <w:t xml:space="preserve"> my stay. I’v</w:t>
      </w:r>
      <w:r w:rsidR="00873638" w:rsidRPr="0011653F">
        <w:rPr>
          <w:rFonts w:ascii="Garamond" w:hAnsi="Garamond"/>
        </w:rPr>
        <w:t xml:space="preserve">e decided to call the series </w:t>
      </w:r>
      <w:r w:rsidR="00873638" w:rsidRPr="0011653F">
        <w:rPr>
          <w:rFonts w:ascii="Garamond" w:hAnsi="Garamond"/>
          <w:i/>
        </w:rPr>
        <w:t>Discocracy.</w:t>
      </w:r>
      <w:r w:rsidR="00873638" w:rsidRPr="0011653F">
        <w:rPr>
          <w:rStyle w:val="Fotnotereferanse"/>
          <w:rFonts w:ascii="Garamond" w:hAnsi="Garamond"/>
          <w:i/>
        </w:rPr>
        <w:footnoteReference w:id="12"/>
      </w:r>
    </w:p>
    <w:p w14:paraId="7C8400F7" w14:textId="5FFDD8A2" w:rsidR="00820E28" w:rsidRPr="0011653F" w:rsidRDefault="00820E28" w:rsidP="0011653F">
      <w:pPr>
        <w:spacing w:line="360" w:lineRule="auto"/>
        <w:ind w:left="1701" w:right="1694" w:firstLine="426"/>
        <w:jc w:val="both"/>
        <w:rPr>
          <w:rFonts w:ascii="Garamond" w:hAnsi="Garamond"/>
        </w:rPr>
      </w:pPr>
    </w:p>
    <w:p w14:paraId="286CABF3" w14:textId="6C0D4EBC" w:rsidR="00873638" w:rsidRPr="0011653F" w:rsidRDefault="00873638" w:rsidP="0011653F">
      <w:pPr>
        <w:spacing w:line="360" w:lineRule="auto"/>
        <w:ind w:left="1701" w:right="1694"/>
        <w:jc w:val="both"/>
        <w:rPr>
          <w:rFonts w:ascii="Garamond" w:hAnsi="Garamond"/>
        </w:rPr>
      </w:pPr>
      <w:r w:rsidRPr="0011653F">
        <w:rPr>
          <w:rFonts w:ascii="Garamond" w:hAnsi="Garamond"/>
        </w:rPr>
        <w:br w:type="page"/>
      </w:r>
    </w:p>
    <w:p w14:paraId="55926ABF" w14:textId="68F98E2E" w:rsidR="00873638" w:rsidRPr="0011653F" w:rsidRDefault="00873638" w:rsidP="0011653F">
      <w:pPr>
        <w:spacing w:line="360" w:lineRule="auto"/>
        <w:ind w:left="1701" w:right="1694" w:firstLine="426"/>
        <w:jc w:val="both"/>
        <w:rPr>
          <w:rFonts w:ascii="Garamond" w:hAnsi="Garamond"/>
          <w:b/>
        </w:rPr>
      </w:pPr>
      <w:r w:rsidRPr="0011653F">
        <w:rPr>
          <w:rFonts w:ascii="Garamond" w:hAnsi="Garamond"/>
          <w:b/>
        </w:rPr>
        <w:lastRenderedPageBreak/>
        <w:t>PYONGYANG</w:t>
      </w:r>
      <w:r w:rsidR="00E362B0" w:rsidRPr="0011653F">
        <w:rPr>
          <w:rFonts w:ascii="Garamond" w:hAnsi="Garamond"/>
          <w:b/>
        </w:rPr>
        <w:t>: THE CITY CENTRE</w:t>
      </w:r>
      <w:r w:rsidR="00E362B0" w:rsidRPr="0011653F">
        <w:rPr>
          <w:rStyle w:val="Fotnotereferanse"/>
          <w:rFonts w:ascii="Garamond" w:hAnsi="Garamond"/>
          <w:b/>
        </w:rPr>
        <w:footnoteReference w:id="13"/>
      </w:r>
    </w:p>
    <w:p w14:paraId="48D06303" w14:textId="7D733DEE" w:rsidR="00F11C28" w:rsidRPr="0011653F" w:rsidRDefault="00F11C28" w:rsidP="0011653F">
      <w:pPr>
        <w:spacing w:line="360" w:lineRule="auto"/>
        <w:ind w:left="1701" w:right="1694" w:firstLine="426"/>
        <w:jc w:val="both"/>
        <w:rPr>
          <w:rFonts w:ascii="Garamond" w:hAnsi="Garamond"/>
          <w:b/>
        </w:rPr>
      </w:pPr>
    </w:p>
    <w:p w14:paraId="0421EBBA" w14:textId="7A45DDBC" w:rsidR="00F11C28" w:rsidRPr="0011653F" w:rsidRDefault="00F11C28" w:rsidP="0011653F">
      <w:pPr>
        <w:spacing w:line="360" w:lineRule="auto"/>
        <w:ind w:left="1701" w:right="1694"/>
        <w:jc w:val="both"/>
        <w:rPr>
          <w:rFonts w:ascii="Garamond" w:hAnsi="Garamond"/>
        </w:rPr>
      </w:pPr>
      <w:r w:rsidRPr="0011653F">
        <w:rPr>
          <w:rFonts w:ascii="Garamond" w:hAnsi="Garamond"/>
        </w:rPr>
        <w:t>He who builds monuments, cares for their safety and guarantees their maintenance forever, is a true patriot. – KIM JONG UN</w:t>
      </w:r>
    </w:p>
    <w:p w14:paraId="65587BF1" w14:textId="0E97B621" w:rsidR="00F11C28" w:rsidRPr="0011653F" w:rsidRDefault="00F11C28" w:rsidP="0011653F">
      <w:pPr>
        <w:spacing w:line="360" w:lineRule="auto"/>
        <w:ind w:left="1701" w:right="1694"/>
        <w:jc w:val="both"/>
        <w:rPr>
          <w:rFonts w:ascii="Garamond" w:hAnsi="Garamond"/>
        </w:rPr>
      </w:pPr>
    </w:p>
    <w:p w14:paraId="2B4CA886" w14:textId="3F13B065" w:rsidR="00BB1F9A" w:rsidRPr="0011653F" w:rsidRDefault="006D0E82" w:rsidP="0011653F">
      <w:pPr>
        <w:spacing w:line="360" w:lineRule="auto"/>
        <w:ind w:left="1701" w:right="1694"/>
        <w:jc w:val="both"/>
        <w:rPr>
          <w:rFonts w:ascii="Garamond" w:hAnsi="Garamond"/>
        </w:rPr>
      </w:pPr>
      <w:r w:rsidRPr="0011653F">
        <w:rPr>
          <w:rFonts w:ascii="Garamond" w:hAnsi="Garamond"/>
        </w:rPr>
        <w:t>North Korea</w:t>
      </w:r>
      <w:r w:rsidR="008A2846" w:rsidRPr="0011653F">
        <w:rPr>
          <w:rFonts w:ascii="Garamond" w:hAnsi="Garamond"/>
        </w:rPr>
        <w:t>’</w:t>
      </w:r>
      <w:r w:rsidR="000B7B97" w:rsidRPr="0011653F">
        <w:rPr>
          <w:rFonts w:ascii="Garamond" w:hAnsi="Garamond"/>
        </w:rPr>
        <w:t xml:space="preserve">s capital </w:t>
      </w:r>
      <w:r w:rsidR="008A2846" w:rsidRPr="0011653F">
        <w:rPr>
          <w:rFonts w:ascii="Garamond" w:hAnsi="Garamond"/>
        </w:rPr>
        <w:t>a</w:t>
      </w:r>
      <w:r w:rsidRPr="0011653F">
        <w:rPr>
          <w:rFonts w:ascii="Garamond" w:hAnsi="Garamond"/>
        </w:rPr>
        <w:t>nd</w:t>
      </w:r>
      <w:r w:rsidR="000B7B97" w:rsidRPr="0011653F">
        <w:rPr>
          <w:rFonts w:ascii="Garamond" w:hAnsi="Garamond"/>
        </w:rPr>
        <w:t xml:space="preserve"> </w:t>
      </w:r>
      <w:r w:rsidR="004779F0" w:rsidRPr="0011653F">
        <w:rPr>
          <w:rFonts w:ascii="Garamond" w:hAnsi="Garamond"/>
        </w:rPr>
        <w:t>biggest</w:t>
      </w:r>
      <w:r w:rsidR="00AE31E1" w:rsidRPr="0011653F">
        <w:rPr>
          <w:rFonts w:ascii="Garamond" w:hAnsi="Garamond"/>
        </w:rPr>
        <w:t xml:space="preserve"> city</w:t>
      </w:r>
      <w:r w:rsidR="00402AC8" w:rsidRPr="0011653F">
        <w:rPr>
          <w:rFonts w:ascii="Garamond" w:hAnsi="Garamond"/>
        </w:rPr>
        <w:t xml:space="preserve"> </w:t>
      </w:r>
      <w:r w:rsidR="00E16730" w:rsidRPr="0011653F">
        <w:rPr>
          <w:rFonts w:ascii="Garamond" w:hAnsi="Garamond"/>
        </w:rPr>
        <w:t>lies along</w:t>
      </w:r>
      <w:r w:rsidRPr="0011653F">
        <w:rPr>
          <w:rFonts w:ascii="Garamond" w:hAnsi="Garamond"/>
        </w:rPr>
        <w:t xml:space="preserve"> the Taedong River (in Korean: </w:t>
      </w:r>
      <w:r w:rsidRPr="0011653F">
        <w:rPr>
          <w:rFonts w:ascii="Garamond" w:hAnsi="Garamond"/>
          <w:i/>
        </w:rPr>
        <w:t>Taedonggang</w:t>
      </w:r>
      <w:r w:rsidRPr="0011653F">
        <w:rPr>
          <w:rFonts w:ascii="Garamond" w:hAnsi="Garamond"/>
        </w:rPr>
        <w:t xml:space="preserve">) on </w:t>
      </w:r>
      <w:r w:rsidR="00402AC8" w:rsidRPr="0011653F">
        <w:rPr>
          <w:rFonts w:ascii="Garamond" w:hAnsi="Garamond"/>
        </w:rPr>
        <w:t>a</w:t>
      </w:r>
      <w:r w:rsidRPr="0011653F">
        <w:rPr>
          <w:rFonts w:ascii="Garamond" w:hAnsi="Garamond"/>
        </w:rPr>
        <w:t xml:space="preserve"> vast plain where the southwestern lowlands meet the eastern and northern mountain </w:t>
      </w:r>
      <w:r w:rsidR="000D47B6" w:rsidRPr="0011653F">
        <w:rPr>
          <w:rFonts w:ascii="Garamond" w:hAnsi="Garamond"/>
        </w:rPr>
        <w:t>ranges</w:t>
      </w:r>
      <w:r w:rsidRPr="0011653F">
        <w:rPr>
          <w:rFonts w:ascii="Garamond" w:hAnsi="Garamond"/>
        </w:rPr>
        <w:t>. The name Pyongyang</w:t>
      </w:r>
      <w:r w:rsidR="00D61CCD" w:rsidRPr="0011653F">
        <w:rPr>
          <w:rFonts w:ascii="Garamond" w:hAnsi="Garamond"/>
        </w:rPr>
        <w:t xml:space="preserve"> </w:t>
      </w:r>
      <w:r w:rsidR="00E70645" w:rsidRPr="0011653F">
        <w:rPr>
          <w:rFonts w:ascii="Garamond" w:hAnsi="Garamond"/>
        </w:rPr>
        <w:t>can mean</w:t>
      </w:r>
      <w:r w:rsidR="00D61CCD" w:rsidRPr="0011653F">
        <w:rPr>
          <w:rFonts w:ascii="Garamond" w:hAnsi="Garamond"/>
        </w:rPr>
        <w:t xml:space="preserve"> both “flat</w:t>
      </w:r>
      <w:r w:rsidRPr="0011653F">
        <w:rPr>
          <w:rFonts w:ascii="Garamond" w:hAnsi="Garamond"/>
        </w:rPr>
        <w:t>land” and “peaceful place.”</w:t>
      </w:r>
    </w:p>
    <w:p w14:paraId="52443482" w14:textId="7956E684" w:rsidR="00BB1F9A" w:rsidRPr="0011653F" w:rsidRDefault="00BB1F9A" w:rsidP="0011653F">
      <w:pPr>
        <w:spacing w:line="360" w:lineRule="auto"/>
        <w:ind w:left="1701" w:right="1694" w:firstLine="459"/>
        <w:jc w:val="both"/>
        <w:rPr>
          <w:rFonts w:ascii="Garamond" w:hAnsi="Garamond"/>
        </w:rPr>
      </w:pPr>
      <w:r w:rsidRPr="0011653F">
        <w:rPr>
          <w:rFonts w:ascii="Garamond" w:hAnsi="Garamond"/>
        </w:rPr>
        <w:t>The</w:t>
      </w:r>
      <w:r w:rsidR="00CF51B8" w:rsidRPr="0011653F">
        <w:rPr>
          <w:rFonts w:ascii="Garamond" w:hAnsi="Garamond"/>
        </w:rPr>
        <w:t xml:space="preserve"> city’s history </w:t>
      </w:r>
      <w:r w:rsidR="00BE69CD" w:rsidRPr="0011653F">
        <w:rPr>
          <w:rFonts w:ascii="Garamond" w:hAnsi="Garamond"/>
        </w:rPr>
        <w:t>can be traced</w:t>
      </w:r>
      <w:r w:rsidR="00D61CCD" w:rsidRPr="0011653F">
        <w:rPr>
          <w:rFonts w:ascii="Garamond" w:hAnsi="Garamond"/>
        </w:rPr>
        <w:t xml:space="preserve"> at least</w:t>
      </w:r>
      <w:r w:rsidR="00CF51B8" w:rsidRPr="0011653F">
        <w:rPr>
          <w:rFonts w:ascii="Garamond" w:hAnsi="Garamond"/>
        </w:rPr>
        <w:t xml:space="preserve"> as far back as the fifth century A.D., when </w:t>
      </w:r>
      <w:r w:rsidR="00171511" w:rsidRPr="0011653F">
        <w:rPr>
          <w:rFonts w:ascii="Garamond" w:hAnsi="Garamond"/>
        </w:rPr>
        <w:t>the</w:t>
      </w:r>
      <w:r w:rsidR="00CF51B8" w:rsidRPr="0011653F">
        <w:rPr>
          <w:rFonts w:ascii="Garamond" w:hAnsi="Garamond"/>
        </w:rPr>
        <w:t xml:space="preserve"> imperial Koguryo dynasty</w:t>
      </w:r>
      <w:r w:rsidR="00171511" w:rsidRPr="0011653F">
        <w:rPr>
          <w:rFonts w:ascii="Garamond" w:hAnsi="Garamond"/>
        </w:rPr>
        <w:t xml:space="preserve"> made it its capital</w:t>
      </w:r>
      <w:r w:rsidR="00CF51B8" w:rsidRPr="0011653F">
        <w:rPr>
          <w:rFonts w:ascii="Garamond" w:hAnsi="Garamond"/>
        </w:rPr>
        <w:t xml:space="preserve">. But </w:t>
      </w:r>
      <w:r w:rsidR="00402AC8" w:rsidRPr="0011653F">
        <w:rPr>
          <w:rFonts w:ascii="Garamond" w:hAnsi="Garamond"/>
        </w:rPr>
        <w:t>because</w:t>
      </w:r>
      <w:r w:rsidR="00CF51B8" w:rsidRPr="0011653F">
        <w:rPr>
          <w:rFonts w:ascii="Garamond" w:hAnsi="Garamond"/>
        </w:rPr>
        <w:t xml:space="preserve"> the old Pyongy</w:t>
      </w:r>
      <w:r w:rsidR="00FA44CB" w:rsidRPr="0011653F">
        <w:rPr>
          <w:rFonts w:ascii="Garamond" w:hAnsi="Garamond"/>
        </w:rPr>
        <w:t>ang was razed to the ground by</w:t>
      </w:r>
      <w:r w:rsidR="00CF51B8" w:rsidRPr="0011653F">
        <w:rPr>
          <w:rFonts w:ascii="Garamond" w:hAnsi="Garamond"/>
        </w:rPr>
        <w:t xml:space="preserve"> half</w:t>
      </w:r>
      <w:r w:rsidR="00FA44CB" w:rsidRPr="0011653F">
        <w:rPr>
          <w:rFonts w:ascii="Garamond" w:hAnsi="Garamond"/>
        </w:rPr>
        <w:t xml:space="preserve"> a</w:t>
      </w:r>
      <w:r w:rsidR="00CF51B8" w:rsidRPr="0011653F">
        <w:rPr>
          <w:rFonts w:ascii="Garamond" w:hAnsi="Garamond"/>
        </w:rPr>
        <w:t xml:space="preserve"> million American bombs during the Korean </w:t>
      </w:r>
      <w:r w:rsidR="00CB6753">
        <w:rPr>
          <w:rFonts w:ascii="Garamond" w:hAnsi="Garamond"/>
        </w:rPr>
        <w:t>W</w:t>
      </w:r>
      <w:r w:rsidR="00CF51B8" w:rsidRPr="0011653F">
        <w:rPr>
          <w:rFonts w:ascii="Garamond" w:hAnsi="Garamond"/>
        </w:rPr>
        <w:t>ar, the city</w:t>
      </w:r>
      <w:r w:rsidR="00FA44CB" w:rsidRPr="0011653F">
        <w:rPr>
          <w:rFonts w:ascii="Garamond" w:hAnsi="Garamond"/>
        </w:rPr>
        <w:t xml:space="preserve"> had to be rebuilt from scratch,</w:t>
      </w:r>
      <w:r w:rsidR="006F54FD" w:rsidRPr="0011653F">
        <w:rPr>
          <w:rFonts w:ascii="Garamond" w:hAnsi="Garamond"/>
        </w:rPr>
        <w:t xml:space="preserve"> </w:t>
      </w:r>
      <w:r w:rsidR="00AE31E1" w:rsidRPr="0011653F">
        <w:rPr>
          <w:rFonts w:ascii="Garamond" w:hAnsi="Garamond"/>
        </w:rPr>
        <w:t xml:space="preserve">which </w:t>
      </w:r>
      <w:r w:rsidR="00E16730" w:rsidRPr="0011653F">
        <w:rPr>
          <w:rFonts w:ascii="Garamond" w:hAnsi="Garamond"/>
        </w:rPr>
        <w:t xml:space="preserve">also </w:t>
      </w:r>
      <w:r w:rsidR="00402AC8" w:rsidRPr="0011653F">
        <w:rPr>
          <w:rFonts w:ascii="Garamond" w:hAnsi="Garamond"/>
        </w:rPr>
        <w:t>allowed it</w:t>
      </w:r>
      <w:r w:rsidR="00FA44CB" w:rsidRPr="0011653F">
        <w:rPr>
          <w:rFonts w:ascii="Garamond" w:hAnsi="Garamond"/>
        </w:rPr>
        <w:t xml:space="preserve"> to </w:t>
      </w:r>
      <w:r w:rsidR="00402AC8" w:rsidRPr="0011653F">
        <w:rPr>
          <w:rFonts w:ascii="Garamond" w:hAnsi="Garamond"/>
        </w:rPr>
        <w:t>be tailored</w:t>
      </w:r>
      <w:r w:rsidR="00FA44CB" w:rsidRPr="0011653F">
        <w:rPr>
          <w:rFonts w:ascii="Garamond" w:hAnsi="Garamond"/>
        </w:rPr>
        <w:t xml:space="preserve"> to </w:t>
      </w:r>
      <w:r w:rsidR="00CF51B8" w:rsidRPr="0011653F">
        <w:rPr>
          <w:rFonts w:ascii="Garamond" w:hAnsi="Garamond"/>
        </w:rPr>
        <w:t xml:space="preserve">practical and ideological </w:t>
      </w:r>
      <w:r w:rsidR="007245F0" w:rsidRPr="0011653F">
        <w:rPr>
          <w:rFonts w:ascii="Garamond" w:hAnsi="Garamond"/>
        </w:rPr>
        <w:t>needs</w:t>
      </w:r>
      <w:r w:rsidR="00CF51B8" w:rsidRPr="0011653F">
        <w:rPr>
          <w:rFonts w:ascii="Garamond" w:hAnsi="Garamond"/>
        </w:rPr>
        <w:t>.</w:t>
      </w:r>
      <w:r w:rsidR="007245F0" w:rsidRPr="0011653F">
        <w:rPr>
          <w:rFonts w:ascii="Garamond" w:hAnsi="Garamond"/>
        </w:rPr>
        <w:t xml:space="preserve"> </w:t>
      </w:r>
      <w:r w:rsidR="00402AC8" w:rsidRPr="0011653F">
        <w:rPr>
          <w:rFonts w:ascii="Garamond" w:hAnsi="Garamond"/>
        </w:rPr>
        <w:t xml:space="preserve">That’s why there are extremely few </w:t>
      </w:r>
      <w:r w:rsidR="00C175B7" w:rsidRPr="0011653F">
        <w:rPr>
          <w:rFonts w:ascii="Garamond" w:hAnsi="Garamond"/>
        </w:rPr>
        <w:t>statues</w:t>
      </w:r>
      <w:r w:rsidR="00402AC8" w:rsidRPr="0011653F">
        <w:rPr>
          <w:rFonts w:ascii="Garamond" w:hAnsi="Garamond"/>
        </w:rPr>
        <w:t xml:space="preserve"> </w:t>
      </w:r>
      <w:r w:rsidR="00DE5805" w:rsidRPr="0011653F">
        <w:rPr>
          <w:rFonts w:ascii="Garamond" w:hAnsi="Garamond"/>
        </w:rPr>
        <w:t xml:space="preserve">around </w:t>
      </w:r>
      <w:r w:rsidR="00402AC8" w:rsidRPr="0011653F">
        <w:rPr>
          <w:rFonts w:ascii="Garamond" w:hAnsi="Garamond"/>
        </w:rPr>
        <w:t xml:space="preserve">the country </w:t>
      </w:r>
      <w:r w:rsidR="00C175B7" w:rsidRPr="0011653F">
        <w:rPr>
          <w:rFonts w:ascii="Garamond" w:hAnsi="Garamond"/>
        </w:rPr>
        <w:t>of</w:t>
      </w:r>
      <w:r w:rsidR="007245F0" w:rsidRPr="0011653F">
        <w:rPr>
          <w:rFonts w:ascii="Garamond" w:hAnsi="Garamond"/>
        </w:rPr>
        <w:t xml:space="preserve"> historical figures </w:t>
      </w:r>
      <w:r w:rsidR="00846271" w:rsidRPr="0011653F">
        <w:rPr>
          <w:rFonts w:ascii="Garamond" w:hAnsi="Garamond"/>
        </w:rPr>
        <w:t>outside</w:t>
      </w:r>
      <w:r w:rsidR="007245F0" w:rsidRPr="0011653F">
        <w:rPr>
          <w:rFonts w:ascii="Garamond" w:hAnsi="Garamond"/>
        </w:rPr>
        <w:t xml:space="preserve"> the Kim dynasty, and few or none at all from </w:t>
      </w:r>
      <w:r w:rsidR="00402AC8" w:rsidRPr="0011653F">
        <w:rPr>
          <w:rFonts w:ascii="Garamond" w:hAnsi="Garamond"/>
        </w:rPr>
        <w:t>the</w:t>
      </w:r>
      <w:r w:rsidR="00FB60EE" w:rsidRPr="0011653F">
        <w:rPr>
          <w:rFonts w:ascii="Garamond" w:hAnsi="Garamond"/>
        </w:rPr>
        <w:t xml:space="preserve"> tim</w:t>
      </w:r>
      <w:r w:rsidR="00255564" w:rsidRPr="0011653F">
        <w:rPr>
          <w:rFonts w:ascii="Garamond" w:hAnsi="Garamond"/>
        </w:rPr>
        <w:t xml:space="preserve">e </w:t>
      </w:r>
      <w:r w:rsidR="007245F0" w:rsidRPr="0011653F">
        <w:rPr>
          <w:rFonts w:ascii="Garamond" w:hAnsi="Garamond"/>
          <w:i/>
        </w:rPr>
        <w:t xml:space="preserve">before </w:t>
      </w:r>
      <w:r w:rsidR="007245F0" w:rsidRPr="0011653F">
        <w:rPr>
          <w:rFonts w:ascii="Garamond" w:hAnsi="Garamond"/>
        </w:rPr>
        <w:t>Kim (B.K.).</w:t>
      </w:r>
    </w:p>
    <w:p w14:paraId="2F4D825D" w14:textId="6DC40E6A" w:rsidR="00C626CA" w:rsidRPr="0011653F" w:rsidRDefault="007245F0" w:rsidP="0011653F">
      <w:pPr>
        <w:spacing w:line="360" w:lineRule="auto"/>
        <w:ind w:left="1701" w:right="1694" w:firstLine="459"/>
        <w:jc w:val="both"/>
        <w:rPr>
          <w:rFonts w:ascii="Garamond" w:hAnsi="Garamond"/>
        </w:rPr>
      </w:pPr>
      <w:r w:rsidRPr="0011653F">
        <w:rPr>
          <w:rFonts w:ascii="Garamond" w:hAnsi="Garamond"/>
        </w:rPr>
        <w:t>Part of the aid package</w:t>
      </w:r>
      <w:r w:rsidR="007D4DE0" w:rsidRPr="0011653F">
        <w:rPr>
          <w:rFonts w:ascii="Garamond" w:hAnsi="Garamond"/>
        </w:rPr>
        <w:t xml:space="preserve"> </w:t>
      </w:r>
      <w:r w:rsidRPr="0011653F">
        <w:rPr>
          <w:rFonts w:ascii="Garamond" w:hAnsi="Garamond"/>
        </w:rPr>
        <w:t xml:space="preserve">from Stalin’s Soviet Union and its satellite states in the Eastern </w:t>
      </w:r>
      <w:r w:rsidR="00DE5805" w:rsidRPr="0011653F">
        <w:rPr>
          <w:rFonts w:ascii="Garamond" w:hAnsi="Garamond"/>
        </w:rPr>
        <w:t>B</w:t>
      </w:r>
      <w:r w:rsidRPr="0011653F">
        <w:rPr>
          <w:rFonts w:ascii="Garamond" w:hAnsi="Garamond"/>
        </w:rPr>
        <w:t xml:space="preserve">loc during </w:t>
      </w:r>
      <w:r w:rsidR="00C116C3" w:rsidRPr="0011653F">
        <w:rPr>
          <w:rFonts w:ascii="Garamond" w:hAnsi="Garamond"/>
        </w:rPr>
        <w:t>the reconstruction of Pyongyang</w:t>
      </w:r>
      <w:r w:rsidRPr="0011653F">
        <w:rPr>
          <w:rFonts w:ascii="Garamond" w:hAnsi="Garamond"/>
        </w:rPr>
        <w:t xml:space="preserve"> were architects and engineers from North Korea’s European counterpart, the </w:t>
      </w:r>
      <w:r w:rsidR="00DE5805" w:rsidRPr="0011653F">
        <w:rPr>
          <w:rFonts w:ascii="Garamond" w:hAnsi="Garamond"/>
        </w:rPr>
        <w:t>German Democratic Republic</w:t>
      </w:r>
      <w:r w:rsidRPr="0011653F">
        <w:rPr>
          <w:rFonts w:ascii="Garamond" w:hAnsi="Garamond"/>
        </w:rPr>
        <w:t>. The</w:t>
      </w:r>
      <w:r w:rsidR="00C116C3" w:rsidRPr="0011653F">
        <w:rPr>
          <w:rFonts w:ascii="Garamond" w:hAnsi="Garamond"/>
        </w:rPr>
        <w:t xml:space="preserve"> East Germans </w:t>
      </w:r>
      <w:r w:rsidR="00DE5805" w:rsidRPr="0011653F">
        <w:rPr>
          <w:rFonts w:ascii="Garamond" w:hAnsi="Garamond"/>
        </w:rPr>
        <w:t>clearly</w:t>
      </w:r>
      <w:r w:rsidR="00C116C3" w:rsidRPr="0011653F">
        <w:rPr>
          <w:rFonts w:ascii="Garamond" w:hAnsi="Garamond"/>
        </w:rPr>
        <w:t xml:space="preserve"> </w:t>
      </w:r>
      <w:r w:rsidR="00584C5A" w:rsidRPr="0011653F">
        <w:rPr>
          <w:rFonts w:ascii="Garamond" w:hAnsi="Garamond"/>
        </w:rPr>
        <w:t>came equipped with</w:t>
      </w:r>
      <w:r w:rsidR="00DE5805" w:rsidRPr="0011653F">
        <w:rPr>
          <w:rFonts w:ascii="Garamond" w:hAnsi="Garamond"/>
        </w:rPr>
        <w:t xml:space="preserve"> their</w:t>
      </w:r>
      <w:r w:rsidR="00584C5A" w:rsidRPr="0011653F">
        <w:rPr>
          <w:rFonts w:ascii="Garamond" w:hAnsi="Garamond"/>
        </w:rPr>
        <w:t xml:space="preserve"> own</w:t>
      </w:r>
      <w:r w:rsidR="00DE5805" w:rsidRPr="0011653F">
        <w:rPr>
          <w:rFonts w:ascii="Garamond" w:hAnsi="Garamond"/>
        </w:rPr>
        <w:t xml:space="preserve"> </w:t>
      </w:r>
      <w:r w:rsidR="00583B3F" w:rsidRPr="0011653F">
        <w:rPr>
          <w:rFonts w:ascii="Garamond" w:hAnsi="Garamond"/>
        </w:rPr>
        <w:t>experience</w:t>
      </w:r>
      <w:r w:rsidR="00584C5A" w:rsidRPr="0011653F">
        <w:rPr>
          <w:rFonts w:ascii="Garamond" w:hAnsi="Garamond"/>
        </w:rPr>
        <w:t>s</w:t>
      </w:r>
      <w:r w:rsidR="00C116C3" w:rsidRPr="0011653F">
        <w:rPr>
          <w:rFonts w:ascii="Garamond" w:hAnsi="Garamond"/>
        </w:rPr>
        <w:t xml:space="preserve"> from </w:t>
      </w:r>
      <w:r w:rsidR="00584C5A" w:rsidRPr="0011653F">
        <w:rPr>
          <w:rFonts w:ascii="Garamond" w:hAnsi="Garamond"/>
        </w:rPr>
        <w:t>a</w:t>
      </w:r>
      <w:r w:rsidR="00402AC8" w:rsidRPr="0011653F">
        <w:rPr>
          <w:rFonts w:ascii="Garamond" w:hAnsi="Garamond"/>
        </w:rPr>
        <w:t xml:space="preserve"> bombed-out</w:t>
      </w:r>
      <w:r w:rsidRPr="0011653F">
        <w:rPr>
          <w:rFonts w:ascii="Garamond" w:hAnsi="Garamond"/>
        </w:rPr>
        <w:t xml:space="preserve"> capital</w:t>
      </w:r>
      <w:r w:rsidR="00402AC8" w:rsidRPr="0011653F">
        <w:rPr>
          <w:rFonts w:ascii="Garamond" w:hAnsi="Garamond"/>
        </w:rPr>
        <w:t xml:space="preserve"> </w:t>
      </w:r>
      <w:r w:rsidRPr="0011653F">
        <w:rPr>
          <w:rFonts w:ascii="Garamond" w:hAnsi="Garamond"/>
        </w:rPr>
        <w:t>and gave the new Pyongyang</w:t>
      </w:r>
      <w:r w:rsidR="005407F1" w:rsidRPr="0011653F">
        <w:rPr>
          <w:rFonts w:ascii="Garamond" w:hAnsi="Garamond"/>
        </w:rPr>
        <w:t xml:space="preserve"> an orderly, open and airy </w:t>
      </w:r>
      <w:r w:rsidR="000341E8" w:rsidRPr="0011653F">
        <w:rPr>
          <w:rFonts w:ascii="Garamond" w:hAnsi="Garamond"/>
        </w:rPr>
        <w:t>layout</w:t>
      </w:r>
      <w:r w:rsidR="005407F1" w:rsidRPr="0011653F">
        <w:rPr>
          <w:rFonts w:ascii="Garamond" w:hAnsi="Garamond"/>
        </w:rPr>
        <w:t xml:space="preserve">, </w:t>
      </w:r>
      <w:r w:rsidRPr="0011653F">
        <w:rPr>
          <w:rFonts w:ascii="Garamond" w:hAnsi="Garamond"/>
        </w:rPr>
        <w:t xml:space="preserve">with </w:t>
      </w:r>
      <w:r w:rsidR="00957460" w:rsidRPr="0011653F">
        <w:rPr>
          <w:rFonts w:ascii="Garamond" w:hAnsi="Garamond"/>
        </w:rPr>
        <w:t>a number of</w:t>
      </w:r>
      <w:r w:rsidRPr="0011653F">
        <w:rPr>
          <w:rFonts w:ascii="Garamond" w:hAnsi="Garamond"/>
        </w:rPr>
        <w:t xml:space="preserve"> large parks and green </w:t>
      </w:r>
      <w:r w:rsidR="005407F1" w:rsidRPr="0011653F">
        <w:rPr>
          <w:rFonts w:ascii="Garamond" w:hAnsi="Garamond"/>
        </w:rPr>
        <w:t>lungs</w:t>
      </w:r>
      <w:r w:rsidR="00584C5A" w:rsidRPr="0011653F">
        <w:rPr>
          <w:rFonts w:ascii="Garamond" w:hAnsi="Garamond"/>
        </w:rPr>
        <w:t xml:space="preserve"> </w:t>
      </w:r>
      <w:r w:rsidR="005407F1" w:rsidRPr="0011653F">
        <w:rPr>
          <w:rFonts w:ascii="Garamond" w:hAnsi="Garamond"/>
        </w:rPr>
        <w:t xml:space="preserve">which </w:t>
      </w:r>
      <w:r w:rsidR="00C130DD" w:rsidRPr="0011653F">
        <w:rPr>
          <w:rFonts w:ascii="Garamond" w:hAnsi="Garamond"/>
        </w:rPr>
        <w:t>still give</w:t>
      </w:r>
      <w:r w:rsidR="005407F1" w:rsidRPr="0011653F">
        <w:rPr>
          <w:rFonts w:ascii="Garamond" w:hAnsi="Garamond"/>
        </w:rPr>
        <w:t xml:space="preserve"> </w:t>
      </w:r>
      <w:r w:rsidRPr="0011653F">
        <w:rPr>
          <w:rFonts w:ascii="Garamond" w:hAnsi="Garamond"/>
        </w:rPr>
        <w:t xml:space="preserve">North Korea’s capital </w:t>
      </w:r>
      <w:r w:rsidR="00C626CA" w:rsidRPr="0011653F">
        <w:rPr>
          <w:rFonts w:ascii="Garamond" w:hAnsi="Garamond"/>
        </w:rPr>
        <w:t>the</w:t>
      </w:r>
      <w:r w:rsidRPr="0011653F">
        <w:rPr>
          <w:rFonts w:ascii="Garamond" w:hAnsi="Garamond"/>
        </w:rPr>
        <w:t xml:space="preserve"> </w:t>
      </w:r>
      <w:r w:rsidR="00C626CA" w:rsidRPr="0011653F">
        <w:rPr>
          <w:rFonts w:ascii="Garamond" w:hAnsi="Garamond"/>
        </w:rPr>
        <w:t xml:space="preserve">distinct </w:t>
      </w:r>
      <w:r w:rsidR="006C2F2C" w:rsidRPr="0011653F">
        <w:rPr>
          <w:rFonts w:ascii="Garamond" w:hAnsi="Garamond"/>
        </w:rPr>
        <w:t>feel</w:t>
      </w:r>
      <w:r w:rsidR="00C626CA" w:rsidRPr="0011653F">
        <w:rPr>
          <w:rFonts w:ascii="Garamond" w:hAnsi="Garamond"/>
        </w:rPr>
        <w:t xml:space="preserve"> of an Asian East Berlin. </w:t>
      </w:r>
    </w:p>
    <w:p w14:paraId="011BCF08" w14:textId="620947EC" w:rsidR="007245F0" w:rsidRPr="0011653F" w:rsidRDefault="00E777D2" w:rsidP="0011653F">
      <w:pPr>
        <w:spacing w:line="360" w:lineRule="auto"/>
        <w:ind w:left="1701" w:right="1694" w:firstLine="459"/>
        <w:jc w:val="both"/>
        <w:rPr>
          <w:rFonts w:ascii="Garamond" w:hAnsi="Garamond"/>
        </w:rPr>
      </w:pPr>
      <w:r w:rsidRPr="0011653F">
        <w:rPr>
          <w:rFonts w:ascii="Garamond" w:hAnsi="Garamond"/>
        </w:rPr>
        <w:t xml:space="preserve">Driving </w:t>
      </w:r>
      <w:r w:rsidR="009E7461" w:rsidRPr="0011653F">
        <w:rPr>
          <w:rFonts w:ascii="Garamond" w:hAnsi="Garamond"/>
        </w:rPr>
        <w:t>south</w:t>
      </w:r>
      <w:r w:rsidRPr="0011653F">
        <w:rPr>
          <w:rFonts w:ascii="Garamond" w:hAnsi="Garamond"/>
        </w:rPr>
        <w:t xml:space="preserve"> from the airport</w:t>
      </w:r>
      <w:r w:rsidR="00F22CC2" w:rsidRPr="0011653F">
        <w:rPr>
          <w:rFonts w:ascii="Garamond" w:hAnsi="Garamond"/>
        </w:rPr>
        <w:t xml:space="preserve"> </w:t>
      </w:r>
      <w:r w:rsidR="002C6CC5" w:rsidRPr="0011653F">
        <w:rPr>
          <w:rFonts w:ascii="Garamond" w:hAnsi="Garamond"/>
        </w:rPr>
        <w:t>towards the city centre</w:t>
      </w:r>
      <w:r w:rsidR="00C130DD" w:rsidRPr="0011653F">
        <w:rPr>
          <w:rFonts w:ascii="Garamond" w:hAnsi="Garamond"/>
        </w:rPr>
        <w:t>,</w:t>
      </w:r>
      <w:r w:rsidR="002C6CC5" w:rsidRPr="0011653F">
        <w:rPr>
          <w:rFonts w:ascii="Garamond" w:hAnsi="Garamond"/>
        </w:rPr>
        <w:t xml:space="preserve"> </w:t>
      </w:r>
      <w:r w:rsidR="005F6B1E" w:rsidRPr="0011653F">
        <w:rPr>
          <w:rFonts w:ascii="Garamond" w:hAnsi="Garamond"/>
        </w:rPr>
        <w:t>one</w:t>
      </w:r>
      <w:r w:rsidR="002C6CC5" w:rsidRPr="0011653F">
        <w:rPr>
          <w:rFonts w:ascii="Garamond" w:hAnsi="Garamond"/>
        </w:rPr>
        <w:t xml:space="preserve"> </w:t>
      </w:r>
      <w:r w:rsidR="009E7461" w:rsidRPr="0011653F">
        <w:rPr>
          <w:rFonts w:ascii="Garamond" w:hAnsi="Garamond"/>
        </w:rPr>
        <w:t xml:space="preserve">sees </w:t>
      </w:r>
      <w:r w:rsidR="002C6CC5" w:rsidRPr="0011653F">
        <w:rPr>
          <w:rFonts w:ascii="Garamond" w:hAnsi="Garamond"/>
        </w:rPr>
        <w:t xml:space="preserve">Pyongyang’s TV tower, a smaller version of the </w:t>
      </w:r>
      <w:r w:rsidR="009E7461" w:rsidRPr="0011653F">
        <w:rPr>
          <w:rFonts w:ascii="Garamond" w:hAnsi="Garamond"/>
        </w:rPr>
        <w:t>GDR</w:t>
      </w:r>
      <w:r w:rsidR="002C6CC5" w:rsidRPr="0011653F">
        <w:rPr>
          <w:rFonts w:ascii="Garamond" w:hAnsi="Garamond"/>
        </w:rPr>
        <w:t xml:space="preserve"> capital’s famous landmark, the Fernsehturm, silhouetted against the sky on a hill above </w:t>
      </w:r>
      <w:r w:rsidR="002C6CC5" w:rsidRPr="0011653F">
        <w:rPr>
          <w:rFonts w:ascii="Garamond" w:hAnsi="Garamond"/>
          <w:b/>
        </w:rPr>
        <w:t>Pyongyang’s Arch of Triumph</w:t>
      </w:r>
      <w:r w:rsidR="00B77E67" w:rsidRPr="0011653F">
        <w:rPr>
          <w:rFonts w:ascii="Garamond" w:hAnsi="Garamond"/>
        </w:rPr>
        <w:t xml:space="preserve">. The arch is </w:t>
      </w:r>
      <w:r w:rsidR="009E7461" w:rsidRPr="0011653F">
        <w:rPr>
          <w:rFonts w:ascii="Garamond" w:hAnsi="Garamond"/>
        </w:rPr>
        <w:t xml:space="preserve">an </w:t>
      </w:r>
      <w:r w:rsidR="002C6CC5" w:rsidRPr="0011653F">
        <w:rPr>
          <w:rFonts w:ascii="Garamond" w:hAnsi="Garamond"/>
        </w:rPr>
        <w:t xml:space="preserve">even more </w:t>
      </w:r>
      <w:r w:rsidR="007D3D1E" w:rsidRPr="0011653F">
        <w:rPr>
          <w:rFonts w:ascii="Garamond" w:hAnsi="Garamond"/>
        </w:rPr>
        <w:t>obvious plagiari</w:t>
      </w:r>
      <w:r w:rsidR="009E7461" w:rsidRPr="0011653F">
        <w:rPr>
          <w:rFonts w:ascii="Garamond" w:hAnsi="Garamond"/>
        </w:rPr>
        <w:t>sm of foreign models.</w:t>
      </w:r>
      <w:r w:rsidR="00D36B56" w:rsidRPr="0011653F">
        <w:rPr>
          <w:rFonts w:ascii="Garamond" w:hAnsi="Garamond"/>
        </w:rPr>
        <w:t xml:space="preserve"> Here as elsewhere, however, the North Koreans have added a few </w:t>
      </w:r>
      <w:r w:rsidR="0031106E" w:rsidRPr="0011653F">
        <w:rPr>
          <w:rFonts w:ascii="Garamond" w:hAnsi="Garamond"/>
        </w:rPr>
        <w:t>touches of their own:</w:t>
      </w:r>
      <w:r w:rsidR="00D36B56" w:rsidRPr="0011653F">
        <w:rPr>
          <w:rFonts w:ascii="Garamond" w:hAnsi="Garamond"/>
        </w:rPr>
        <w:t xml:space="preserve"> a layered hat of stylised roofs in </w:t>
      </w:r>
      <w:r w:rsidR="00F62BD4" w:rsidRPr="0011653F">
        <w:rPr>
          <w:rFonts w:ascii="Garamond" w:hAnsi="Garamond"/>
        </w:rPr>
        <w:t>the</w:t>
      </w:r>
      <w:r w:rsidR="00D36B56" w:rsidRPr="0011653F">
        <w:rPr>
          <w:rFonts w:ascii="Garamond" w:hAnsi="Garamond"/>
        </w:rPr>
        <w:t xml:space="preserve"> typical East Asian style make </w:t>
      </w:r>
      <w:r w:rsidR="00D36B56" w:rsidRPr="0011653F">
        <w:rPr>
          <w:rFonts w:ascii="Garamond" w:hAnsi="Garamond"/>
        </w:rPr>
        <w:lastRenderedPageBreak/>
        <w:t>the North Korean copy ten metres taller than its French</w:t>
      </w:r>
      <w:r w:rsidR="00965FB8" w:rsidRPr="0011653F">
        <w:rPr>
          <w:rFonts w:ascii="Garamond" w:hAnsi="Garamond"/>
        </w:rPr>
        <w:t>,</w:t>
      </w:r>
      <w:r w:rsidR="00D36B56" w:rsidRPr="0011653F">
        <w:rPr>
          <w:rFonts w:ascii="Garamond" w:hAnsi="Garamond"/>
        </w:rPr>
        <w:t xml:space="preserve"> spiritual sperm donor. The Arch of Triumph was </w:t>
      </w:r>
      <w:r w:rsidR="009E7461" w:rsidRPr="0011653F">
        <w:rPr>
          <w:rFonts w:ascii="Garamond" w:hAnsi="Garamond"/>
        </w:rPr>
        <w:t>built</w:t>
      </w:r>
      <w:r w:rsidR="00D36B56" w:rsidRPr="0011653F">
        <w:rPr>
          <w:rFonts w:ascii="Garamond" w:hAnsi="Garamond"/>
        </w:rPr>
        <w:t xml:space="preserve"> </w:t>
      </w:r>
      <w:r w:rsidR="005131EE" w:rsidRPr="0011653F">
        <w:rPr>
          <w:rFonts w:ascii="Garamond" w:hAnsi="Garamond"/>
        </w:rPr>
        <w:t xml:space="preserve">to celebrate </w:t>
      </w:r>
      <w:r w:rsidR="00D36B56" w:rsidRPr="0011653F">
        <w:rPr>
          <w:rFonts w:ascii="Garamond" w:hAnsi="Garamond"/>
        </w:rPr>
        <w:t>Kim Il Sung</w:t>
      </w:r>
      <w:r w:rsidR="0031106E" w:rsidRPr="0011653F">
        <w:rPr>
          <w:rFonts w:ascii="Garamond" w:hAnsi="Garamond"/>
        </w:rPr>
        <w:t>’</w:t>
      </w:r>
      <w:r w:rsidR="00D36B56" w:rsidRPr="0011653F">
        <w:rPr>
          <w:rFonts w:ascii="Garamond" w:hAnsi="Garamond"/>
        </w:rPr>
        <w:t>s seventieth birthday</w:t>
      </w:r>
      <w:r w:rsidR="001E60CA" w:rsidRPr="0011653F">
        <w:rPr>
          <w:rFonts w:ascii="Garamond" w:hAnsi="Garamond"/>
        </w:rPr>
        <w:t xml:space="preserve"> </w:t>
      </w:r>
      <w:r w:rsidR="00641CE8" w:rsidRPr="0011653F">
        <w:rPr>
          <w:rFonts w:ascii="Garamond" w:hAnsi="Garamond"/>
        </w:rPr>
        <w:t>on</w:t>
      </w:r>
      <w:r w:rsidR="00D36B56" w:rsidRPr="0011653F">
        <w:rPr>
          <w:rFonts w:ascii="Garamond" w:hAnsi="Garamond"/>
        </w:rPr>
        <w:t xml:space="preserve"> April 15</w:t>
      </w:r>
      <w:r w:rsidR="009E7461" w:rsidRPr="0011653F">
        <w:rPr>
          <w:rFonts w:ascii="Garamond" w:hAnsi="Garamond"/>
        </w:rPr>
        <w:t>,</w:t>
      </w:r>
      <w:r w:rsidR="00D36B56" w:rsidRPr="0011653F">
        <w:rPr>
          <w:rFonts w:ascii="Garamond" w:hAnsi="Garamond"/>
        </w:rPr>
        <w:t xml:space="preserve"> 1982, along with another</w:t>
      </w:r>
      <w:r w:rsidR="001010A6" w:rsidRPr="0011653F">
        <w:rPr>
          <w:rFonts w:ascii="Garamond" w:hAnsi="Garamond"/>
        </w:rPr>
        <w:t xml:space="preserve"> landmar</w:t>
      </w:r>
      <w:r w:rsidR="00C34728" w:rsidRPr="0011653F">
        <w:rPr>
          <w:rFonts w:ascii="Garamond" w:hAnsi="Garamond"/>
        </w:rPr>
        <w:t>k</w:t>
      </w:r>
      <w:r w:rsidR="007C7FDB" w:rsidRPr="0011653F">
        <w:rPr>
          <w:rFonts w:ascii="Garamond" w:hAnsi="Garamond"/>
        </w:rPr>
        <w:t xml:space="preserve"> of central Pyongyang</w:t>
      </w:r>
      <w:r w:rsidR="00C34728" w:rsidRPr="0011653F">
        <w:rPr>
          <w:rFonts w:ascii="Garamond" w:hAnsi="Garamond"/>
        </w:rPr>
        <w:t xml:space="preserve"> </w:t>
      </w:r>
      <w:r w:rsidR="009E7461" w:rsidRPr="0011653F">
        <w:rPr>
          <w:rFonts w:ascii="Garamond" w:hAnsi="Garamond"/>
        </w:rPr>
        <w:t>waiting</w:t>
      </w:r>
      <w:r w:rsidR="00C34728" w:rsidRPr="0011653F">
        <w:rPr>
          <w:rFonts w:ascii="Garamond" w:hAnsi="Garamond"/>
        </w:rPr>
        <w:t xml:space="preserve"> just around the </w:t>
      </w:r>
      <w:r w:rsidR="007C7FDB" w:rsidRPr="0011653F">
        <w:rPr>
          <w:rFonts w:ascii="Garamond" w:hAnsi="Garamond"/>
        </w:rPr>
        <w:t>corner</w:t>
      </w:r>
      <w:r w:rsidR="00D36B56" w:rsidRPr="0011653F">
        <w:rPr>
          <w:rFonts w:ascii="Garamond" w:hAnsi="Garamond"/>
        </w:rPr>
        <w:t xml:space="preserve">. </w:t>
      </w:r>
      <w:r w:rsidR="00116561" w:rsidRPr="0011653F">
        <w:rPr>
          <w:rFonts w:ascii="Garamond" w:hAnsi="Garamond"/>
        </w:rPr>
        <w:t>The</w:t>
      </w:r>
      <w:r w:rsidR="00D36B56" w:rsidRPr="0011653F">
        <w:rPr>
          <w:rFonts w:ascii="Garamond" w:hAnsi="Garamond"/>
        </w:rPr>
        <w:t xml:space="preserve"> </w:t>
      </w:r>
      <w:r w:rsidR="00DF31DF" w:rsidRPr="0011653F">
        <w:rPr>
          <w:rFonts w:ascii="Garamond" w:hAnsi="Garamond"/>
        </w:rPr>
        <w:t>monument</w:t>
      </w:r>
      <w:r w:rsidR="00B629F4" w:rsidRPr="0011653F">
        <w:rPr>
          <w:rFonts w:ascii="Garamond" w:hAnsi="Garamond"/>
        </w:rPr>
        <w:t xml:space="preserve"> is dedicated to the</w:t>
      </w:r>
      <w:r w:rsidR="00EE4A41" w:rsidRPr="0011653F">
        <w:rPr>
          <w:rFonts w:ascii="Garamond" w:hAnsi="Garamond"/>
        </w:rPr>
        <w:t xml:space="preserve"> R</w:t>
      </w:r>
      <w:r w:rsidR="00D36B56" w:rsidRPr="0011653F">
        <w:rPr>
          <w:rFonts w:ascii="Garamond" w:hAnsi="Garamond"/>
        </w:rPr>
        <w:t xml:space="preserve">esistance and </w:t>
      </w:r>
      <w:r w:rsidR="007E7A08" w:rsidRPr="0011653F">
        <w:rPr>
          <w:rFonts w:ascii="Garamond" w:hAnsi="Garamond"/>
        </w:rPr>
        <w:t xml:space="preserve">the country’s </w:t>
      </w:r>
      <w:r w:rsidR="00D36B56" w:rsidRPr="0011653F">
        <w:rPr>
          <w:rFonts w:ascii="Garamond" w:hAnsi="Garamond"/>
        </w:rPr>
        <w:t xml:space="preserve">victory </w:t>
      </w:r>
      <w:r w:rsidR="007E7A08" w:rsidRPr="0011653F">
        <w:rPr>
          <w:rFonts w:ascii="Garamond" w:hAnsi="Garamond"/>
        </w:rPr>
        <w:t>over</w:t>
      </w:r>
      <w:r w:rsidR="00D36B56" w:rsidRPr="0011653F">
        <w:rPr>
          <w:rFonts w:ascii="Garamond" w:hAnsi="Garamond"/>
        </w:rPr>
        <w:t xml:space="preserve"> the Japanese, </w:t>
      </w:r>
      <w:r w:rsidR="007D5A2E" w:rsidRPr="0011653F">
        <w:rPr>
          <w:rFonts w:ascii="Garamond" w:hAnsi="Garamond"/>
        </w:rPr>
        <w:t>with the</w:t>
      </w:r>
      <w:r w:rsidR="00D36B56" w:rsidRPr="0011653F">
        <w:rPr>
          <w:rFonts w:ascii="Garamond" w:hAnsi="Garamond"/>
        </w:rPr>
        <w:t xml:space="preserve"> official dates of the struggle’s beginning (1925) and end (1945) engraved in </w:t>
      </w:r>
      <w:r w:rsidR="00C427ED" w:rsidRPr="0011653F">
        <w:rPr>
          <w:rFonts w:ascii="Garamond" w:hAnsi="Garamond"/>
        </w:rPr>
        <w:t>its</w:t>
      </w:r>
      <w:r w:rsidR="00D36B56" w:rsidRPr="0011653F">
        <w:rPr>
          <w:rFonts w:ascii="Garamond" w:hAnsi="Garamond"/>
        </w:rPr>
        <w:t xml:space="preserve"> pillars. It</w:t>
      </w:r>
      <w:r w:rsidR="007E7A08" w:rsidRPr="0011653F">
        <w:rPr>
          <w:rFonts w:ascii="Garamond" w:hAnsi="Garamond"/>
        </w:rPr>
        <w:t xml:space="preserve">’s </w:t>
      </w:r>
      <w:r w:rsidR="00D36B56" w:rsidRPr="0011653F">
        <w:rPr>
          <w:rFonts w:ascii="Garamond" w:hAnsi="Garamond"/>
        </w:rPr>
        <w:t xml:space="preserve">hardly a coincidence that Pyongyang’s city planners </w:t>
      </w:r>
      <w:r w:rsidR="007D5A2E" w:rsidRPr="0011653F">
        <w:rPr>
          <w:rFonts w:ascii="Garamond" w:hAnsi="Garamond"/>
        </w:rPr>
        <w:t>made</w:t>
      </w:r>
      <w:r w:rsidR="00D36B56" w:rsidRPr="0011653F">
        <w:rPr>
          <w:rFonts w:ascii="Garamond" w:hAnsi="Garamond"/>
        </w:rPr>
        <w:t xml:space="preserve"> the only access route from the airport to the city centre </w:t>
      </w:r>
      <w:r w:rsidR="007D5A2E" w:rsidRPr="0011653F">
        <w:rPr>
          <w:rFonts w:ascii="Garamond" w:hAnsi="Garamond"/>
        </w:rPr>
        <w:t xml:space="preserve">pass </w:t>
      </w:r>
      <w:r w:rsidR="00D36B56" w:rsidRPr="0011653F">
        <w:rPr>
          <w:rFonts w:ascii="Garamond" w:hAnsi="Garamond"/>
        </w:rPr>
        <w:t>through this awe-inspiring</w:t>
      </w:r>
      <w:r w:rsidR="00C427ED" w:rsidRPr="0011653F">
        <w:rPr>
          <w:rFonts w:ascii="Garamond" w:hAnsi="Garamond"/>
        </w:rPr>
        <w:t>,</w:t>
      </w:r>
      <w:r w:rsidR="00D36B56" w:rsidRPr="0011653F">
        <w:rPr>
          <w:rFonts w:ascii="Garamond" w:hAnsi="Garamond"/>
        </w:rPr>
        <w:t xml:space="preserve"> concrete colossus. The effect is that of driving</w:t>
      </w:r>
      <w:r w:rsidR="006D7587" w:rsidRPr="0011653F">
        <w:rPr>
          <w:rFonts w:ascii="Garamond" w:hAnsi="Garamond"/>
        </w:rPr>
        <w:t xml:space="preserve"> </w:t>
      </w:r>
      <w:r w:rsidR="007E7A08" w:rsidRPr="0011653F">
        <w:rPr>
          <w:rFonts w:ascii="Garamond" w:hAnsi="Garamond"/>
        </w:rPr>
        <w:t>both</w:t>
      </w:r>
      <w:r w:rsidR="00D36B56" w:rsidRPr="0011653F">
        <w:rPr>
          <w:rFonts w:ascii="Garamond" w:hAnsi="Garamond"/>
        </w:rPr>
        <w:t xml:space="preserve"> through a physical gate to </w:t>
      </w:r>
      <w:r w:rsidR="00C427ED" w:rsidRPr="0011653F">
        <w:rPr>
          <w:rFonts w:ascii="Garamond" w:hAnsi="Garamond"/>
        </w:rPr>
        <w:t>the city and a symbolic portal int</w:t>
      </w:r>
      <w:r w:rsidR="00D36B56" w:rsidRPr="0011653F">
        <w:rPr>
          <w:rFonts w:ascii="Garamond" w:hAnsi="Garamond"/>
        </w:rPr>
        <w:t>o the Pyongyang universe.</w:t>
      </w:r>
      <w:r w:rsidR="00A447FF" w:rsidRPr="0011653F">
        <w:rPr>
          <w:rFonts w:ascii="Garamond" w:hAnsi="Garamond"/>
        </w:rPr>
        <w:t xml:space="preserve"> And </w:t>
      </w:r>
      <w:r w:rsidR="00A447FF" w:rsidRPr="0011653F">
        <w:rPr>
          <w:rFonts w:ascii="Garamond" w:hAnsi="Garamond"/>
          <w:i/>
        </w:rPr>
        <w:t>t</w:t>
      </w:r>
      <w:r w:rsidR="00B03453" w:rsidRPr="0011653F">
        <w:rPr>
          <w:rFonts w:ascii="Garamond" w:hAnsi="Garamond"/>
          <w:i/>
        </w:rPr>
        <w:t>here</w:t>
      </w:r>
      <w:r w:rsidR="0007200D" w:rsidRPr="0011653F">
        <w:rPr>
          <w:rFonts w:ascii="Garamond" w:hAnsi="Garamond"/>
        </w:rPr>
        <w:t xml:space="preserve"> we go, passing </w:t>
      </w:r>
      <w:r w:rsidR="00F77442" w:rsidRPr="0011653F">
        <w:rPr>
          <w:rFonts w:ascii="Garamond" w:hAnsi="Garamond"/>
        </w:rPr>
        <w:t>under the concrete arch.</w:t>
      </w:r>
    </w:p>
    <w:p w14:paraId="7D2EA501" w14:textId="579AB1F9" w:rsidR="009D1F7C" w:rsidRPr="0011653F" w:rsidRDefault="009D1F7C" w:rsidP="0011653F">
      <w:pPr>
        <w:spacing w:line="360" w:lineRule="auto"/>
        <w:ind w:left="1701" w:right="1694" w:firstLine="459"/>
        <w:jc w:val="both"/>
        <w:rPr>
          <w:rFonts w:ascii="Garamond" w:hAnsi="Garamond"/>
        </w:rPr>
      </w:pPr>
      <w:r w:rsidRPr="0011653F">
        <w:rPr>
          <w:rFonts w:ascii="Garamond" w:hAnsi="Garamond"/>
        </w:rPr>
        <w:t xml:space="preserve">The bus </w:t>
      </w:r>
      <w:r w:rsidR="00B46A24" w:rsidRPr="0011653F">
        <w:rPr>
          <w:rFonts w:ascii="Garamond" w:hAnsi="Garamond"/>
        </w:rPr>
        <w:t xml:space="preserve">drives on along the </w:t>
      </w:r>
      <w:r w:rsidR="008B0B2F" w:rsidRPr="0011653F">
        <w:rPr>
          <w:rFonts w:ascii="Garamond" w:hAnsi="Garamond"/>
        </w:rPr>
        <w:t>mildly rolling</w:t>
      </w:r>
      <w:r w:rsidR="00B46A24" w:rsidRPr="0011653F">
        <w:rPr>
          <w:rFonts w:ascii="Garamond" w:hAnsi="Garamond"/>
        </w:rPr>
        <w:t xml:space="preserve"> side of the lush </w:t>
      </w:r>
      <w:r w:rsidR="00B46A24" w:rsidRPr="0011653F">
        <w:rPr>
          <w:rFonts w:ascii="Garamond" w:hAnsi="Garamond"/>
          <w:b/>
        </w:rPr>
        <w:t>Moran Hill</w:t>
      </w:r>
      <w:r w:rsidR="0010081A" w:rsidRPr="0011653F">
        <w:rPr>
          <w:rFonts w:ascii="Garamond" w:hAnsi="Garamond"/>
        </w:rPr>
        <w:t xml:space="preserve">, </w:t>
      </w:r>
      <w:r w:rsidR="00B46A24" w:rsidRPr="0011653F">
        <w:rPr>
          <w:rFonts w:ascii="Garamond" w:hAnsi="Garamond"/>
        </w:rPr>
        <w:t>Pyongyang</w:t>
      </w:r>
      <w:r w:rsidR="0010081A" w:rsidRPr="0011653F">
        <w:rPr>
          <w:rFonts w:ascii="Garamond" w:hAnsi="Garamond"/>
        </w:rPr>
        <w:t>’s own</w:t>
      </w:r>
      <w:r w:rsidR="00B46A24" w:rsidRPr="0011653F">
        <w:rPr>
          <w:rFonts w:ascii="Garamond" w:hAnsi="Garamond"/>
        </w:rPr>
        <w:t xml:space="preserve"> Central Park and a popular destination on public holidays, which, </w:t>
      </w:r>
      <w:r w:rsidR="00DF31DF" w:rsidRPr="0011653F">
        <w:rPr>
          <w:rFonts w:ascii="Garamond" w:hAnsi="Garamond"/>
        </w:rPr>
        <w:t>oddly</w:t>
      </w:r>
      <w:r w:rsidR="00B46A24" w:rsidRPr="0011653F">
        <w:rPr>
          <w:rFonts w:ascii="Garamond" w:hAnsi="Garamond"/>
        </w:rPr>
        <w:t xml:space="preserve"> e</w:t>
      </w:r>
      <w:r w:rsidR="00195665" w:rsidRPr="0011653F">
        <w:rPr>
          <w:rFonts w:ascii="Garamond" w:hAnsi="Garamond"/>
        </w:rPr>
        <w:t>nough, often</w:t>
      </w:r>
      <w:r w:rsidR="00547AA5" w:rsidRPr="0011653F">
        <w:rPr>
          <w:rFonts w:ascii="Garamond" w:hAnsi="Garamond"/>
        </w:rPr>
        <w:t xml:space="preserve"> seem to</w:t>
      </w:r>
      <w:r w:rsidR="00195665" w:rsidRPr="0011653F">
        <w:rPr>
          <w:rFonts w:ascii="Garamond" w:hAnsi="Garamond"/>
        </w:rPr>
        <w:t xml:space="preserve"> coincide with the L</w:t>
      </w:r>
      <w:r w:rsidR="00B46A24" w:rsidRPr="0011653F">
        <w:rPr>
          <w:rFonts w:ascii="Garamond" w:hAnsi="Garamond"/>
        </w:rPr>
        <w:t xml:space="preserve">eaders’ birthdays. </w:t>
      </w:r>
      <w:r w:rsidR="00B82BD0" w:rsidRPr="0011653F">
        <w:rPr>
          <w:rFonts w:ascii="Garamond" w:hAnsi="Garamond"/>
        </w:rPr>
        <w:t>The hill</w:t>
      </w:r>
      <w:r w:rsidR="00B46A24" w:rsidRPr="0011653F">
        <w:rPr>
          <w:rFonts w:ascii="Garamond" w:hAnsi="Garamond"/>
        </w:rPr>
        <w:t xml:space="preserve"> </w:t>
      </w:r>
      <w:r w:rsidR="008B0B2F" w:rsidRPr="0011653F">
        <w:rPr>
          <w:rFonts w:ascii="Garamond" w:hAnsi="Garamond"/>
        </w:rPr>
        <w:t>also lends</w:t>
      </w:r>
      <w:r w:rsidR="00B46A24" w:rsidRPr="0011653F">
        <w:rPr>
          <w:rFonts w:ascii="Garamond" w:hAnsi="Garamond"/>
        </w:rPr>
        <w:t xml:space="preserve"> its name to the </w:t>
      </w:r>
      <w:r w:rsidR="00F14F7C" w:rsidRPr="0011653F">
        <w:rPr>
          <w:rFonts w:ascii="Garamond" w:hAnsi="Garamond"/>
        </w:rPr>
        <w:t xml:space="preserve">closest </w:t>
      </w:r>
      <w:r w:rsidR="004C5DF9" w:rsidRPr="0011653F">
        <w:rPr>
          <w:rFonts w:ascii="Garamond" w:hAnsi="Garamond"/>
        </w:rPr>
        <w:t xml:space="preserve">thing </w:t>
      </w:r>
      <w:r w:rsidR="000C2230" w:rsidRPr="0011653F">
        <w:rPr>
          <w:rFonts w:ascii="Garamond" w:hAnsi="Garamond"/>
        </w:rPr>
        <w:t>the</w:t>
      </w:r>
      <w:r w:rsidR="00B83192" w:rsidRPr="0011653F">
        <w:rPr>
          <w:rFonts w:ascii="Garamond" w:hAnsi="Garamond"/>
        </w:rPr>
        <w:t xml:space="preserve"> country </w:t>
      </w:r>
      <w:r w:rsidR="009B75A5" w:rsidRPr="0011653F">
        <w:rPr>
          <w:rFonts w:ascii="Garamond" w:hAnsi="Garamond"/>
        </w:rPr>
        <w:t>has produced, so far,</w:t>
      </w:r>
      <w:r w:rsidR="00B83192" w:rsidRPr="0011653F">
        <w:rPr>
          <w:rFonts w:ascii="Garamond" w:hAnsi="Garamond"/>
        </w:rPr>
        <w:t xml:space="preserve"> to</w:t>
      </w:r>
      <w:r w:rsidR="004C5DF9" w:rsidRPr="0011653F">
        <w:rPr>
          <w:rFonts w:ascii="Garamond" w:hAnsi="Garamond"/>
        </w:rPr>
        <w:t xml:space="preserve"> </w:t>
      </w:r>
      <w:r w:rsidR="00F14F7C" w:rsidRPr="0011653F">
        <w:rPr>
          <w:rFonts w:ascii="Garamond" w:hAnsi="Garamond"/>
        </w:rPr>
        <w:t xml:space="preserve">modern pop </w:t>
      </w:r>
      <w:r w:rsidR="00B83192" w:rsidRPr="0011653F">
        <w:rPr>
          <w:rFonts w:ascii="Garamond" w:hAnsi="Garamond"/>
        </w:rPr>
        <w:t>stars</w:t>
      </w:r>
      <w:r w:rsidR="008B0B2F" w:rsidRPr="0011653F">
        <w:rPr>
          <w:rFonts w:ascii="Garamond" w:hAnsi="Garamond"/>
        </w:rPr>
        <w:t>:</w:t>
      </w:r>
      <w:r w:rsidR="00F14F7C" w:rsidRPr="0011653F">
        <w:rPr>
          <w:rFonts w:ascii="Garamond" w:hAnsi="Garamond"/>
        </w:rPr>
        <w:t xml:space="preserve"> Kim Jong Un’s own “house </w:t>
      </w:r>
      <w:r w:rsidR="006D7587" w:rsidRPr="0011653F">
        <w:rPr>
          <w:rFonts w:ascii="Garamond" w:hAnsi="Garamond"/>
        </w:rPr>
        <w:t>band</w:t>
      </w:r>
      <w:r w:rsidR="00F14F7C" w:rsidRPr="0011653F">
        <w:rPr>
          <w:rFonts w:ascii="Garamond" w:hAnsi="Garamond"/>
        </w:rPr>
        <w:t xml:space="preserve">”, the girl band </w:t>
      </w:r>
      <w:r w:rsidR="00F14F7C" w:rsidRPr="0011653F">
        <w:rPr>
          <w:rFonts w:ascii="Garamond" w:hAnsi="Garamond"/>
          <w:b/>
        </w:rPr>
        <w:t xml:space="preserve">Moranbong. </w:t>
      </w:r>
      <w:r w:rsidR="00F14F7C" w:rsidRPr="0011653F">
        <w:rPr>
          <w:rFonts w:ascii="Garamond" w:hAnsi="Garamond"/>
        </w:rPr>
        <w:t xml:space="preserve">This unique North Korean blend of the Spice Girls and the Royal Edinburgh Military Tattoo </w:t>
      </w:r>
      <w:r w:rsidR="00F41963" w:rsidRPr="0011653F">
        <w:rPr>
          <w:rFonts w:ascii="Garamond" w:hAnsi="Garamond"/>
        </w:rPr>
        <w:t>performed in</w:t>
      </w:r>
      <w:r w:rsidR="00F14F7C" w:rsidRPr="0011653F">
        <w:rPr>
          <w:rFonts w:ascii="Garamond" w:hAnsi="Garamond"/>
        </w:rPr>
        <w:t xml:space="preserve"> public </w:t>
      </w:r>
      <w:r w:rsidR="004A21A2" w:rsidRPr="0011653F">
        <w:rPr>
          <w:rFonts w:ascii="Garamond" w:hAnsi="Garamond"/>
        </w:rPr>
        <w:t>fo</w:t>
      </w:r>
      <w:r w:rsidR="00F41963" w:rsidRPr="0011653F">
        <w:rPr>
          <w:rFonts w:ascii="Garamond" w:hAnsi="Garamond"/>
        </w:rPr>
        <w:t>r the first time in</w:t>
      </w:r>
      <w:r w:rsidR="00F14F7C" w:rsidRPr="0011653F">
        <w:rPr>
          <w:rFonts w:ascii="Garamond" w:hAnsi="Garamond"/>
        </w:rPr>
        <w:t xml:space="preserve"> the summer of 2012, reportedly at the </w:t>
      </w:r>
      <w:r w:rsidR="008B0B2F" w:rsidRPr="0011653F">
        <w:rPr>
          <w:rFonts w:ascii="Garamond" w:hAnsi="Garamond"/>
        </w:rPr>
        <w:t>request</w:t>
      </w:r>
      <w:r w:rsidR="00F14F7C" w:rsidRPr="0011653F">
        <w:rPr>
          <w:rFonts w:ascii="Garamond" w:hAnsi="Garamond"/>
        </w:rPr>
        <w:t xml:space="preserve"> of the recently appointed Supreme Leader himself. The repertoire</w:t>
      </w:r>
      <w:r w:rsidR="008953FB" w:rsidRPr="0011653F">
        <w:rPr>
          <w:rFonts w:ascii="Garamond" w:hAnsi="Garamond"/>
        </w:rPr>
        <w:t>, naturally, is</w:t>
      </w:r>
      <w:r w:rsidR="00F14F7C" w:rsidRPr="0011653F">
        <w:rPr>
          <w:rFonts w:ascii="Garamond" w:hAnsi="Garamond"/>
        </w:rPr>
        <w:t xml:space="preserve"> of the edifying variety – Kim-pop? – and can be divided into </w:t>
      </w:r>
      <w:r w:rsidR="00E82115" w:rsidRPr="0011653F">
        <w:rPr>
          <w:rFonts w:ascii="Garamond" w:hAnsi="Garamond"/>
        </w:rPr>
        <w:t>t</w:t>
      </w:r>
      <w:r w:rsidR="004A21A2" w:rsidRPr="0011653F">
        <w:rPr>
          <w:rFonts w:ascii="Garamond" w:hAnsi="Garamond"/>
        </w:rPr>
        <w:t>w</w:t>
      </w:r>
      <w:r w:rsidR="00E82115" w:rsidRPr="0011653F">
        <w:rPr>
          <w:rFonts w:ascii="Garamond" w:hAnsi="Garamond"/>
        </w:rPr>
        <w:t>o</w:t>
      </w:r>
      <w:r w:rsidR="00F14F7C" w:rsidRPr="0011653F">
        <w:rPr>
          <w:rFonts w:ascii="Garamond" w:hAnsi="Garamond"/>
        </w:rPr>
        <w:t xml:space="preserve"> main genres: earnest love ballads to the Leaders, </w:t>
      </w:r>
      <w:r w:rsidR="004A21A2" w:rsidRPr="0011653F">
        <w:rPr>
          <w:rFonts w:ascii="Garamond" w:hAnsi="Garamond"/>
        </w:rPr>
        <w:t>such as</w:t>
      </w:r>
      <w:r w:rsidR="00F14F7C" w:rsidRPr="0011653F">
        <w:rPr>
          <w:rFonts w:ascii="Garamond" w:hAnsi="Garamond"/>
        </w:rPr>
        <w:t xml:space="preserve"> “We Call Him Father” and patriotic girl scout versions </w:t>
      </w:r>
      <w:r w:rsidR="00F67BD6" w:rsidRPr="0011653F">
        <w:rPr>
          <w:rFonts w:ascii="Garamond" w:hAnsi="Garamond"/>
        </w:rPr>
        <w:t>of Seventies disco pop, Baccara-</w:t>
      </w:r>
      <w:r w:rsidR="00F14F7C" w:rsidRPr="0011653F">
        <w:rPr>
          <w:rFonts w:ascii="Garamond" w:hAnsi="Garamond"/>
        </w:rPr>
        <w:t xml:space="preserve">style, </w:t>
      </w:r>
      <w:r w:rsidR="004A21A2" w:rsidRPr="0011653F">
        <w:rPr>
          <w:rFonts w:ascii="Garamond" w:hAnsi="Garamond"/>
        </w:rPr>
        <w:t>such as</w:t>
      </w:r>
      <w:r w:rsidR="00F14F7C" w:rsidRPr="0011653F">
        <w:rPr>
          <w:rFonts w:ascii="Garamond" w:hAnsi="Garamond"/>
        </w:rPr>
        <w:t xml:space="preserve"> “The </w:t>
      </w:r>
      <w:r w:rsidR="0040704F" w:rsidRPr="0011653F">
        <w:rPr>
          <w:rFonts w:ascii="Garamond" w:hAnsi="Garamond"/>
        </w:rPr>
        <w:t>Train To The Future”. With their short-skirted officer’</w:t>
      </w:r>
      <w:r w:rsidR="008679FE" w:rsidRPr="0011653F">
        <w:rPr>
          <w:rFonts w:ascii="Garamond" w:hAnsi="Garamond"/>
        </w:rPr>
        <w:t xml:space="preserve">s uniforms and prim, </w:t>
      </w:r>
      <w:r w:rsidR="00F67BD6" w:rsidRPr="0011653F">
        <w:rPr>
          <w:rFonts w:ascii="Garamond" w:hAnsi="Garamond"/>
        </w:rPr>
        <w:t>yet</w:t>
      </w:r>
      <w:r w:rsidR="008679FE" w:rsidRPr="0011653F">
        <w:rPr>
          <w:rFonts w:ascii="Garamond" w:hAnsi="Garamond"/>
        </w:rPr>
        <w:t xml:space="preserve"> mildly</w:t>
      </w:r>
      <w:r w:rsidR="000B36D7" w:rsidRPr="0011653F">
        <w:rPr>
          <w:rFonts w:ascii="Garamond" w:hAnsi="Garamond"/>
        </w:rPr>
        <w:t xml:space="preserve"> suggestive </w:t>
      </w:r>
      <w:r w:rsidR="009B75A5" w:rsidRPr="0011653F">
        <w:rPr>
          <w:rFonts w:ascii="Garamond" w:hAnsi="Garamond"/>
        </w:rPr>
        <w:t xml:space="preserve">onstage </w:t>
      </w:r>
      <w:r w:rsidR="000B36D7" w:rsidRPr="0011653F">
        <w:rPr>
          <w:rFonts w:ascii="Garamond" w:hAnsi="Garamond"/>
        </w:rPr>
        <w:t>moves</w:t>
      </w:r>
      <w:r w:rsidR="008679FE" w:rsidRPr="0011653F">
        <w:rPr>
          <w:rFonts w:ascii="Garamond" w:hAnsi="Garamond"/>
        </w:rPr>
        <w:t xml:space="preserve">, </w:t>
      </w:r>
      <w:r w:rsidR="004C5B41" w:rsidRPr="0011653F">
        <w:rPr>
          <w:rFonts w:ascii="Garamond" w:hAnsi="Garamond"/>
        </w:rPr>
        <w:t>Moranbong’s</w:t>
      </w:r>
      <w:r w:rsidR="008679FE" w:rsidRPr="0011653F">
        <w:rPr>
          <w:rFonts w:ascii="Garamond" w:hAnsi="Garamond"/>
        </w:rPr>
        <w:t xml:space="preserve"> image has been quite aptly</w:t>
      </w:r>
      <w:r w:rsidR="009B75A5" w:rsidRPr="0011653F">
        <w:rPr>
          <w:rFonts w:ascii="Garamond" w:hAnsi="Garamond"/>
        </w:rPr>
        <w:t xml:space="preserve"> defined</w:t>
      </w:r>
      <w:r w:rsidR="004C5B41" w:rsidRPr="0011653F">
        <w:rPr>
          <w:rFonts w:ascii="Garamond" w:hAnsi="Garamond"/>
        </w:rPr>
        <w:t xml:space="preserve"> in the Western press</w:t>
      </w:r>
      <w:r w:rsidR="008679FE" w:rsidRPr="0011653F">
        <w:rPr>
          <w:rFonts w:ascii="Garamond" w:hAnsi="Garamond"/>
        </w:rPr>
        <w:t xml:space="preserve"> as “totalitarian with a hint of naughty</w:t>
      </w:r>
      <w:r w:rsidR="008679FE" w:rsidRPr="0011653F">
        <w:rPr>
          <w:rFonts w:ascii="Garamond" w:hAnsi="Garamond"/>
          <w:i/>
        </w:rPr>
        <w:t xml:space="preserve">”. </w:t>
      </w:r>
      <w:r w:rsidR="008679FE" w:rsidRPr="0011653F">
        <w:rPr>
          <w:rFonts w:ascii="Garamond" w:hAnsi="Garamond"/>
        </w:rPr>
        <w:t xml:space="preserve">Their greatest hit to date is the </w:t>
      </w:r>
      <w:r w:rsidR="004C5B41" w:rsidRPr="0011653F">
        <w:rPr>
          <w:rFonts w:ascii="Garamond" w:hAnsi="Garamond"/>
        </w:rPr>
        <w:t>ruthlessly</w:t>
      </w:r>
      <w:r w:rsidR="008679FE" w:rsidRPr="0011653F">
        <w:rPr>
          <w:rFonts w:ascii="Garamond" w:hAnsi="Garamond"/>
        </w:rPr>
        <w:t xml:space="preserve"> catchy “</w:t>
      </w:r>
      <w:r w:rsidR="0087767C" w:rsidRPr="0011653F">
        <w:rPr>
          <w:rFonts w:ascii="Garamond" w:hAnsi="Garamond"/>
        </w:rPr>
        <w:t>We Will</w:t>
      </w:r>
      <w:r w:rsidR="008679FE" w:rsidRPr="0011653F">
        <w:rPr>
          <w:rFonts w:ascii="Garamond" w:hAnsi="Garamond"/>
        </w:rPr>
        <w:t xml:space="preserve"> Go </w:t>
      </w:r>
      <w:r w:rsidR="0087767C" w:rsidRPr="0011653F">
        <w:rPr>
          <w:rFonts w:ascii="Garamond" w:hAnsi="Garamond"/>
        </w:rPr>
        <w:t>to</w:t>
      </w:r>
      <w:r w:rsidR="008679FE" w:rsidRPr="0011653F">
        <w:rPr>
          <w:rFonts w:ascii="Garamond" w:hAnsi="Garamond"/>
        </w:rPr>
        <w:t xml:space="preserve"> Mount P</w:t>
      </w:r>
      <w:r w:rsidR="0042311A" w:rsidRPr="0011653F">
        <w:rPr>
          <w:rFonts w:ascii="Garamond" w:hAnsi="Garamond"/>
        </w:rPr>
        <w:t>a</w:t>
      </w:r>
      <w:r w:rsidR="008679FE" w:rsidRPr="0011653F">
        <w:rPr>
          <w:rFonts w:ascii="Garamond" w:hAnsi="Garamond"/>
        </w:rPr>
        <w:t>ektu” (</w:t>
      </w:r>
      <w:r w:rsidR="008679FE" w:rsidRPr="0011653F">
        <w:rPr>
          <w:rFonts w:ascii="Garamond" w:hAnsi="Garamond"/>
          <w:i/>
        </w:rPr>
        <w:t>Garira Paektusan Urô</w:t>
      </w:r>
      <w:r w:rsidR="008679FE" w:rsidRPr="0011653F">
        <w:rPr>
          <w:rFonts w:ascii="Garamond" w:hAnsi="Garamond"/>
        </w:rPr>
        <w:t xml:space="preserve">) from 2015. It is a tribute to the Kim dynasty </w:t>
      </w:r>
      <w:r w:rsidR="005E33C9" w:rsidRPr="0011653F">
        <w:rPr>
          <w:rFonts w:ascii="Garamond" w:hAnsi="Garamond"/>
        </w:rPr>
        <w:t>scantily</w:t>
      </w:r>
      <w:r w:rsidR="008679FE" w:rsidRPr="0011653F">
        <w:rPr>
          <w:rFonts w:ascii="Garamond" w:hAnsi="Garamond"/>
        </w:rPr>
        <w:t xml:space="preserve"> </w:t>
      </w:r>
      <w:r w:rsidR="004A21A2" w:rsidRPr="0011653F">
        <w:rPr>
          <w:rFonts w:ascii="Garamond" w:hAnsi="Garamond"/>
        </w:rPr>
        <w:t>dressed u</w:t>
      </w:r>
      <w:r w:rsidR="00B3302F" w:rsidRPr="0011653F">
        <w:rPr>
          <w:rFonts w:ascii="Garamond" w:hAnsi="Garamond"/>
        </w:rPr>
        <w:t>p</w:t>
      </w:r>
      <w:r w:rsidR="005E33C9" w:rsidRPr="0011653F">
        <w:rPr>
          <w:rFonts w:ascii="Garamond" w:hAnsi="Garamond"/>
        </w:rPr>
        <w:t xml:space="preserve"> in mountain-</w:t>
      </w:r>
      <w:r w:rsidR="00B83192" w:rsidRPr="0011653F">
        <w:rPr>
          <w:rFonts w:ascii="Garamond" w:hAnsi="Garamond"/>
        </w:rPr>
        <w:t>hiking</w:t>
      </w:r>
      <w:r w:rsidR="008679FE" w:rsidRPr="0011653F">
        <w:rPr>
          <w:rFonts w:ascii="Garamond" w:hAnsi="Garamond"/>
        </w:rPr>
        <w:t xml:space="preserve"> metaphors.</w:t>
      </w:r>
      <w:r w:rsidR="005E33C9" w:rsidRPr="0011653F">
        <w:rPr>
          <w:rFonts w:ascii="Garamond" w:hAnsi="Garamond"/>
        </w:rPr>
        <w:t xml:space="preserve"> On the other side of the road from the Moran Park, we pass the </w:t>
      </w:r>
      <w:r w:rsidR="005E33C9" w:rsidRPr="0011653F">
        <w:rPr>
          <w:rFonts w:ascii="Garamond" w:hAnsi="Garamond"/>
          <w:b/>
        </w:rPr>
        <w:t>Chollima Statue</w:t>
      </w:r>
      <w:r w:rsidR="005E33C9" w:rsidRPr="0011653F">
        <w:rPr>
          <w:rFonts w:ascii="Garamond" w:hAnsi="Garamond"/>
        </w:rPr>
        <w:t xml:space="preserve">, one of many examples of the North Korean state propaganda </w:t>
      </w:r>
      <w:r w:rsidR="005E33C9" w:rsidRPr="0011653F">
        <w:rPr>
          <w:rFonts w:ascii="Garamond" w:hAnsi="Garamond"/>
        </w:rPr>
        <w:lastRenderedPageBreak/>
        <w:t xml:space="preserve">apparatus’s ingenious use of pan-Korean myths, legends and folklore. According to </w:t>
      </w:r>
      <w:r w:rsidR="009B75A5" w:rsidRPr="0011653F">
        <w:rPr>
          <w:rFonts w:ascii="Garamond" w:hAnsi="Garamond"/>
        </w:rPr>
        <w:t>a</w:t>
      </w:r>
      <w:r w:rsidR="005E33C9" w:rsidRPr="0011653F">
        <w:rPr>
          <w:rFonts w:ascii="Garamond" w:hAnsi="Garamond"/>
        </w:rPr>
        <w:t xml:space="preserve"> folk tale, Chollima is the name of a winged horse almost identical to the Pegasus of Greek mythology, who could run (or fly) one thousand </w:t>
      </w:r>
      <w:r w:rsidR="005E33C9" w:rsidRPr="0011653F">
        <w:rPr>
          <w:rFonts w:ascii="Garamond" w:hAnsi="Garamond"/>
          <w:i/>
        </w:rPr>
        <w:t>ri</w:t>
      </w:r>
      <w:r w:rsidR="005E33C9" w:rsidRPr="0011653F">
        <w:rPr>
          <w:rFonts w:ascii="Garamond" w:hAnsi="Garamond"/>
        </w:rPr>
        <w:t xml:space="preserve"> or 400 kilometres in a day.</w:t>
      </w:r>
      <w:r w:rsidR="005E33C9" w:rsidRPr="0011653F">
        <w:rPr>
          <w:rStyle w:val="Fotnotereferanse"/>
          <w:rFonts w:ascii="Garamond" w:hAnsi="Garamond"/>
        </w:rPr>
        <w:footnoteReference w:id="14"/>
      </w:r>
      <w:r w:rsidR="008679FE" w:rsidRPr="0011653F">
        <w:rPr>
          <w:rFonts w:ascii="Garamond" w:hAnsi="Garamond"/>
        </w:rPr>
        <w:t xml:space="preserve"> </w:t>
      </w:r>
      <w:r w:rsidR="00B62551" w:rsidRPr="0011653F">
        <w:rPr>
          <w:rFonts w:ascii="Garamond" w:hAnsi="Garamond"/>
        </w:rPr>
        <w:t xml:space="preserve">Chollima </w:t>
      </w:r>
      <w:r w:rsidR="006A2E6C" w:rsidRPr="0011653F">
        <w:rPr>
          <w:rFonts w:ascii="Garamond" w:hAnsi="Garamond"/>
        </w:rPr>
        <w:t xml:space="preserve">roamed the country looking for a rider </w:t>
      </w:r>
      <w:r w:rsidR="00172948" w:rsidRPr="0011653F">
        <w:rPr>
          <w:rFonts w:ascii="Garamond" w:hAnsi="Garamond"/>
        </w:rPr>
        <w:t xml:space="preserve">who </w:t>
      </w:r>
      <w:r w:rsidR="00546E51" w:rsidRPr="0011653F">
        <w:rPr>
          <w:rFonts w:ascii="Garamond" w:hAnsi="Garamond"/>
        </w:rPr>
        <w:t>could break it in</w:t>
      </w:r>
      <w:r w:rsidR="00172948" w:rsidRPr="0011653F">
        <w:rPr>
          <w:rFonts w:ascii="Garamond" w:hAnsi="Garamond"/>
        </w:rPr>
        <w:t>,</w:t>
      </w:r>
      <w:r w:rsidR="006A2E6C" w:rsidRPr="0011653F">
        <w:rPr>
          <w:rFonts w:ascii="Garamond" w:hAnsi="Garamond"/>
        </w:rPr>
        <w:t xml:space="preserve"> but</w:t>
      </w:r>
      <w:r w:rsidR="00172948" w:rsidRPr="0011653F">
        <w:rPr>
          <w:rFonts w:ascii="Garamond" w:hAnsi="Garamond"/>
        </w:rPr>
        <w:t xml:space="preserve"> eventually</w:t>
      </w:r>
      <w:r w:rsidR="006A2E6C" w:rsidRPr="0011653F">
        <w:rPr>
          <w:rFonts w:ascii="Garamond" w:hAnsi="Garamond"/>
        </w:rPr>
        <w:t xml:space="preserve"> had to give up and flew up to heaven instead. The statue “symbolises the heroic zeal and indomitable resolve of our people, who with </w:t>
      </w:r>
      <w:r w:rsidR="00E14796" w:rsidRPr="0011653F">
        <w:rPr>
          <w:rFonts w:ascii="Garamond" w:hAnsi="Garamond"/>
        </w:rPr>
        <w:t>their</w:t>
      </w:r>
      <w:r w:rsidR="006A2E6C" w:rsidRPr="0011653F">
        <w:rPr>
          <w:rFonts w:ascii="Garamond" w:hAnsi="Garamond"/>
        </w:rPr>
        <w:t xml:space="preserve"> incessant creativity continue breaking new ground in the spirit of Chollima.” </w:t>
      </w:r>
      <w:r w:rsidR="00380C84" w:rsidRPr="0011653F">
        <w:rPr>
          <w:rFonts w:ascii="Garamond" w:hAnsi="Garamond"/>
        </w:rPr>
        <w:t xml:space="preserve">When the bombed-out city of Pyongyang and the rest of North Korea was being rebuilt after the Korean </w:t>
      </w:r>
      <w:r w:rsidR="00CB6753">
        <w:rPr>
          <w:rFonts w:ascii="Garamond" w:hAnsi="Garamond"/>
        </w:rPr>
        <w:t>W</w:t>
      </w:r>
      <w:r w:rsidR="00380C84" w:rsidRPr="0011653F">
        <w:rPr>
          <w:rFonts w:ascii="Garamond" w:hAnsi="Garamond"/>
        </w:rPr>
        <w:t>ar, the authorities mobili</w:t>
      </w:r>
      <w:r w:rsidR="000160A3" w:rsidRPr="0011653F">
        <w:rPr>
          <w:rFonts w:ascii="Garamond" w:hAnsi="Garamond"/>
        </w:rPr>
        <w:t>sed the masses to a collective “</w:t>
      </w:r>
      <w:r w:rsidR="007B6578" w:rsidRPr="0011653F">
        <w:rPr>
          <w:rFonts w:ascii="Garamond" w:hAnsi="Garamond"/>
        </w:rPr>
        <w:t>voluntary” effort</w:t>
      </w:r>
      <w:r w:rsidR="00172948" w:rsidRPr="0011653F">
        <w:rPr>
          <w:rFonts w:ascii="Garamond" w:hAnsi="Garamond"/>
        </w:rPr>
        <w:t xml:space="preserve"> </w:t>
      </w:r>
      <w:r w:rsidR="008F358E" w:rsidRPr="0011653F">
        <w:rPr>
          <w:rFonts w:ascii="Garamond" w:hAnsi="Garamond"/>
        </w:rPr>
        <w:t xml:space="preserve">by </w:t>
      </w:r>
      <w:r w:rsidR="00CA4BB5" w:rsidRPr="0011653F">
        <w:rPr>
          <w:rFonts w:ascii="Garamond" w:hAnsi="Garamond"/>
        </w:rPr>
        <w:t>means of</w:t>
      </w:r>
      <w:r w:rsidR="00172948" w:rsidRPr="0011653F">
        <w:rPr>
          <w:rFonts w:ascii="Garamond" w:hAnsi="Garamond"/>
        </w:rPr>
        <w:t xml:space="preserve"> a</w:t>
      </w:r>
      <w:r w:rsidR="00380C84" w:rsidRPr="0011653F">
        <w:rPr>
          <w:rFonts w:ascii="Garamond" w:hAnsi="Garamond"/>
        </w:rPr>
        <w:t xml:space="preserve"> national public awareness campaign, </w:t>
      </w:r>
      <w:r w:rsidR="00380C84" w:rsidRPr="0011653F">
        <w:rPr>
          <w:rFonts w:ascii="Garamond" w:hAnsi="Garamond"/>
          <w:i/>
        </w:rPr>
        <w:t>Chollima Speed</w:t>
      </w:r>
      <w:r w:rsidR="00380C84" w:rsidRPr="0011653F">
        <w:rPr>
          <w:rFonts w:ascii="Garamond" w:hAnsi="Garamond"/>
        </w:rPr>
        <w:t xml:space="preserve">, </w:t>
      </w:r>
      <w:r w:rsidR="000250B4" w:rsidRPr="0011653F">
        <w:rPr>
          <w:rFonts w:ascii="Garamond" w:hAnsi="Garamond"/>
        </w:rPr>
        <w:t xml:space="preserve">which was </w:t>
      </w:r>
      <w:r w:rsidR="00D00EBC" w:rsidRPr="0011653F">
        <w:rPr>
          <w:rFonts w:ascii="Garamond" w:hAnsi="Garamond"/>
        </w:rPr>
        <w:t>clearly</w:t>
      </w:r>
      <w:r w:rsidR="00380C84" w:rsidRPr="0011653F">
        <w:rPr>
          <w:rFonts w:ascii="Garamond" w:hAnsi="Garamond"/>
        </w:rPr>
        <w:t xml:space="preserve"> inspired by Mao and The Great Leap Forward. Chollima Speed has entered the North Korean vocabulary and </w:t>
      </w:r>
      <w:r w:rsidR="000250B4" w:rsidRPr="0011653F">
        <w:rPr>
          <w:rFonts w:ascii="Garamond" w:hAnsi="Garamond"/>
        </w:rPr>
        <w:t>remains</w:t>
      </w:r>
      <w:r w:rsidR="00380C84" w:rsidRPr="0011653F">
        <w:rPr>
          <w:rFonts w:ascii="Garamond" w:hAnsi="Garamond"/>
        </w:rPr>
        <w:t xml:space="preserve"> a well-known </w:t>
      </w:r>
      <w:r w:rsidR="008E7641" w:rsidRPr="0011653F">
        <w:rPr>
          <w:rFonts w:ascii="Garamond" w:hAnsi="Garamond"/>
        </w:rPr>
        <w:t>ter</w:t>
      </w:r>
      <w:r w:rsidR="00172948" w:rsidRPr="0011653F">
        <w:rPr>
          <w:rFonts w:ascii="Garamond" w:hAnsi="Garamond"/>
        </w:rPr>
        <w:t>m</w:t>
      </w:r>
      <w:r w:rsidR="005644D2" w:rsidRPr="0011653F">
        <w:rPr>
          <w:rFonts w:ascii="Garamond" w:hAnsi="Garamond"/>
        </w:rPr>
        <w:t xml:space="preserve">, especially </w:t>
      </w:r>
      <w:r w:rsidR="00EC1BDF" w:rsidRPr="0011653F">
        <w:rPr>
          <w:rFonts w:ascii="Garamond" w:hAnsi="Garamond"/>
        </w:rPr>
        <w:t>to</w:t>
      </w:r>
      <w:r w:rsidR="006D7587" w:rsidRPr="0011653F">
        <w:rPr>
          <w:rFonts w:ascii="Garamond" w:hAnsi="Garamond"/>
        </w:rPr>
        <w:t xml:space="preserve"> </w:t>
      </w:r>
      <w:r w:rsidR="00172948" w:rsidRPr="0011653F">
        <w:rPr>
          <w:rFonts w:ascii="Garamond" w:hAnsi="Garamond"/>
        </w:rPr>
        <w:t>those</w:t>
      </w:r>
      <w:r w:rsidR="005644D2" w:rsidRPr="0011653F">
        <w:rPr>
          <w:rFonts w:ascii="Garamond" w:hAnsi="Garamond"/>
        </w:rPr>
        <w:t xml:space="preserve"> who </w:t>
      </w:r>
      <w:r w:rsidR="00D22A38" w:rsidRPr="0011653F">
        <w:rPr>
          <w:rFonts w:ascii="Garamond" w:hAnsi="Garamond"/>
        </w:rPr>
        <w:t xml:space="preserve">remember the reconstruction </w:t>
      </w:r>
      <w:r w:rsidR="00172948" w:rsidRPr="0011653F">
        <w:rPr>
          <w:rFonts w:ascii="Garamond" w:hAnsi="Garamond"/>
        </w:rPr>
        <w:t>effort</w:t>
      </w:r>
      <w:r w:rsidR="00D22A38" w:rsidRPr="0011653F">
        <w:rPr>
          <w:rFonts w:ascii="Garamond" w:hAnsi="Garamond"/>
        </w:rPr>
        <w:t xml:space="preserve"> and </w:t>
      </w:r>
      <w:r w:rsidR="00D47DA9" w:rsidRPr="0011653F">
        <w:rPr>
          <w:rFonts w:ascii="Garamond" w:hAnsi="Garamond"/>
        </w:rPr>
        <w:t>th</w:t>
      </w:r>
      <w:r w:rsidR="002D140E" w:rsidRPr="0011653F">
        <w:rPr>
          <w:rFonts w:ascii="Garamond" w:hAnsi="Garamond"/>
        </w:rPr>
        <w:t xml:space="preserve">e </w:t>
      </w:r>
      <w:r w:rsidR="00685E07" w:rsidRPr="0011653F">
        <w:rPr>
          <w:rFonts w:ascii="Garamond" w:hAnsi="Garamond"/>
        </w:rPr>
        <w:t>following years</w:t>
      </w:r>
      <w:r w:rsidR="00DD096A" w:rsidRPr="0011653F">
        <w:rPr>
          <w:rFonts w:ascii="Garamond" w:hAnsi="Garamond"/>
        </w:rPr>
        <w:t>.</w:t>
      </w:r>
      <w:r w:rsidR="00D22A38" w:rsidRPr="0011653F">
        <w:rPr>
          <w:rFonts w:ascii="Garamond" w:hAnsi="Garamond"/>
        </w:rPr>
        <w:t xml:space="preserve"> </w:t>
      </w:r>
      <w:r w:rsidR="006D7587" w:rsidRPr="0011653F">
        <w:rPr>
          <w:rFonts w:ascii="Garamond" w:hAnsi="Garamond"/>
        </w:rPr>
        <w:t>Lately</w:t>
      </w:r>
      <w:r w:rsidR="00D22A38" w:rsidRPr="0011653F">
        <w:rPr>
          <w:rFonts w:ascii="Garamond" w:hAnsi="Garamond"/>
        </w:rPr>
        <w:t xml:space="preserve">, however, the </w:t>
      </w:r>
      <w:r w:rsidR="006D7587" w:rsidRPr="0011653F">
        <w:rPr>
          <w:rFonts w:ascii="Garamond" w:hAnsi="Garamond"/>
        </w:rPr>
        <w:t>term</w:t>
      </w:r>
      <w:r w:rsidR="00D22A38" w:rsidRPr="0011653F">
        <w:rPr>
          <w:rFonts w:ascii="Garamond" w:hAnsi="Garamond"/>
        </w:rPr>
        <w:t xml:space="preserve"> </w:t>
      </w:r>
      <w:r w:rsidR="00D1675F" w:rsidRPr="0011653F">
        <w:rPr>
          <w:rFonts w:ascii="Garamond" w:hAnsi="Garamond"/>
        </w:rPr>
        <w:t>is getting</w:t>
      </w:r>
      <w:r w:rsidR="00D22A38" w:rsidRPr="0011653F">
        <w:rPr>
          <w:rFonts w:ascii="Garamond" w:hAnsi="Garamond"/>
        </w:rPr>
        <w:t xml:space="preserve"> tough competition from the capital’s own </w:t>
      </w:r>
      <w:r w:rsidR="00D22A38" w:rsidRPr="0011653F">
        <w:rPr>
          <w:rFonts w:ascii="Garamond" w:hAnsi="Garamond"/>
          <w:i/>
        </w:rPr>
        <w:t xml:space="preserve">Pyongyang </w:t>
      </w:r>
      <w:r w:rsidR="00826A18" w:rsidRPr="0011653F">
        <w:rPr>
          <w:rFonts w:ascii="Garamond" w:hAnsi="Garamond"/>
          <w:i/>
        </w:rPr>
        <w:t xml:space="preserve">Speed. </w:t>
      </w:r>
      <w:r w:rsidR="00826A18" w:rsidRPr="0011653F">
        <w:rPr>
          <w:rFonts w:ascii="Garamond" w:hAnsi="Garamond"/>
        </w:rPr>
        <w:t xml:space="preserve">As </w:t>
      </w:r>
      <w:r w:rsidR="006D7587" w:rsidRPr="0011653F">
        <w:rPr>
          <w:rFonts w:ascii="Garamond" w:hAnsi="Garamond"/>
        </w:rPr>
        <w:t>our</w:t>
      </w:r>
      <w:r w:rsidR="00826A18" w:rsidRPr="0011653F">
        <w:rPr>
          <w:rFonts w:ascii="Garamond" w:hAnsi="Garamond"/>
        </w:rPr>
        <w:t xml:space="preserve"> bus approaches the top of </w:t>
      </w:r>
      <w:r w:rsidR="00AC34B4" w:rsidRPr="0011653F">
        <w:rPr>
          <w:rFonts w:ascii="Garamond" w:hAnsi="Garamond"/>
        </w:rPr>
        <w:t>Mansu Hi</w:t>
      </w:r>
      <w:r w:rsidR="00826A18" w:rsidRPr="0011653F">
        <w:rPr>
          <w:rFonts w:ascii="Garamond" w:hAnsi="Garamond"/>
        </w:rPr>
        <w:t xml:space="preserve">ll (Mansudae), the road takes a long and gradual </w:t>
      </w:r>
      <w:r w:rsidR="00665857" w:rsidRPr="0011653F">
        <w:rPr>
          <w:rFonts w:ascii="Garamond" w:hAnsi="Garamond"/>
        </w:rPr>
        <w:t>right turn</w:t>
      </w:r>
      <w:r w:rsidR="009632B3" w:rsidRPr="0011653F">
        <w:rPr>
          <w:rFonts w:ascii="Garamond" w:hAnsi="Garamond"/>
        </w:rPr>
        <w:t>. All of a sudden</w:t>
      </w:r>
      <w:r w:rsidR="00D473C7" w:rsidRPr="0011653F">
        <w:rPr>
          <w:rFonts w:ascii="Garamond" w:hAnsi="Garamond"/>
        </w:rPr>
        <w:t>,</w:t>
      </w:r>
      <w:r w:rsidR="00826A18" w:rsidRPr="0011653F">
        <w:rPr>
          <w:rFonts w:ascii="Garamond" w:hAnsi="Garamond"/>
        </w:rPr>
        <w:t xml:space="preserve"> we are Lilliputians </w:t>
      </w:r>
      <w:r w:rsidR="00D1675F" w:rsidRPr="0011653F">
        <w:rPr>
          <w:rFonts w:ascii="Garamond" w:hAnsi="Garamond"/>
        </w:rPr>
        <w:t>gazing</w:t>
      </w:r>
      <w:r w:rsidR="00826A18" w:rsidRPr="0011653F">
        <w:rPr>
          <w:rFonts w:ascii="Garamond" w:hAnsi="Garamond"/>
        </w:rPr>
        <w:t xml:space="preserve"> up at Gulliver or </w:t>
      </w:r>
      <w:r w:rsidR="00674B3E" w:rsidRPr="0011653F">
        <w:rPr>
          <w:rFonts w:ascii="Garamond" w:hAnsi="Garamond"/>
        </w:rPr>
        <w:t>awe-struck</w:t>
      </w:r>
      <w:r w:rsidR="00826A18" w:rsidRPr="0011653F">
        <w:rPr>
          <w:rFonts w:ascii="Garamond" w:hAnsi="Garamond"/>
        </w:rPr>
        <w:t xml:space="preserve"> natives at the feet of the </w:t>
      </w:r>
      <w:r w:rsidR="006D7587" w:rsidRPr="0011653F">
        <w:rPr>
          <w:rFonts w:ascii="Garamond" w:hAnsi="Garamond"/>
        </w:rPr>
        <w:t>mighty</w:t>
      </w:r>
      <w:r w:rsidR="00826A18" w:rsidRPr="0011653F">
        <w:rPr>
          <w:rFonts w:ascii="Garamond" w:hAnsi="Garamond"/>
        </w:rPr>
        <w:t xml:space="preserve"> Ki</w:t>
      </w:r>
      <w:r w:rsidR="00495BAB" w:rsidRPr="0011653F">
        <w:rPr>
          <w:rFonts w:ascii="Garamond" w:hAnsi="Garamond"/>
        </w:rPr>
        <w:t>m</w:t>
      </w:r>
      <w:r w:rsidR="00826A18" w:rsidRPr="0011653F">
        <w:rPr>
          <w:rFonts w:ascii="Garamond" w:hAnsi="Garamond"/>
        </w:rPr>
        <w:t xml:space="preserve"> Kong. At the top of the hill</w:t>
      </w:r>
      <w:r w:rsidR="00942193" w:rsidRPr="0011653F">
        <w:rPr>
          <w:rFonts w:ascii="Garamond" w:hAnsi="Garamond"/>
        </w:rPr>
        <w:t xml:space="preserve">, </w:t>
      </w:r>
      <w:r w:rsidR="00AC34B4" w:rsidRPr="0011653F">
        <w:rPr>
          <w:rFonts w:ascii="Garamond" w:hAnsi="Garamond"/>
        </w:rPr>
        <w:t>two 22-</w:t>
      </w:r>
      <w:r w:rsidR="00826A18" w:rsidRPr="0011653F">
        <w:rPr>
          <w:rFonts w:ascii="Garamond" w:hAnsi="Garamond"/>
        </w:rPr>
        <w:t xml:space="preserve">metre </w:t>
      </w:r>
      <w:r w:rsidR="00D1675F" w:rsidRPr="0011653F">
        <w:rPr>
          <w:rFonts w:ascii="Garamond" w:hAnsi="Garamond"/>
        </w:rPr>
        <w:t>tall</w:t>
      </w:r>
      <w:r w:rsidR="00826A18" w:rsidRPr="0011653F">
        <w:rPr>
          <w:rFonts w:ascii="Garamond" w:hAnsi="Garamond"/>
        </w:rPr>
        <w:t xml:space="preserve"> </w:t>
      </w:r>
      <w:r w:rsidR="00D1675F" w:rsidRPr="0011653F">
        <w:rPr>
          <w:rFonts w:ascii="Garamond" w:hAnsi="Garamond"/>
        </w:rPr>
        <w:t>idols</w:t>
      </w:r>
      <w:r w:rsidR="00942193" w:rsidRPr="0011653F">
        <w:rPr>
          <w:rFonts w:ascii="Garamond" w:hAnsi="Garamond"/>
        </w:rPr>
        <w:t xml:space="preserve"> rear up</w:t>
      </w:r>
      <w:r w:rsidR="00674B3E" w:rsidRPr="0011653F">
        <w:rPr>
          <w:rFonts w:ascii="Garamond" w:hAnsi="Garamond"/>
        </w:rPr>
        <w:t xml:space="preserve">, </w:t>
      </w:r>
      <w:r w:rsidR="00942193" w:rsidRPr="0011653F">
        <w:rPr>
          <w:rFonts w:ascii="Garamond" w:hAnsi="Garamond"/>
        </w:rPr>
        <w:t xml:space="preserve">the centrepiece of the </w:t>
      </w:r>
      <w:r w:rsidR="00942193" w:rsidRPr="0011653F">
        <w:rPr>
          <w:rFonts w:ascii="Garamond" w:hAnsi="Garamond"/>
          <w:b/>
        </w:rPr>
        <w:t>Mansudae Grand Monument</w:t>
      </w:r>
      <w:r w:rsidR="00EC185A" w:rsidRPr="0011653F">
        <w:rPr>
          <w:rFonts w:ascii="Garamond" w:hAnsi="Garamond"/>
        </w:rPr>
        <w:t>,</w:t>
      </w:r>
      <w:r w:rsidR="00942193" w:rsidRPr="0011653F">
        <w:rPr>
          <w:rFonts w:ascii="Garamond" w:hAnsi="Garamond"/>
        </w:rPr>
        <w:t xml:space="preserve"> </w:t>
      </w:r>
      <w:r w:rsidR="00D77C94" w:rsidRPr="0011653F">
        <w:rPr>
          <w:rFonts w:ascii="Garamond" w:hAnsi="Garamond"/>
        </w:rPr>
        <w:t xml:space="preserve">which was </w:t>
      </w:r>
      <w:r w:rsidR="00942193" w:rsidRPr="0011653F">
        <w:rPr>
          <w:rFonts w:ascii="Garamond" w:hAnsi="Garamond"/>
        </w:rPr>
        <w:t>inaugurated on Kim Il S</w:t>
      </w:r>
      <w:r w:rsidR="001D111C" w:rsidRPr="0011653F">
        <w:rPr>
          <w:rFonts w:ascii="Garamond" w:hAnsi="Garamond"/>
        </w:rPr>
        <w:t>ung’s sixtieth birthday in 1972</w:t>
      </w:r>
      <w:r w:rsidR="00674B3E" w:rsidRPr="0011653F">
        <w:rPr>
          <w:rFonts w:ascii="Garamond" w:hAnsi="Garamond"/>
        </w:rPr>
        <w:t xml:space="preserve"> and </w:t>
      </w:r>
      <w:r w:rsidR="00EC185A" w:rsidRPr="0011653F">
        <w:rPr>
          <w:rFonts w:ascii="Garamond" w:hAnsi="Garamond"/>
        </w:rPr>
        <w:t>thus</w:t>
      </w:r>
      <w:r w:rsidR="00674B3E" w:rsidRPr="0011653F">
        <w:rPr>
          <w:rFonts w:ascii="Garamond" w:hAnsi="Garamond"/>
        </w:rPr>
        <w:t xml:space="preserve"> </w:t>
      </w:r>
      <w:r w:rsidR="001D111C" w:rsidRPr="0011653F">
        <w:rPr>
          <w:rFonts w:ascii="Garamond" w:hAnsi="Garamond"/>
        </w:rPr>
        <w:t xml:space="preserve">(knowingly) </w:t>
      </w:r>
      <w:r w:rsidR="00674B3E" w:rsidRPr="0011653F">
        <w:rPr>
          <w:rFonts w:ascii="Garamond" w:hAnsi="Garamond"/>
        </w:rPr>
        <w:t>set</w:t>
      </w:r>
      <w:r w:rsidR="001D111C" w:rsidRPr="0011653F">
        <w:rPr>
          <w:rFonts w:ascii="Garamond" w:hAnsi="Garamond"/>
        </w:rPr>
        <w:t xml:space="preserve"> </w:t>
      </w:r>
      <w:r w:rsidR="00942193" w:rsidRPr="0011653F">
        <w:rPr>
          <w:rFonts w:ascii="Garamond" w:hAnsi="Garamond"/>
        </w:rPr>
        <w:t xml:space="preserve">the bar quite high for well-wishers planning future birthday bashes. The statue of North Korea’s </w:t>
      </w:r>
      <w:r w:rsidR="00CD6F5B" w:rsidRPr="0011653F">
        <w:rPr>
          <w:rFonts w:ascii="Garamond" w:hAnsi="Garamond"/>
        </w:rPr>
        <w:t>national patriarch</w:t>
      </w:r>
      <w:r w:rsidR="00942193" w:rsidRPr="0011653F">
        <w:rPr>
          <w:rFonts w:ascii="Garamond" w:hAnsi="Garamond"/>
        </w:rPr>
        <w:t xml:space="preserve">, towering in </w:t>
      </w:r>
      <w:r w:rsidR="00CD6F5B" w:rsidRPr="0011653F">
        <w:rPr>
          <w:rFonts w:ascii="Garamond" w:hAnsi="Garamond"/>
        </w:rPr>
        <w:t>lonely majesty</w:t>
      </w:r>
      <w:r w:rsidR="00942193" w:rsidRPr="0011653F">
        <w:rPr>
          <w:rFonts w:ascii="Garamond" w:hAnsi="Garamond"/>
        </w:rPr>
        <w:t xml:space="preserve"> at the time, was reportedly covered i</w:t>
      </w:r>
      <w:r w:rsidR="003566CD" w:rsidRPr="0011653F">
        <w:rPr>
          <w:rFonts w:ascii="Garamond" w:hAnsi="Garamond"/>
        </w:rPr>
        <w:t>n gold leaf</w:t>
      </w:r>
      <w:r w:rsidR="00443DA8" w:rsidRPr="0011653F">
        <w:rPr>
          <w:rFonts w:ascii="Garamond" w:hAnsi="Garamond"/>
        </w:rPr>
        <w:t xml:space="preserve"> for</w:t>
      </w:r>
      <w:r w:rsidR="003566CD" w:rsidRPr="0011653F">
        <w:rPr>
          <w:rFonts w:ascii="Garamond" w:hAnsi="Garamond"/>
        </w:rPr>
        <w:t xml:space="preserve"> the first few years</w:t>
      </w:r>
      <w:r w:rsidR="006A1F86" w:rsidRPr="0011653F">
        <w:rPr>
          <w:rFonts w:ascii="Garamond" w:hAnsi="Garamond"/>
        </w:rPr>
        <w:t xml:space="preserve"> of its existence</w:t>
      </w:r>
      <w:r w:rsidR="003566CD" w:rsidRPr="0011653F">
        <w:rPr>
          <w:rFonts w:ascii="Garamond" w:hAnsi="Garamond"/>
        </w:rPr>
        <w:t>.</w:t>
      </w:r>
      <w:r w:rsidR="00942193" w:rsidRPr="0011653F">
        <w:rPr>
          <w:rFonts w:ascii="Garamond" w:hAnsi="Garamond"/>
        </w:rPr>
        <w:t xml:space="preserve"> But after China’s </w:t>
      </w:r>
      <w:r w:rsidR="006A1F86" w:rsidRPr="0011653F">
        <w:rPr>
          <w:rFonts w:ascii="Garamond" w:hAnsi="Garamond"/>
        </w:rPr>
        <w:t>then</w:t>
      </w:r>
      <w:r w:rsidR="006D7587" w:rsidRPr="0011653F">
        <w:rPr>
          <w:rFonts w:ascii="Garamond" w:hAnsi="Garamond"/>
        </w:rPr>
        <w:t>-</w:t>
      </w:r>
      <w:r w:rsidR="00CD6F5B" w:rsidRPr="0011653F">
        <w:rPr>
          <w:rFonts w:ascii="Garamond" w:hAnsi="Garamond"/>
        </w:rPr>
        <w:t xml:space="preserve">deputy </w:t>
      </w:r>
      <w:r w:rsidR="00942193" w:rsidRPr="0011653F">
        <w:rPr>
          <w:rFonts w:ascii="Garamond" w:hAnsi="Garamond"/>
        </w:rPr>
        <w:t xml:space="preserve">Prime </w:t>
      </w:r>
      <w:r w:rsidR="00CD6F5B" w:rsidRPr="0011653F">
        <w:rPr>
          <w:rFonts w:ascii="Garamond" w:hAnsi="Garamond"/>
        </w:rPr>
        <w:t xml:space="preserve">Minister and future leader, Deng Xiaoping, </w:t>
      </w:r>
      <w:r w:rsidR="00942193" w:rsidRPr="0011653F">
        <w:rPr>
          <w:rFonts w:ascii="Garamond" w:hAnsi="Garamond"/>
        </w:rPr>
        <w:t xml:space="preserve">made it </w:t>
      </w:r>
      <w:r w:rsidR="00DB6145" w:rsidRPr="0011653F">
        <w:rPr>
          <w:rFonts w:ascii="Garamond" w:hAnsi="Garamond"/>
        </w:rPr>
        <w:t>very clear</w:t>
      </w:r>
      <w:r w:rsidR="00942193" w:rsidRPr="0011653F">
        <w:rPr>
          <w:rFonts w:ascii="Garamond" w:hAnsi="Garamond"/>
        </w:rPr>
        <w:t xml:space="preserve"> </w:t>
      </w:r>
      <w:r w:rsidR="00CD6F5B" w:rsidRPr="0011653F">
        <w:rPr>
          <w:rFonts w:ascii="Garamond" w:hAnsi="Garamond"/>
        </w:rPr>
        <w:t xml:space="preserve">to his North Korean hosts </w:t>
      </w:r>
      <w:r w:rsidR="00942193" w:rsidRPr="0011653F">
        <w:rPr>
          <w:rFonts w:ascii="Garamond" w:hAnsi="Garamond"/>
        </w:rPr>
        <w:t xml:space="preserve">during a state visit that gilded statues were incompatible with the ideals of socialism, the gold was replaced with a somewhat less </w:t>
      </w:r>
      <w:r w:rsidR="00BA7BB4" w:rsidRPr="0011653F">
        <w:rPr>
          <w:rFonts w:ascii="Garamond" w:hAnsi="Garamond"/>
        </w:rPr>
        <w:t>sumptuous</w:t>
      </w:r>
      <w:r w:rsidR="00942193" w:rsidRPr="0011653F">
        <w:rPr>
          <w:rFonts w:ascii="Garamond" w:hAnsi="Garamond"/>
        </w:rPr>
        <w:t xml:space="preserve"> layer of bronze. </w:t>
      </w:r>
    </w:p>
    <w:p w14:paraId="58CAEEE2" w14:textId="79A41C4E" w:rsidR="005E501D" w:rsidRPr="0011653F" w:rsidRDefault="00667D7F" w:rsidP="0011653F">
      <w:pPr>
        <w:spacing w:line="360" w:lineRule="auto"/>
        <w:ind w:left="1701" w:right="1694" w:firstLine="459"/>
        <w:jc w:val="both"/>
        <w:rPr>
          <w:rFonts w:ascii="Garamond" w:hAnsi="Garamond"/>
        </w:rPr>
      </w:pPr>
      <w:r w:rsidRPr="0011653F">
        <w:rPr>
          <w:rFonts w:ascii="Garamond" w:hAnsi="Garamond"/>
        </w:rPr>
        <w:lastRenderedPageBreak/>
        <w:t xml:space="preserve">After Kim Jong Il’s death in December 2011, </w:t>
      </w:r>
      <w:r w:rsidR="00BA7BB4" w:rsidRPr="0011653F">
        <w:rPr>
          <w:rFonts w:ascii="Garamond" w:hAnsi="Garamond"/>
        </w:rPr>
        <w:t>a new building effort was</w:t>
      </w:r>
      <w:r w:rsidRPr="0011653F">
        <w:rPr>
          <w:rFonts w:ascii="Garamond" w:hAnsi="Garamond"/>
        </w:rPr>
        <w:t xml:space="preserve"> </w:t>
      </w:r>
      <w:r w:rsidR="00CA5534" w:rsidRPr="0011653F">
        <w:rPr>
          <w:rFonts w:ascii="Garamond" w:hAnsi="Garamond"/>
        </w:rPr>
        <w:t>set to</w:t>
      </w:r>
      <w:r w:rsidR="00581D97" w:rsidRPr="0011653F">
        <w:rPr>
          <w:rFonts w:ascii="Garamond" w:hAnsi="Garamond"/>
        </w:rPr>
        <w:t xml:space="preserve"> </w:t>
      </w:r>
      <w:r w:rsidRPr="0011653F">
        <w:rPr>
          <w:rFonts w:ascii="Garamond" w:hAnsi="Garamond"/>
        </w:rPr>
        <w:t xml:space="preserve">Chollima and Pyongyang Speed combined, and in April 2012 </w:t>
      </w:r>
      <w:r w:rsidR="006A7C2B" w:rsidRPr="0011653F">
        <w:rPr>
          <w:rFonts w:ascii="Garamond" w:hAnsi="Garamond"/>
        </w:rPr>
        <w:t>a</w:t>
      </w:r>
      <w:r w:rsidR="00CA5534" w:rsidRPr="0011653F">
        <w:rPr>
          <w:rFonts w:ascii="Garamond" w:hAnsi="Garamond"/>
        </w:rPr>
        <w:t xml:space="preserve"> </w:t>
      </w:r>
      <w:r w:rsidR="006A7C2B" w:rsidRPr="0011653F">
        <w:rPr>
          <w:rFonts w:ascii="Garamond" w:hAnsi="Garamond"/>
        </w:rPr>
        <w:t>statue of the Son</w:t>
      </w:r>
      <w:r w:rsidR="006D01AE" w:rsidRPr="0011653F">
        <w:rPr>
          <w:rFonts w:ascii="Garamond" w:hAnsi="Garamond"/>
        </w:rPr>
        <w:t xml:space="preserve"> </w:t>
      </w:r>
      <w:r w:rsidR="00CA5534" w:rsidRPr="0011653F">
        <w:rPr>
          <w:rFonts w:ascii="Garamond" w:hAnsi="Garamond"/>
        </w:rPr>
        <w:t>was</w:t>
      </w:r>
      <w:r w:rsidR="00624BF9" w:rsidRPr="0011653F">
        <w:rPr>
          <w:rFonts w:ascii="Garamond" w:hAnsi="Garamond"/>
        </w:rPr>
        <w:t xml:space="preserve"> unveile</w:t>
      </w:r>
      <w:r w:rsidR="006D01AE" w:rsidRPr="0011653F">
        <w:rPr>
          <w:rFonts w:ascii="Garamond" w:hAnsi="Garamond"/>
        </w:rPr>
        <w:t>d next to the Father</w:t>
      </w:r>
      <w:r w:rsidRPr="0011653F">
        <w:rPr>
          <w:rFonts w:ascii="Garamond" w:hAnsi="Garamond"/>
        </w:rPr>
        <w:t>. The duo</w:t>
      </w:r>
      <w:r w:rsidR="006D01AE" w:rsidRPr="0011653F">
        <w:rPr>
          <w:rFonts w:ascii="Garamond" w:hAnsi="Garamond"/>
        </w:rPr>
        <w:t>, of equal height,</w:t>
      </w:r>
      <w:r w:rsidRPr="0011653F">
        <w:rPr>
          <w:rFonts w:ascii="Garamond" w:hAnsi="Garamond"/>
        </w:rPr>
        <w:t xml:space="preserve"> is flanked by</w:t>
      </w:r>
      <w:r w:rsidR="00971CC4" w:rsidRPr="0011653F">
        <w:rPr>
          <w:rFonts w:ascii="Garamond" w:hAnsi="Garamond"/>
        </w:rPr>
        <w:t xml:space="preserve"> two symmetrical</w:t>
      </w:r>
      <w:r w:rsidR="00CA5534" w:rsidRPr="0011653F">
        <w:rPr>
          <w:rFonts w:ascii="Garamond" w:hAnsi="Garamond"/>
        </w:rPr>
        <w:t xml:space="preserve">, </w:t>
      </w:r>
      <w:r w:rsidR="00971CC4" w:rsidRPr="0011653F">
        <w:rPr>
          <w:rFonts w:ascii="Garamond" w:hAnsi="Garamond"/>
        </w:rPr>
        <w:t>50</w:t>
      </w:r>
      <w:r w:rsidR="006D01AE" w:rsidRPr="0011653F">
        <w:rPr>
          <w:rFonts w:ascii="Garamond" w:hAnsi="Garamond"/>
        </w:rPr>
        <w:t>-</w:t>
      </w:r>
      <w:r w:rsidR="00971CC4" w:rsidRPr="0011653F">
        <w:rPr>
          <w:rFonts w:ascii="Garamond" w:hAnsi="Garamond"/>
        </w:rPr>
        <w:t xml:space="preserve">metre </w:t>
      </w:r>
      <w:r w:rsidR="00CA5534" w:rsidRPr="0011653F">
        <w:rPr>
          <w:rFonts w:ascii="Garamond" w:hAnsi="Garamond"/>
        </w:rPr>
        <w:t>long</w:t>
      </w:r>
      <w:r w:rsidR="00971CC4" w:rsidRPr="0011653F">
        <w:rPr>
          <w:rFonts w:ascii="Garamond" w:hAnsi="Garamond"/>
        </w:rPr>
        <w:t xml:space="preserve">, </w:t>
      </w:r>
      <w:r w:rsidRPr="0011653F">
        <w:rPr>
          <w:rFonts w:ascii="Garamond" w:hAnsi="Garamond"/>
        </w:rPr>
        <w:t>22.5</w:t>
      </w:r>
      <w:r w:rsidR="006D01AE" w:rsidRPr="0011653F">
        <w:rPr>
          <w:rFonts w:ascii="Garamond" w:hAnsi="Garamond"/>
        </w:rPr>
        <w:t>-</w:t>
      </w:r>
      <w:r w:rsidRPr="0011653F">
        <w:rPr>
          <w:rFonts w:ascii="Garamond" w:hAnsi="Garamond"/>
        </w:rPr>
        <w:t xml:space="preserve">metre </w:t>
      </w:r>
      <w:r w:rsidR="006D7587" w:rsidRPr="0011653F">
        <w:rPr>
          <w:rFonts w:ascii="Garamond" w:hAnsi="Garamond"/>
        </w:rPr>
        <w:t>tall</w:t>
      </w:r>
      <w:r w:rsidRPr="0011653F">
        <w:rPr>
          <w:rFonts w:ascii="Garamond" w:hAnsi="Garamond"/>
        </w:rPr>
        <w:t xml:space="preserve"> marble wings in the shape of </w:t>
      </w:r>
      <w:r w:rsidR="006D01AE" w:rsidRPr="0011653F">
        <w:rPr>
          <w:rFonts w:ascii="Garamond" w:hAnsi="Garamond"/>
        </w:rPr>
        <w:t>unfurled</w:t>
      </w:r>
      <w:r w:rsidRPr="0011653F">
        <w:rPr>
          <w:rFonts w:ascii="Garamond" w:hAnsi="Garamond"/>
        </w:rPr>
        <w:t xml:space="preserve">, red </w:t>
      </w:r>
      <w:r w:rsidR="006D7587" w:rsidRPr="0011653F">
        <w:rPr>
          <w:rFonts w:ascii="Garamond" w:hAnsi="Garamond"/>
        </w:rPr>
        <w:t>Socialist</w:t>
      </w:r>
      <w:r w:rsidRPr="0011653F">
        <w:rPr>
          <w:rFonts w:ascii="Garamond" w:hAnsi="Garamond"/>
        </w:rPr>
        <w:t xml:space="preserve"> flags, like a stage curtain </w:t>
      </w:r>
      <w:r w:rsidR="00B531FD" w:rsidRPr="0011653F">
        <w:rPr>
          <w:rFonts w:ascii="Garamond" w:hAnsi="Garamond"/>
        </w:rPr>
        <w:t>opening</w:t>
      </w:r>
      <w:r w:rsidRPr="0011653F">
        <w:rPr>
          <w:rFonts w:ascii="Garamond" w:hAnsi="Garamond"/>
        </w:rPr>
        <w:t xml:space="preserve"> to a standing ovation. The wing on the right, or to the north</w:t>
      </w:r>
      <w:r w:rsidR="00CA5534" w:rsidRPr="0011653F">
        <w:rPr>
          <w:rFonts w:ascii="Garamond" w:hAnsi="Garamond"/>
        </w:rPr>
        <w:t xml:space="preserve"> </w:t>
      </w:r>
      <w:r w:rsidRPr="0011653F">
        <w:rPr>
          <w:rFonts w:ascii="Garamond" w:hAnsi="Garamond"/>
        </w:rPr>
        <w:t xml:space="preserve">if you’re facing the statues, is dedicated to “The anti-Japanese revolutionary struggle,” while the one </w:t>
      </w:r>
      <w:r w:rsidR="00C54654" w:rsidRPr="0011653F">
        <w:rPr>
          <w:rFonts w:ascii="Garamond" w:hAnsi="Garamond"/>
        </w:rPr>
        <w:t>on</w:t>
      </w:r>
      <w:r w:rsidRPr="0011653F">
        <w:rPr>
          <w:rFonts w:ascii="Garamond" w:hAnsi="Garamond"/>
        </w:rPr>
        <w:t xml:space="preserve"> the left honours “Socialist reconstruction” after the Korean </w:t>
      </w:r>
      <w:r w:rsidR="00CB6753">
        <w:rPr>
          <w:rFonts w:ascii="Garamond" w:hAnsi="Garamond"/>
        </w:rPr>
        <w:t>W</w:t>
      </w:r>
      <w:r w:rsidRPr="0011653F">
        <w:rPr>
          <w:rFonts w:ascii="Garamond" w:hAnsi="Garamond"/>
        </w:rPr>
        <w:t xml:space="preserve">ar. Each of the flags also form a backdrop to a grand parade of </w:t>
      </w:r>
      <w:r w:rsidR="006D7587" w:rsidRPr="0011653F">
        <w:rPr>
          <w:rFonts w:ascii="Garamond" w:hAnsi="Garamond"/>
        </w:rPr>
        <w:t>C</w:t>
      </w:r>
      <w:r w:rsidRPr="0011653F">
        <w:rPr>
          <w:rFonts w:ascii="Garamond" w:hAnsi="Garamond"/>
        </w:rPr>
        <w:t>ommunism’</w:t>
      </w:r>
      <w:r w:rsidR="002728AF" w:rsidRPr="0011653F">
        <w:rPr>
          <w:rFonts w:ascii="Garamond" w:hAnsi="Garamond"/>
        </w:rPr>
        <w:t xml:space="preserve">s standard </w:t>
      </w:r>
      <w:r w:rsidR="006D7587" w:rsidRPr="0011653F">
        <w:rPr>
          <w:rFonts w:ascii="Garamond" w:hAnsi="Garamond"/>
        </w:rPr>
        <w:t>catalogue</w:t>
      </w:r>
      <w:r w:rsidR="00AE4DC6" w:rsidRPr="0011653F">
        <w:rPr>
          <w:rFonts w:ascii="Garamond" w:hAnsi="Garamond"/>
        </w:rPr>
        <w:t xml:space="preserve"> of</w:t>
      </w:r>
      <w:r w:rsidR="002728AF" w:rsidRPr="0011653F">
        <w:rPr>
          <w:rFonts w:ascii="Garamond" w:hAnsi="Garamond"/>
        </w:rPr>
        <w:t xml:space="preserve"> </w:t>
      </w:r>
      <w:r w:rsidRPr="0011653F">
        <w:rPr>
          <w:rFonts w:ascii="Garamond" w:hAnsi="Garamond"/>
        </w:rPr>
        <w:t>action figures:</w:t>
      </w:r>
      <w:r w:rsidR="00AF6CBD" w:rsidRPr="0011653F">
        <w:rPr>
          <w:rFonts w:ascii="Garamond" w:hAnsi="Garamond"/>
        </w:rPr>
        <w:t xml:space="preserve"> five-</w:t>
      </w:r>
      <w:r w:rsidR="00AE4DC6" w:rsidRPr="0011653F">
        <w:rPr>
          <w:rFonts w:ascii="Garamond" w:hAnsi="Garamond"/>
        </w:rPr>
        <w:t xml:space="preserve">metre </w:t>
      </w:r>
      <w:r w:rsidR="00CA5534" w:rsidRPr="0011653F">
        <w:rPr>
          <w:rFonts w:ascii="Garamond" w:hAnsi="Garamond"/>
        </w:rPr>
        <w:t>tall</w:t>
      </w:r>
      <w:r w:rsidR="00AE4DC6" w:rsidRPr="0011653F">
        <w:rPr>
          <w:rFonts w:ascii="Garamond" w:hAnsi="Garamond"/>
        </w:rPr>
        <w:t xml:space="preserve"> workers, peasants and guerrilla soldiers staring </w:t>
      </w:r>
      <w:r w:rsidR="00481D4C" w:rsidRPr="0011653F">
        <w:rPr>
          <w:rFonts w:ascii="Garamond" w:hAnsi="Garamond"/>
        </w:rPr>
        <w:t>boldly</w:t>
      </w:r>
      <w:r w:rsidR="00AE4DC6" w:rsidRPr="0011653F">
        <w:rPr>
          <w:rFonts w:ascii="Garamond" w:hAnsi="Garamond"/>
        </w:rPr>
        <w:t xml:space="preserve"> </w:t>
      </w:r>
      <w:r w:rsidR="00CA5534" w:rsidRPr="0011653F">
        <w:rPr>
          <w:rFonts w:ascii="Garamond" w:hAnsi="Garamond"/>
        </w:rPr>
        <w:t xml:space="preserve">into </w:t>
      </w:r>
      <w:r w:rsidR="00481D4C" w:rsidRPr="0011653F">
        <w:rPr>
          <w:rFonts w:ascii="Garamond" w:hAnsi="Garamond"/>
        </w:rPr>
        <w:t>a glorious</w:t>
      </w:r>
      <w:r w:rsidR="00CA5534" w:rsidRPr="0011653F">
        <w:rPr>
          <w:rFonts w:ascii="Garamond" w:hAnsi="Garamond"/>
        </w:rPr>
        <w:t xml:space="preserve"> future</w:t>
      </w:r>
      <w:r w:rsidR="00AE4DC6" w:rsidRPr="0011653F">
        <w:rPr>
          <w:rFonts w:ascii="Garamond" w:hAnsi="Garamond"/>
        </w:rPr>
        <w:t xml:space="preserve"> with their </w:t>
      </w:r>
      <w:r w:rsidR="00481D4C" w:rsidRPr="0011653F">
        <w:rPr>
          <w:rFonts w:ascii="Garamond" w:hAnsi="Garamond"/>
        </w:rPr>
        <w:t>rifles</w:t>
      </w:r>
      <w:r w:rsidR="00AE4DC6" w:rsidRPr="0011653F">
        <w:rPr>
          <w:rFonts w:ascii="Garamond" w:hAnsi="Garamond"/>
        </w:rPr>
        <w:t xml:space="preserve">, </w:t>
      </w:r>
      <w:r w:rsidR="00697B96" w:rsidRPr="0011653F">
        <w:rPr>
          <w:rFonts w:ascii="Garamond" w:hAnsi="Garamond"/>
        </w:rPr>
        <w:t xml:space="preserve">shovels and mining picks raised </w:t>
      </w:r>
      <w:r w:rsidR="00B037F8" w:rsidRPr="0011653F">
        <w:rPr>
          <w:rFonts w:ascii="Garamond" w:hAnsi="Garamond"/>
        </w:rPr>
        <w:t xml:space="preserve">victoriously </w:t>
      </w:r>
      <w:r w:rsidR="00481D4C" w:rsidRPr="0011653F">
        <w:rPr>
          <w:rFonts w:ascii="Garamond" w:hAnsi="Garamond"/>
        </w:rPr>
        <w:t>above</w:t>
      </w:r>
      <w:r w:rsidR="00697B96" w:rsidRPr="0011653F">
        <w:rPr>
          <w:rFonts w:ascii="Garamond" w:hAnsi="Garamond"/>
        </w:rPr>
        <w:t xml:space="preserve"> their heads. Since its inauguration, the Mansudae monument has become the country’s most important </w:t>
      </w:r>
      <w:r w:rsidR="00AF6CBD" w:rsidRPr="0011653F">
        <w:rPr>
          <w:rFonts w:ascii="Garamond" w:hAnsi="Garamond"/>
        </w:rPr>
        <w:t>public shrine</w:t>
      </w:r>
      <w:r w:rsidR="00697B96" w:rsidRPr="0011653F">
        <w:rPr>
          <w:rFonts w:ascii="Garamond" w:hAnsi="Garamond"/>
        </w:rPr>
        <w:t xml:space="preserve">. </w:t>
      </w:r>
      <w:r w:rsidR="00AF6CBD" w:rsidRPr="0011653F">
        <w:rPr>
          <w:rFonts w:ascii="Garamond" w:hAnsi="Garamond"/>
        </w:rPr>
        <w:t xml:space="preserve">All year </w:t>
      </w:r>
      <w:r w:rsidR="00481D4C" w:rsidRPr="0011653F">
        <w:rPr>
          <w:rFonts w:ascii="Garamond" w:hAnsi="Garamond"/>
        </w:rPr>
        <w:t>round</w:t>
      </w:r>
      <w:r w:rsidR="00697B96" w:rsidRPr="0011653F">
        <w:rPr>
          <w:rFonts w:ascii="Garamond" w:hAnsi="Garamond"/>
        </w:rPr>
        <w:t xml:space="preserve">, a steady stream of schoolchildren </w:t>
      </w:r>
      <w:r w:rsidR="00456E96" w:rsidRPr="0011653F">
        <w:rPr>
          <w:rFonts w:ascii="Garamond" w:hAnsi="Garamond"/>
        </w:rPr>
        <w:t>dressed</w:t>
      </w:r>
      <w:r w:rsidR="00697B96" w:rsidRPr="0011653F">
        <w:rPr>
          <w:rFonts w:ascii="Garamond" w:hAnsi="Garamond"/>
        </w:rPr>
        <w:t xml:space="preserve"> in </w:t>
      </w:r>
      <w:r w:rsidR="00481D4C" w:rsidRPr="0011653F">
        <w:rPr>
          <w:rFonts w:ascii="Garamond" w:hAnsi="Garamond"/>
        </w:rPr>
        <w:t>distinctive</w:t>
      </w:r>
      <w:r w:rsidR="00697B96" w:rsidRPr="0011653F">
        <w:rPr>
          <w:rFonts w:ascii="Garamond" w:hAnsi="Garamond"/>
        </w:rPr>
        <w:t xml:space="preserve"> Young Pioneer uniforms, companies of </w:t>
      </w:r>
      <w:r w:rsidR="00481D4C" w:rsidRPr="0011653F">
        <w:rPr>
          <w:rFonts w:ascii="Garamond" w:hAnsi="Garamond"/>
        </w:rPr>
        <w:t>conscripts</w:t>
      </w:r>
      <w:r w:rsidR="00697B96" w:rsidRPr="0011653F">
        <w:rPr>
          <w:rFonts w:ascii="Garamond" w:hAnsi="Garamond"/>
        </w:rPr>
        <w:t xml:space="preserve"> from </w:t>
      </w:r>
      <w:r w:rsidR="006D7587" w:rsidRPr="0011653F">
        <w:rPr>
          <w:rFonts w:ascii="Garamond" w:hAnsi="Garamond"/>
        </w:rPr>
        <w:t>provincial garrisons</w:t>
      </w:r>
      <w:r w:rsidR="00697B96" w:rsidRPr="0011653F">
        <w:rPr>
          <w:rFonts w:ascii="Garamond" w:hAnsi="Garamond"/>
        </w:rPr>
        <w:t xml:space="preserve">, </w:t>
      </w:r>
      <w:r w:rsidR="00481D4C" w:rsidRPr="0011653F">
        <w:rPr>
          <w:rFonts w:ascii="Garamond" w:hAnsi="Garamond"/>
        </w:rPr>
        <w:t>friendship associations</w:t>
      </w:r>
      <w:r w:rsidR="00697B96" w:rsidRPr="0011653F">
        <w:rPr>
          <w:rFonts w:ascii="Garamond" w:hAnsi="Garamond"/>
        </w:rPr>
        <w:t xml:space="preserve"> and </w:t>
      </w:r>
      <w:r w:rsidR="00481D4C" w:rsidRPr="0011653F">
        <w:rPr>
          <w:rFonts w:ascii="Garamond" w:hAnsi="Garamond"/>
        </w:rPr>
        <w:t xml:space="preserve">common people </w:t>
      </w:r>
      <w:r w:rsidR="00697B96" w:rsidRPr="0011653F">
        <w:rPr>
          <w:rFonts w:ascii="Garamond" w:hAnsi="Garamond"/>
        </w:rPr>
        <w:t>walk up the terraced hill and the boulevard-</w:t>
      </w:r>
      <w:r w:rsidR="00863100" w:rsidRPr="0011653F">
        <w:rPr>
          <w:rFonts w:ascii="Garamond" w:hAnsi="Garamond"/>
        </w:rPr>
        <w:t>wide</w:t>
      </w:r>
      <w:r w:rsidR="00697B96" w:rsidRPr="0011653F">
        <w:rPr>
          <w:rFonts w:ascii="Garamond" w:hAnsi="Garamond"/>
        </w:rPr>
        <w:t xml:space="preserve"> stair</w:t>
      </w:r>
      <w:r w:rsidR="00E94ECB" w:rsidRPr="0011653F">
        <w:rPr>
          <w:rFonts w:ascii="Garamond" w:hAnsi="Garamond"/>
        </w:rPr>
        <w:t>s</w:t>
      </w:r>
      <w:r w:rsidR="00697B96" w:rsidRPr="0011653F">
        <w:rPr>
          <w:rFonts w:ascii="Garamond" w:hAnsi="Garamond"/>
        </w:rPr>
        <w:t xml:space="preserve"> beneath Mansu Hill to lay down wreaths and bow deeply and deferentially at the giants’</w:t>
      </w:r>
      <w:r w:rsidR="00B2442E" w:rsidRPr="0011653F">
        <w:rPr>
          <w:rFonts w:ascii="Garamond" w:hAnsi="Garamond"/>
        </w:rPr>
        <w:t xml:space="preserve"> feet. The whole monument gains </w:t>
      </w:r>
      <w:r w:rsidR="006D7587" w:rsidRPr="0011653F">
        <w:rPr>
          <w:rFonts w:ascii="Garamond" w:hAnsi="Garamond"/>
        </w:rPr>
        <w:t>further</w:t>
      </w:r>
      <w:r w:rsidR="00B2442E" w:rsidRPr="0011653F">
        <w:rPr>
          <w:rFonts w:ascii="Garamond" w:hAnsi="Garamond"/>
        </w:rPr>
        <w:t xml:space="preserve"> perspective, depth and symbolic heft against </w:t>
      </w:r>
      <w:r w:rsidR="00863100" w:rsidRPr="0011653F">
        <w:rPr>
          <w:rFonts w:ascii="Garamond" w:hAnsi="Garamond"/>
        </w:rPr>
        <w:t>the</w:t>
      </w:r>
      <w:r w:rsidR="00B2442E" w:rsidRPr="0011653F">
        <w:rPr>
          <w:rFonts w:ascii="Garamond" w:hAnsi="Garamond"/>
        </w:rPr>
        <w:t xml:space="preserve"> enormous mosaic of Mount Paektu </w:t>
      </w:r>
      <w:r w:rsidR="000F23EB" w:rsidRPr="0011653F">
        <w:rPr>
          <w:rFonts w:ascii="Garamond" w:hAnsi="Garamond"/>
        </w:rPr>
        <w:t xml:space="preserve">behind it, </w:t>
      </w:r>
      <w:r w:rsidR="00B2442E" w:rsidRPr="0011653F">
        <w:rPr>
          <w:rFonts w:ascii="Garamond" w:hAnsi="Garamond"/>
        </w:rPr>
        <w:t>covering half the</w:t>
      </w:r>
      <w:r w:rsidR="006D7587" w:rsidRPr="0011653F">
        <w:rPr>
          <w:rFonts w:ascii="Garamond" w:hAnsi="Garamond"/>
        </w:rPr>
        <w:t xml:space="preserve"> </w:t>
      </w:r>
      <w:r w:rsidR="00481D4C" w:rsidRPr="0011653F">
        <w:rPr>
          <w:rFonts w:ascii="Garamond" w:hAnsi="Garamond"/>
        </w:rPr>
        <w:t xml:space="preserve">foremost sidewall </w:t>
      </w:r>
      <w:r w:rsidR="00B2442E" w:rsidRPr="0011653F">
        <w:rPr>
          <w:rFonts w:ascii="Garamond" w:hAnsi="Garamond"/>
        </w:rPr>
        <w:t xml:space="preserve">of the </w:t>
      </w:r>
      <w:r w:rsidR="00B2442E" w:rsidRPr="0011653F">
        <w:rPr>
          <w:rFonts w:ascii="Garamond" w:hAnsi="Garamond"/>
          <w:b/>
        </w:rPr>
        <w:t>Museum of the Korean Revolution</w:t>
      </w:r>
      <w:r w:rsidR="000F23EB" w:rsidRPr="0011653F">
        <w:rPr>
          <w:rFonts w:ascii="Garamond" w:hAnsi="Garamond"/>
        </w:rPr>
        <w:t>.</w:t>
      </w:r>
      <w:r w:rsidR="00B2442E" w:rsidRPr="0011653F">
        <w:rPr>
          <w:rFonts w:ascii="Garamond" w:hAnsi="Garamond"/>
        </w:rPr>
        <w:t xml:space="preserve"> Here, 54</w:t>
      </w:r>
      <w:r w:rsidR="00AE50B0" w:rsidRPr="0011653F">
        <w:rPr>
          <w:rFonts w:ascii="Garamond" w:hAnsi="Garamond"/>
        </w:rPr>
        <w:t>,</w:t>
      </w:r>
      <w:r w:rsidR="00B2442E" w:rsidRPr="0011653F">
        <w:rPr>
          <w:rFonts w:ascii="Garamond" w:hAnsi="Garamond"/>
        </w:rPr>
        <w:t xml:space="preserve">000 square metres and over 90 exhibition halls </w:t>
      </w:r>
      <w:r w:rsidR="00AE50B0" w:rsidRPr="0011653F">
        <w:rPr>
          <w:rFonts w:ascii="Garamond" w:hAnsi="Garamond"/>
        </w:rPr>
        <w:t xml:space="preserve">are </w:t>
      </w:r>
      <w:r w:rsidR="00B2442E" w:rsidRPr="0011653F">
        <w:rPr>
          <w:rFonts w:ascii="Garamond" w:hAnsi="Garamond"/>
        </w:rPr>
        <w:t>dedicated to the “</w:t>
      </w:r>
      <w:r w:rsidR="006D7587" w:rsidRPr="0011653F">
        <w:rPr>
          <w:rFonts w:ascii="Garamond" w:hAnsi="Garamond"/>
        </w:rPr>
        <w:t>R</w:t>
      </w:r>
      <w:r w:rsidR="00B2442E" w:rsidRPr="0011653F">
        <w:rPr>
          <w:rFonts w:ascii="Garamond" w:hAnsi="Garamond"/>
        </w:rPr>
        <w:t xml:space="preserve">evolution”, that is to say the history of North Korea, Kim Il Sung and Kim Jong Il. </w:t>
      </w:r>
    </w:p>
    <w:p w14:paraId="6792072A" w14:textId="1456B544" w:rsidR="00F77442" w:rsidRPr="0011653F" w:rsidRDefault="00B2442E" w:rsidP="0011653F">
      <w:pPr>
        <w:spacing w:line="360" w:lineRule="auto"/>
        <w:ind w:left="1701" w:right="1694" w:firstLine="459"/>
        <w:jc w:val="both"/>
        <w:rPr>
          <w:rFonts w:ascii="Garamond" w:hAnsi="Garamond"/>
        </w:rPr>
      </w:pPr>
      <w:r w:rsidRPr="0011653F">
        <w:rPr>
          <w:rFonts w:ascii="Garamond" w:hAnsi="Garamond"/>
        </w:rPr>
        <w:t xml:space="preserve">The whole </w:t>
      </w:r>
      <w:r w:rsidR="00614DE1" w:rsidRPr="0011653F">
        <w:rPr>
          <w:rFonts w:ascii="Garamond" w:hAnsi="Garamond"/>
        </w:rPr>
        <w:t xml:space="preserve">official narrative of the two first </w:t>
      </w:r>
      <w:r w:rsidR="006D7587" w:rsidRPr="0011653F">
        <w:rPr>
          <w:rFonts w:ascii="Garamond" w:hAnsi="Garamond"/>
        </w:rPr>
        <w:t>generations</w:t>
      </w:r>
      <w:r w:rsidR="00614DE1" w:rsidRPr="0011653F">
        <w:rPr>
          <w:rFonts w:ascii="Garamond" w:hAnsi="Garamond"/>
        </w:rPr>
        <w:t xml:space="preserve"> of the Kim dynasty </w:t>
      </w:r>
      <w:r w:rsidR="00917844" w:rsidRPr="0011653F">
        <w:rPr>
          <w:rFonts w:ascii="Garamond" w:hAnsi="Garamond"/>
        </w:rPr>
        <w:t>unfolds</w:t>
      </w:r>
      <w:r w:rsidR="005548E3" w:rsidRPr="0011653F">
        <w:rPr>
          <w:rFonts w:ascii="Garamond" w:hAnsi="Garamond"/>
        </w:rPr>
        <w:t xml:space="preserve"> over a total</w:t>
      </w:r>
      <w:r w:rsidR="00C55440" w:rsidRPr="0011653F">
        <w:rPr>
          <w:rFonts w:ascii="Garamond" w:hAnsi="Garamond"/>
        </w:rPr>
        <w:t xml:space="preserve"> wall</w:t>
      </w:r>
      <w:r w:rsidR="005548E3" w:rsidRPr="0011653F">
        <w:rPr>
          <w:rFonts w:ascii="Garamond" w:hAnsi="Garamond"/>
        </w:rPr>
        <w:t xml:space="preserve"> </w:t>
      </w:r>
      <w:r w:rsidR="00614DE1" w:rsidRPr="0011653F">
        <w:rPr>
          <w:rFonts w:ascii="Garamond" w:hAnsi="Garamond"/>
        </w:rPr>
        <w:t xml:space="preserve">length </w:t>
      </w:r>
      <w:r w:rsidR="00164CDB" w:rsidRPr="0011653F">
        <w:rPr>
          <w:rFonts w:ascii="Garamond" w:hAnsi="Garamond"/>
        </w:rPr>
        <w:t>spanning more</w:t>
      </w:r>
      <w:r w:rsidR="00614DE1" w:rsidRPr="0011653F">
        <w:rPr>
          <w:rFonts w:ascii="Garamond" w:hAnsi="Garamond"/>
        </w:rPr>
        <w:t xml:space="preserve"> th</w:t>
      </w:r>
      <w:r w:rsidR="008E1FA7" w:rsidRPr="0011653F">
        <w:rPr>
          <w:rFonts w:ascii="Garamond" w:hAnsi="Garamond"/>
        </w:rPr>
        <w:t xml:space="preserve">an 4.5 kilometres. </w:t>
      </w:r>
      <w:r w:rsidR="003B17D2" w:rsidRPr="0011653F">
        <w:rPr>
          <w:rFonts w:ascii="Garamond" w:hAnsi="Garamond"/>
        </w:rPr>
        <w:t>This means that as a visitor</w:t>
      </w:r>
      <w:r w:rsidR="00917844" w:rsidRPr="0011653F">
        <w:rPr>
          <w:rFonts w:ascii="Garamond" w:hAnsi="Garamond"/>
        </w:rPr>
        <w:t>,</w:t>
      </w:r>
      <w:r w:rsidR="003B17D2" w:rsidRPr="0011653F">
        <w:rPr>
          <w:rFonts w:ascii="Garamond" w:hAnsi="Garamond"/>
        </w:rPr>
        <w:t xml:space="preserve"> </w:t>
      </w:r>
      <w:r w:rsidR="00917844" w:rsidRPr="0011653F">
        <w:rPr>
          <w:rFonts w:ascii="Garamond" w:hAnsi="Garamond"/>
        </w:rPr>
        <w:t>you</w:t>
      </w:r>
      <w:r w:rsidR="008E1FA7" w:rsidRPr="0011653F">
        <w:rPr>
          <w:rFonts w:ascii="Garamond" w:hAnsi="Garamond"/>
        </w:rPr>
        <w:t xml:space="preserve"> never get to see, and perhaps never feel the need to see, the collection in its entirety. A respectful female guide</w:t>
      </w:r>
      <w:r w:rsidR="008E1FA7" w:rsidRPr="0011653F">
        <w:rPr>
          <w:rStyle w:val="Fotnotereferanse"/>
          <w:rFonts w:ascii="Garamond" w:hAnsi="Garamond"/>
        </w:rPr>
        <w:footnoteReference w:id="15"/>
      </w:r>
      <w:r w:rsidR="004E381B" w:rsidRPr="0011653F">
        <w:rPr>
          <w:rFonts w:ascii="Garamond" w:hAnsi="Garamond"/>
        </w:rPr>
        <w:t xml:space="preserve"> </w:t>
      </w:r>
      <w:r w:rsidR="005A3E22" w:rsidRPr="0011653F">
        <w:rPr>
          <w:rFonts w:ascii="Garamond" w:hAnsi="Garamond"/>
        </w:rPr>
        <w:t xml:space="preserve">dressed in </w:t>
      </w:r>
      <w:r w:rsidR="00A25B82" w:rsidRPr="0011653F">
        <w:rPr>
          <w:rFonts w:ascii="Garamond" w:hAnsi="Garamond"/>
        </w:rPr>
        <w:t xml:space="preserve">the </w:t>
      </w:r>
      <w:r w:rsidR="004E381B" w:rsidRPr="0011653F">
        <w:rPr>
          <w:rFonts w:ascii="Garamond" w:hAnsi="Garamond"/>
        </w:rPr>
        <w:t xml:space="preserve">national costume </w:t>
      </w:r>
      <w:r w:rsidR="004E381B" w:rsidRPr="0011653F">
        <w:rPr>
          <w:rFonts w:ascii="Garamond" w:hAnsi="Garamond"/>
          <w:i/>
        </w:rPr>
        <w:t>jogori</w:t>
      </w:r>
      <w:r w:rsidR="00BB3419" w:rsidRPr="0011653F">
        <w:rPr>
          <w:rFonts w:ascii="Garamond" w:hAnsi="Garamond"/>
        </w:rPr>
        <w:t xml:space="preserve">, </w:t>
      </w:r>
      <w:r w:rsidR="00A25B82" w:rsidRPr="0011653F">
        <w:rPr>
          <w:rFonts w:ascii="Garamond" w:hAnsi="Garamond"/>
        </w:rPr>
        <w:t xml:space="preserve">reminiscent of a tulle dress, </w:t>
      </w:r>
      <w:r w:rsidR="004E381B" w:rsidRPr="0011653F">
        <w:rPr>
          <w:rFonts w:ascii="Garamond" w:hAnsi="Garamond"/>
        </w:rPr>
        <w:t>leads you</w:t>
      </w:r>
      <w:r w:rsidR="000273E1" w:rsidRPr="0011653F">
        <w:rPr>
          <w:rFonts w:ascii="Garamond" w:hAnsi="Garamond"/>
        </w:rPr>
        <w:t xml:space="preserve"> politely, but firmly through the world’s biggest scrapbook: room after room </w:t>
      </w:r>
      <w:r w:rsidR="006D7587" w:rsidRPr="0011653F">
        <w:rPr>
          <w:rFonts w:ascii="Garamond" w:hAnsi="Garamond"/>
        </w:rPr>
        <w:t>plastered</w:t>
      </w:r>
      <w:r w:rsidR="000273E1" w:rsidRPr="0011653F">
        <w:rPr>
          <w:rFonts w:ascii="Garamond" w:hAnsi="Garamond"/>
        </w:rPr>
        <w:t xml:space="preserve"> from </w:t>
      </w:r>
      <w:r w:rsidR="008D59CF" w:rsidRPr="0011653F">
        <w:rPr>
          <w:rFonts w:ascii="Garamond" w:hAnsi="Garamond"/>
        </w:rPr>
        <w:lastRenderedPageBreak/>
        <w:t>knee-</w:t>
      </w:r>
      <w:r w:rsidR="000273E1" w:rsidRPr="0011653F">
        <w:rPr>
          <w:rFonts w:ascii="Garamond" w:hAnsi="Garamond"/>
        </w:rPr>
        <w:t>height to ceiling with slogans, quotes, newspaper articles, hero</w:t>
      </w:r>
      <w:r w:rsidR="006D7587" w:rsidRPr="0011653F">
        <w:rPr>
          <w:rFonts w:ascii="Garamond" w:hAnsi="Garamond"/>
        </w:rPr>
        <w:t xml:space="preserve"> </w:t>
      </w:r>
      <w:r w:rsidR="000273E1" w:rsidRPr="0011653F">
        <w:rPr>
          <w:rFonts w:ascii="Garamond" w:hAnsi="Garamond"/>
        </w:rPr>
        <w:t>paintings and photos, mostly in Korean. You</w:t>
      </w:r>
      <w:r w:rsidR="00A25B82" w:rsidRPr="0011653F">
        <w:rPr>
          <w:rFonts w:ascii="Garamond" w:hAnsi="Garamond"/>
        </w:rPr>
        <w:t>’ll listen to</w:t>
      </w:r>
      <w:r w:rsidR="000273E1" w:rsidRPr="0011653F">
        <w:rPr>
          <w:rFonts w:ascii="Garamond" w:hAnsi="Garamond"/>
        </w:rPr>
        <w:t xml:space="preserve"> recordings of radio speeches an</w:t>
      </w:r>
      <w:r w:rsidR="008D59CF" w:rsidRPr="0011653F">
        <w:rPr>
          <w:rFonts w:ascii="Garamond" w:hAnsi="Garamond"/>
        </w:rPr>
        <w:t>d</w:t>
      </w:r>
      <w:r w:rsidR="000273E1" w:rsidRPr="0011653F">
        <w:rPr>
          <w:rFonts w:ascii="Garamond" w:hAnsi="Garamond"/>
        </w:rPr>
        <w:t xml:space="preserve"> study a </w:t>
      </w:r>
      <w:r w:rsidR="00A25B82" w:rsidRPr="0011653F">
        <w:rPr>
          <w:rFonts w:ascii="Garamond" w:hAnsi="Garamond"/>
        </w:rPr>
        <w:t>proportionately</w:t>
      </w:r>
      <w:r w:rsidR="000273E1" w:rsidRPr="0011653F">
        <w:rPr>
          <w:rFonts w:ascii="Garamond" w:hAnsi="Garamond"/>
        </w:rPr>
        <w:t xml:space="preserve"> small, but important section </w:t>
      </w:r>
      <w:r w:rsidR="00397A3C" w:rsidRPr="0011653F">
        <w:rPr>
          <w:rFonts w:ascii="Garamond" w:hAnsi="Garamond"/>
        </w:rPr>
        <w:t>dedicated to the Le</w:t>
      </w:r>
      <w:r w:rsidR="0049778D" w:rsidRPr="0011653F">
        <w:rPr>
          <w:rFonts w:ascii="Garamond" w:hAnsi="Garamond"/>
        </w:rPr>
        <w:t>aders’ theoretical works</w:t>
      </w:r>
      <w:r w:rsidR="00A25B82" w:rsidRPr="0011653F">
        <w:rPr>
          <w:rFonts w:ascii="Garamond" w:hAnsi="Garamond"/>
        </w:rPr>
        <w:t xml:space="preserve"> –</w:t>
      </w:r>
      <w:r w:rsidR="0049778D" w:rsidRPr="0011653F">
        <w:rPr>
          <w:rFonts w:ascii="Garamond" w:hAnsi="Garamond"/>
        </w:rPr>
        <w:t xml:space="preserve"> memoirs, speeches and political treatises</w:t>
      </w:r>
      <w:r w:rsidR="00A25B82" w:rsidRPr="0011653F">
        <w:rPr>
          <w:rFonts w:ascii="Garamond" w:hAnsi="Garamond"/>
        </w:rPr>
        <w:t xml:space="preserve"> –</w:t>
      </w:r>
      <w:r w:rsidR="0049778D" w:rsidRPr="0011653F">
        <w:rPr>
          <w:rFonts w:ascii="Garamond" w:hAnsi="Garamond"/>
        </w:rPr>
        <w:t xml:space="preserve"> published in a </w:t>
      </w:r>
      <w:r w:rsidR="008D59CF" w:rsidRPr="0011653F">
        <w:rPr>
          <w:rFonts w:ascii="Garamond" w:hAnsi="Garamond"/>
        </w:rPr>
        <w:t>respectable selection</w:t>
      </w:r>
      <w:r w:rsidR="005B4F82" w:rsidRPr="0011653F">
        <w:rPr>
          <w:rFonts w:ascii="Garamond" w:hAnsi="Garamond"/>
        </w:rPr>
        <w:t xml:space="preserve"> </w:t>
      </w:r>
      <w:r w:rsidR="0049778D" w:rsidRPr="0011653F">
        <w:rPr>
          <w:rFonts w:ascii="Garamond" w:hAnsi="Garamond"/>
        </w:rPr>
        <w:t>of world languages.</w:t>
      </w:r>
      <w:r w:rsidR="005B4F82" w:rsidRPr="0011653F">
        <w:rPr>
          <w:rFonts w:ascii="Garamond" w:hAnsi="Garamond"/>
        </w:rPr>
        <w:t xml:space="preserve"> Notice also that all depictions of the </w:t>
      </w:r>
      <w:r w:rsidR="00833F2C" w:rsidRPr="0011653F">
        <w:rPr>
          <w:rFonts w:ascii="Garamond" w:hAnsi="Garamond"/>
        </w:rPr>
        <w:t>Leaders</w:t>
      </w:r>
      <w:r w:rsidR="005B4F82" w:rsidRPr="0011653F">
        <w:rPr>
          <w:rFonts w:ascii="Garamond" w:hAnsi="Garamond"/>
        </w:rPr>
        <w:t xml:space="preserve"> are </w:t>
      </w:r>
      <w:r w:rsidR="006D7587" w:rsidRPr="0011653F">
        <w:rPr>
          <w:rFonts w:ascii="Garamond" w:hAnsi="Garamond"/>
        </w:rPr>
        <w:t>lovingly</w:t>
      </w:r>
      <w:r w:rsidR="005B4F82" w:rsidRPr="0011653F">
        <w:rPr>
          <w:rFonts w:ascii="Garamond" w:hAnsi="Garamond"/>
        </w:rPr>
        <w:t xml:space="preserve"> framed in thick gold </w:t>
      </w:r>
      <w:r w:rsidR="00504FC3" w:rsidRPr="0011653F">
        <w:rPr>
          <w:rFonts w:ascii="Garamond" w:hAnsi="Garamond"/>
        </w:rPr>
        <w:t>thread</w:t>
      </w:r>
      <w:r w:rsidR="005B4F82" w:rsidRPr="0011653F">
        <w:rPr>
          <w:rFonts w:ascii="Garamond" w:hAnsi="Garamond"/>
        </w:rPr>
        <w:t>, while all direct quote</w:t>
      </w:r>
      <w:r w:rsidR="00044732" w:rsidRPr="0011653F">
        <w:rPr>
          <w:rFonts w:ascii="Garamond" w:hAnsi="Garamond"/>
        </w:rPr>
        <w:t>s</w:t>
      </w:r>
      <w:r w:rsidR="005B4F82" w:rsidRPr="0011653F">
        <w:rPr>
          <w:rFonts w:ascii="Garamond" w:hAnsi="Garamond"/>
        </w:rPr>
        <w:t xml:space="preserve"> (</w:t>
      </w:r>
      <w:r w:rsidR="00A25B82" w:rsidRPr="0011653F">
        <w:rPr>
          <w:rFonts w:ascii="Garamond" w:hAnsi="Garamond"/>
        </w:rPr>
        <w:t>from</w:t>
      </w:r>
      <w:r w:rsidR="005B4F82" w:rsidRPr="0011653F">
        <w:rPr>
          <w:rFonts w:ascii="Garamond" w:hAnsi="Garamond"/>
        </w:rPr>
        <w:t xml:space="preserve"> party organs, interviews and so on) </w:t>
      </w:r>
      <w:r w:rsidR="00AF0A72" w:rsidRPr="0011653F">
        <w:rPr>
          <w:rFonts w:ascii="Garamond" w:hAnsi="Garamond"/>
        </w:rPr>
        <w:t>“</w:t>
      </w:r>
      <w:r w:rsidR="00833F2C" w:rsidRPr="0011653F">
        <w:rPr>
          <w:rFonts w:ascii="Garamond" w:hAnsi="Garamond"/>
        </w:rPr>
        <w:t>make do</w:t>
      </w:r>
      <w:r w:rsidR="00AF0A72" w:rsidRPr="0011653F">
        <w:rPr>
          <w:rFonts w:ascii="Garamond" w:hAnsi="Garamond"/>
        </w:rPr>
        <w:t>”</w:t>
      </w:r>
      <w:r w:rsidR="00044732" w:rsidRPr="0011653F">
        <w:rPr>
          <w:rFonts w:ascii="Garamond" w:hAnsi="Garamond"/>
        </w:rPr>
        <w:t xml:space="preserve"> with silver </w:t>
      </w:r>
      <w:r w:rsidR="00504FC3" w:rsidRPr="0011653F">
        <w:rPr>
          <w:rFonts w:ascii="Garamond" w:hAnsi="Garamond"/>
        </w:rPr>
        <w:t>thread</w:t>
      </w:r>
      <w:r w:rsidR="00044732" w:rsidRPr="0011653F">
        <w:rPr>
          <w:rFonts w:ascii="Garamond" w:hAnsi="Garamond"/>
        </w:rPr>
        <w:t xml:space="preserve">. </w:t>
      </w:r>
      <w:r w:rsidR="006B46F5" w:rsidRPr="0011653F">
        <w:rPr>
          <w:rFonts w:ascii="Garamond" w:hAnsi="Garamond"/>
        </w:rPr>
        <w:t>In</w:t>
      </w:r>
      <w:r w:rsidR="00044732" w:rsidRPr="0011653F">
        <w:rPr>
          <w:rFonts w:ascii="Garamond" w:hAnsi="Garamond"/>
        </w:rPr>
        <w:t xml:space="preserve"> all publications printed in North Korea, regardless of language</w:t>
      </w:r>
      <w:r w:rsidR="006B46F5" w:rsidRPr="0011653F">
        <w:rPr>
          <w:rFonts w:ascii="Garamond" w:hAnsi="Garamond"/>
        </w:rPr>
        <w:t>, the Leaders’ names are</w:t>
      </w:r>
      <w:r w:rsidR="00044732" w:rsidRPr="0011653F">
        <w:rPr>
          <w:rFonts w:ascii="Garamond" w:hAnsi="Garamond"/>
        </w:rPr>
        <w:t xml:space="preserve"> </w:t>
      </w:r>
      <w:r w:rsidR="00397A3C" w:rsidRPr="0011653F">
        <w:rPr>
          <w:rFonts w:ascii="Garamond" w:hAnsi="Garamond"/>
        </w:rPr>
        <w:t xml:space="preserve">always typeset in slightly bigger letters than the rest of the text. The Leaders’ utterances are usually typeset in bold, which </w:t>
      </w:r>
      <w:r w:rsidR="001A2A1A" w:rsidRPr="0011653F">
        <w:rPr>
          <w:rFonts w:ascii="Garamond" w:hAnsi="Garamond"/>
        </w:rPr>
        <w:t xml:space="preserve">can </w:t>
      </w:r>
      <w:r w:rsidR="00BA4C60" w:rsidRPr="0011653F">
        <w:rPr>
          <w:rFonts w:ascii="Garamond" w:hAnsi="Garamond"/>
        </w:rPr>
        <w:t>sometimes</w:t>
      </w:r>
      <w:r w:rsidR="00397A3C" w:rsidRPr="0011653F">
        <w:rPr>
          <w:rFonts w:ascii="Garamond" w:hAnsi="Garamond"/>
        </w:rPr>
        <w:t xml:space="preserve"> </w:t>
      </w:r>
      <w:r w:rsidR="006B46F5" w:rsidRPr="0011653F">
        <w:rPr>
          <w:rFonts w:ascii="Garamond" w:hAnsi="Garamond"/>
        </w:rPr>
        <w:t>spoil</w:t>
      </w:r>
      <w:r w:rsidR="006D7587" w:rsidRPr="0011653F">
        <w:rPr>
          <w:rFonts w:ascii="Garamond" w:hAnsi="Garamond"/>
        </w:rPr>
        <w:t xml:space="preserve"> the suspense</w:t>
      </w:r>
      <w:r w:rsidR="00397A3C" w:rsidRPr="0011653F">
        <w:rPr>
          <w:rFonts w:ascii="Garamond" w:hAnsi="Garamond"/>
        </w:rPr>
        <w:t xml:space="preserve"> in</w:t>
      </w:r>
      <w:r w:rsidR="001A2A1A" w:rsidRPr="0011653F">
        <w:rPr>
          <w:rFonts w:ascii="Garamond" w:hAnsi="Garamond"/>
        </w:rPr>
        <w:t xml:space="preserve"> the</w:t>
      </w:r>
      <w:r w:rsidR="00397A3C" w:rsidRPr="0011653F">
        <w:rPr>
          <w:rFonts w:ascii="Garamond" w:hAnsi="Garamond"/>
        </w:rPr>
        <w:t xml:space="preserve"> state-authorised collections of anecdotes </w:t>
      </w:r>
      <w:r w:rsidR="00D25C4B" w:rsidRPr="0011653F">
        <w:rPr>
          <w:rFonts w:ascii="Garamond" w:hAnsi="Garamond"/>
        </w:rPr>
        <w:t>about</w:t>
      </w:r>
      <w:r w:rsidR="00397A3C" w:rsidRPr="0011653F">
        <w:rPr>
          <w:rFonts w:ascii="Garamond" w:hAnsi="Garamond"/>
        </w:rPr>
        <w:t xml:space="preserve"> </w:t>
      </w:r>
      <w:r w:rsidR="00D25C4B" w:rsidRPr="0011653F">
        <w:rPr>
          <w:rFonts w:ascii="Garamond" w:hAnsi="Garamond"/>
        </w:rPr>
        <w:t>their</w:t>
      </w:r>
      <w:r w:rsidR="00397A3C" w:rsidRPr="0011653F">
        <w:rPr>
          <w:rFonts w:ascii="Garamond" w:hAnsi="Garamond"/>
        </w:rPr>
        <w:t xml:space="preserve"> lives and </w:t>
      </w:r>
      <w:r w:rsidR="004673B2" w:rsidRPr="0011653F">
        <w:rPr>
          <w:rFonts w:ascii="Garamond" w:hAnsi="Garamond"/>
        </w:rPr>
        <w:t>exploit</w:t>
      </w:r>
      <w:r w:rsidR="0098521E" w:rsidRPr="0011653F">
        <w:rPr>
          <w:rFonts w:ascii="Garamond" w:hAnsi="Garamond"/>
        </w:rPr>
        <w:t>s</w:t>
      </w:r>
      <w:r w:rsidR="00397A3C" w:rsidRPr="0011653F">
        <w:rPr>
          <w:rFonts w:ascii="Garamond" w:hAnsi="Garamond"/>
        </w:rPr>
        <w:t>, for example when an anonymous “</w:t>
      </w:r>
      <w:r w:rsidR="006D7587" w:rsidRPr="0011653F">
        <w:rPr>
          <w:rFonts w:ascii="Garamond" w:hAnsi="Garamond"/>
        </w:rPr>
        <w:t>man</w:t>
      </w:r>
      <w:r w:rsidR="00397A3C" w:rsidRPr="0011653F">
        <w:rPr>
          <w:rFonts w:ascii="Garamond" w:hAnsi="Garamond"/>
        </w:rPr>
        <w:t xml:space="preserve"> </w:t>
      </w:r>
      <w:r w:rsidR="006D7587" w:rsidRPr="0011653F">
        <w:rPr>
          <w:rFonts w:ascii="Garamond" w:hAnsi="Garamond"/>
        </w:rPr>
        <w:t>of</w:t>
      </w:r>
      <w:r w:rsidR="00397A3C" w:rsidRPr="0011653F">
        <w:rPr>
          <w:rFonts w:ascii="Garamond" w:hAnsi="Garamond"/>
        </w:rPr>
        <w:t xml:space="preserve"> noble appearance” offers a </w:t>
      </w:r>
      <w:r w:rsidR="007D342E" w:rsidRPr="0011653F">
        <w:rPr>
          <w:rFonts w:ascii="Garamond" w:hAnsi="Garamond"/>
        </w:rPr>
        <w:t>ride</w:t>
      </w:r>
      <w:r w:rsidR="00397A3C" w:rsidRPr="0011653F">
        <w:rPr>
          <w:rFonts w:ascii="Garamond" w:hAnsi="Garamond"/>
        </w:rPr>
        <w:t xml:space="preserve"> to a poor old lady who finds herself stranded </w:t>
      </w:r>
      <w:r w:rsidR="00631EE8" w:rsidRPr="0011653F">
        <w:rPr>
          <w:rFonts w:ascii="Garamond" w:hAnsi="Garamond"/>
        </w:rPr>
        <w:t xml:space="preserve">alone </w:t>
      </w:r>
      <w:r w:rsidR="002F392D" w:rsidRPr="0011653F">
        <w:rPr>
          <w:rFonts w:ascii="Garamond" w:hAnsi="Garamond"/>
        </w:rPr>
        <w:t xml:space="preserve">on a country road </w:t>
      </w:r>
      <w:r w:rsidR="00397A3C" w:rsidRPr="0011653F">
        <w:rPr>
          <w:rFonts w:ascii="Garamond" w:hAnsi="Garamond"/>
        </w:rPr>
        <w:t xml:space="preserve">in the middle of nowhere. </w:t>
      </w:r>
      <w:r w:rsidR="00536738" w:rsidRPr="0011653F">
        <w:rPr>
          <w:rFonts w:ascii="Garamond" w:hAnsi="Garamond"/>
        </w:rPr>
        <w:t>When</w:t>
      </w:r>
      <w:r w:rsidR="00BF2004" w:rsidRPr="0011653F">
        <w:rPr>
          <w:rFonts w:ascii="Garamond" w:hAnsi="Garamond"/>
        </w:rPr>
        <w:t xml:space="preserve"> </w:t>
      </w:r>
      <w:r w:rsidR="009F7021" w:rsidRPr="0011653F">
        <w:rPr>
          <w:rFonts w:ascii="Garamond" w:hAnsi="Garamond"/>
        </w:rPr>
        <w:t>he shouts</w:t>
      </w:r>
      <w:r w:rsidR="00397A3C" w:rsidRPr="0011653F">
        <w:rPr>
          <w:rFonts w:ascii="Garamond" w:hAnsi="Garamond"/>
        </w:rPr>
        <w:t xml:space="preserve"> “</w:t>
      </w:r>
      <w:r w:rsidR="00397A3C" w:rsidRPr="0011653F">
        <w:rPr>
          <w:rFonts w:ascii="Garamond" w:hAnsi="Garamond"/>
          <w:b/>
        </w:rPr>
        <w:t>Wait, old lady!</w:t>
      </w:r>
      <w:r w:rsidR="00397A3C" w:rsidRPr="0011653F">
        <w:rPr>
          <w:rFonts w:ascii="Garamond" w:hAnsi="Garamond"/>
        </w:rPr>
        <w:t>”</w:t>
      </w:r>
      <w:r w:rsidR="00BF2004" w:rsidRPr="0011653F">
        <w:rPr>
          <w:rFonts w:ascii="Garamond" w:hAnsi="Garamond"/>
        </w:rPr>
        <w:t xml:space="preserve">, </w:t>
      </w:r>
      <w:r w:rsidR="00E8121D" w:rsidRPr="0011653F">
        <w:rPr>
          <w:rFonts w:ascii="Garamond" w:hAnsi="Garamond"/>
        </w:rPr>
        <w:t>the</w:t>
      </w:r>
      <w:r w:rsidR="00BE0826" w:rsidRPr="0011653F">
        <w:rPr>
          <w:rFonts w:ascii="Garamond" w:hAnsi="Garamond"/>
        </w:rPr>
        <w:t xml:space="preserve"> alert reader </w:t>
      </w:r>
      <w:r w:rsidR="00E8121D" w:rsidRPr="0011653F">
        <w:rPr>
          <w:rFonts w:ascii="Garamond" w:hAnsi="Garamond"/>
        </w:rPr>
        <w:t>already suspects</w:t>
      </w:r>
      <w:r w:rsidR="00EB11BE" w:rsidRPr="0011653F">
        <w:rPr>
          <w:rFonts w:ascii="Garamond" w:hAnsi="Garamond"/>
        </w:rPr>
        <w:t xml:space="preserve"> </w:t>
      </w:r>
      <w:r w:rsidR="00BE0826" w:rsidRPr="0011653F">
        <w:rPr>
          <w:rFonts w:ascii="Garamond" w:hAnsi="Garamond"/>
        </w:rPr>
        <w:t>what is going on</w:t>
      </w:r>
      <w:r w:rsidR="00B97B92" w:rsidRPr="0011653F">
        <w:rPr>
          <w:rFonts w:ascii="Garamond" w:hAnsi="Garamond"/>
        </w:rPr>
        <w:t xml:space="preserve">. North Koreans </w:t>
      </w:r>
      <w:r w:rsidR="00536738" w:rsidRPr="0011653F">
        <w:rPr>
          <w:rFonts w:ascii="Garamond" w:hAnsi="Garamond"/>
        </w:rPr>
        <w:t>half</w:t>
      </w:r>
      <w:r w:rsidR="00B97B92" w:rsidRPr="0011653F">
        <w:rPr>
          <w:rFonts w:ascii="Garamond" w:hAnsi="Garamond"/>
        </w:rPr>
        <w:t xml:space="preserve"> hope </w:t>
      </w:r>
      <w:r w:rsidR="00E8121D" w:rsidRPr="0011653F">
        <w:rPr>
          <w:rFonts w:ascii="Garamond" w:hAnsi="Garamond"/>
        </w:rPr>
        <w:t xml:space="preserve">and </w:t>
      </w:r>
      <w:r w:rsidR="00536738" w:rsidRPr="0011653F">
        <w:rPr>
          <w:rFonts w:ascii="Garamond" w:hAnsi="Garamond"/>
        </w:rPr>
        <w:t>half</w:t>
      </w:r>
      <w:r w:rsidR="00E8121D" w:rsidRPr="0011653F">
        <w:rPr>
          <w:rFonts w:ascii="Garamond" w:hAnsi="Garamond"/>
        </w:rPr>
        <w:t xml:space="preserve"> expect that you</w:t>
      </w:r>
      <w:r w:rsidR="00C10610" w:rsidRPr="0011653F">
        <w:rPr>
          <w:rFonts w:ascii="Garamond" w:hAnsi="Garamond"/>
        </w:rPr>
        <w:t>, like them,</w:t>
      </w:r>
      <w:r w:rsidR="00E8121D" w:rsidRPr="0011653F">
        <w:rPr>
          <w:rFonts w:ascii="Garamond" w:hAnsi="Garamond"/>
        </w:rPr>
        <w:t xml:space="preserve"> will </w:t>
      </w:r>
      <w:r w:rsidR="00DC656E" w:rsidRPr="0011653F">
        <w:rPr>
          <w:rFonts w:ascii="Garamond" w:hAnsi="Garamond"/>
        </w:rPr>
        <w:t xml:space="preserve">want to pay your </w:t>
      </w:r>
      <w:r w:rsidR="00050C82" w:rsidRPr="0011653F">
        <w:rPr>
          <w:rFonts w:ascii="Garamond" w:hAnsi="Garamond"/>
        </w:rPr>
        <w:t>respect</w:t>
      </w:r>
      <w:r w:rsidR="00DC656E" w:rsidRPr="0011653F">
        <w:rPr>
          <w:rFonts w:ascii="Garamond" w:hAnsi="Garamond"/>
        </w:rPr>
        <w:t>s</w:t>
      </w:r>
      <w:r w:rsidR="00050C82" w:rsidRPr="0011653F">
        <w:rPr>
          <w:rFonts w:ascii="Garamond" w:hAnsi="Garamond"/>
        </w:rPr>
        <w:t xml:space="preserve"> to</w:t>
      </w:r>
      <w:r w:rsidR="004B0E19" w:rsidRPr="0011653F">
        <w:rPr>
          <w:rFonts w:ascii="Garamond" w:hAnsi="Garamond"/>
        </w:rPr>
        <w:t xml:space="preserve"> their</w:t>
      </w:r>
      <w:r w:rsidR="00B97B92" w:rsidRPr="0011653F">
        <w:rPr>
          <w:rFonts w:ascii="Garamond" w:hAnsi="Garamond"/>
        </w:rPr>
        <w:t xml:space="preserve"> Eternal President and </w:t>
      </w:r>
      <w:r w:rsidR="004B0E19" w:rsidRPr="0011653F">
        <w:rPr>
          <w:rFonts w:ascii="Garamond" w:hAnsi="Garamond"/>
        </w:rPr>
        <w:t>Eternal Chairman</w:t>
      </w:r>
      <w:r w:rsidR="00E8121D" w:rsidRPr="0011653F">
        <w:rPr>
          <w:rFonts w:ascii="Garamond" w:hAnsi="Garamond"/>
        </w:rPr>
        <w:t xml:space="preserve">. </w:t>
      </w:r>
      <w:r w:rsidR="00CB3172" w:rsidRPr="0011653F">
        <w:rPr>
          <w:rFonts w:ascii="Garamond" w:hAnsi="Garamond"/>
        </w:rPr>
        <w:t>For decade</w:t>
      </w:r>
      <w:r w:rsidR="005A5D27" w:rsidRPr="0011653F">
        <w:rPr>
          <w:rFonts w:ascii="Garamond" w:hAnsi="Garamond"/>
        </w:rPr>
        <w:t>s it was s</w:t>
      </w:r>
      <w:r w:rsidR="00CB3172" w:rsidRPr="0011653F">
        <w:rPr>
          <w:rFonts w:ascii="Garamond" w:hAnsi="Garamond"/>
        </w:rPr>
        <w:t>tandard procedure</w:t>
      </w:r>
      <w:r w:rsidR="005A5D27" w:rsidRPr="0011653F">
        <w:rPr>
          <w:rFonts w:ascii="Garamond" w:hAnsi="Garamond"/>
        </w:rPr>
        <w:t xml:space="preserve"> for</w:t>
      </w:r>
      <w:r w:rsidR="00CB3172" w:rsidRPr="0011653F">
        <w:rPr>
          <w:rFonts w:ascii="Garamond" w:hAnsi="Garamond"/>
        </w:rPr>
        <w:t xml:space="preserve"> all new arrivals – </w:t>
      </w:r>
      <w:r w:rsidR="00C10610" w:rsidRPr="0011653F">
        <w:rPr>
          <w:rFonts w:ascii="Garamond" w:hAnsi="Garamond"/>
        </w:rPr>
        <w:t xml:space="preserve">it </w:t>
      </w:r>
      <w:r w:rsidR="002F5476" w:rsidRPr="0011653F">
        <w:rPr>
          <w:rFonts w:ascii="Garamond" w:hAnsi="Garamond"/>
        </w:rPr>
        <w:t>didn’t matter</w:t>
      </w:r>
      <w:r w:rsidR="00C10610" w:rsidRPr="0011653F">
        <w:rPr>
          <w:rFonts w:ascii="Garamond" w:hAnsi="Garamond"/>
        </w:rPr>
        <w:t xml:space="preserve"> </w:t>
      </w:r>
      <w:r w:rsidR="004C1C2C" w:rsidRPr="0011653F">
        <w:rPr>
          <w:rFonts w:ascii="Garamond" w:hAnsi="Garamond"/>
        </w:rPr>
        <w:t>if</w:t>
      </w:r>
      <w:r w:rsidR="00C10610" w:rsidRPr="0011653F">
        <w:rPr>
          <w:rFonts w:ascii="Garamond" w:hAnsi="Garamond"/>
        </w:rPr>
        <w:t xml:space="preserve"> you were a tourist, an aid</w:t>
      </w:r>
      <w:r w:rsidR="00CB3172" w:rsidRPr="0011653F">
        <w:rPr>
          <w:rFonts w:ascii="Garamond" w:hAnsi="Garamond"/>
        </w:rPr>
        <w:t xml:space="preserve"> worker</w:t>
      </w:r>
      <w:r w:rsidR="00C10610" w:rsidRPr="0011653F">
        <w:rPr>
          <w:rFonts w:ascii="Garamond" w:hAnsi="Garamond"/>
        </w:rPr>
        <w:t xml:space="preserve"> </w:t>
      </w:r>
      <w:r w:rsidR="00CB3172" w:rsidRPr="0011653F">
        <w:rPr>
          <w:rFonts w:ascii="Garamond" w:hAnsi="Garamond"/>
        </w:rPr>
        <w:t xml:space="preserve">or </w:t>
      </w:r>
      <w:r w:rsidR="00C10610" w:rsidRPr="0011653F">
        <w:rPr>
          <w:rFonts w:ascii="Garamond" w:hAnsi="Garamond"/>
        </w:rPr>
        <w:t xml:space="preserve">an ambassador </w:t>
      </w:r>
      <w:r w:rsidR="00CB3172" w:rsidRPr="0011653F">
        <w:rPr>
          <w:rFonts w:ascii="Garamond" w:hAnsi="Garamond"/>
        </w:rPr>
        <w:t xml:space="preserve">– to be driven </w:t>
      </w:r>
      <w:r w:rsidR="004075DC" w:rsidRPr="0011653F">
        <w:rPr>
          <w:rFonts w:ascii="Garamond" w:hAnsi="Garamond"/>
        </w:rPr>
        <w:t>straight</w:t>
      </w:r>
      <w:r w:rsidR="00CB3172" w:rsidRPr="0011653F">
        <w:rPr>
          <w:rFonts w:ascii="Garamond" w:hAnsi="Garamond"/>
        </w:rPr>
        <w:t xml:space="preserve"> from the airport to the foot of t</w:t>
      </w:r>
      <w:r w:rsidR="000329CE" w:rsidRPr="0011653F">
        <w:rPr>
          <w:rFonts w:ascii="Garamond" w:hAnsi="Garamond"/>
        </w:rPr>
        <w:t>h</w:t>
      </w:r>
      <w:r w:rsidR="00B442A4" w:rsidRPr="0011653F">
        <w:rPr>
          <w:rFonts w:ascii="Garamond" w:hAnsi="Garamond"/>
        </w:rPr>
        <w:t xml:space="preserve">e statue of the </w:t>
      </w:r>
      <w:r w:rsidR="00DA419A" w:rsidRPr="0011653F">
        <w:rPr>
          <w:rFonts w:ascii="Garamond" w:hAnsi="Garamond"/>
        </w:rPr>
        <w:t>Great</w:t>
      </w:r>
      <w:r w:rsidR="00B442A4" w:rsidRPr="0011653F">
        <w:rPr>
          <w:rFonts w:ascii="Garamond" w:hAnsi="Garamond"/>
        </w:rPr>
        <w:t xml:space="preserve"> Leader</w:t>
      </w:r>
      <w:r w:rsidR="004C1C2C" w:rsidRPr="0011653F">
        <w:rPr>
          <w:rFonts w:ascii="Garamond" w:hAnsi="Garamond"/>
        </w:rPr>
        <w:t xml:space="preserve">, to </w:t>
      </w:r>
      <w:r w:rsidR="003F684A" w:rsidRPr="0011653F">
        <w:rPr>
          <w:rFonts w:ascii="Garamond" w:hAnsi="Garamond"/>
        </w:rPr>
        <w:t xml:space="preserve">ritually bow and place a wreath before </w:t>
      </w:r>
      <w:r w:rsidR="00E029D4" w:rsidRPr="0011653F">
        <w:rPr>
          <w:rFonts w:ascii="Garamond" w:hAnsi="Garamond"/>
        </w:rPr>
        <w:t>being</w:t>
      </w:r>
      <w:r w:rsidR="003F684A" w:rsidRPr="0011653F">
        <w:rPr>
          <w:rFonts w:ascii="Garamond" w:hAnsi="Garamond"/>
        </w:rPr>
        <w:t xml:space="preserve"> allowed to check in to </w:t>
      </w:r>
      <w:r w:rsidR="005A5D27" w:rsidRPr="0011653F">
        <w:rPr>
          <w:rFonts w:ascii="Garamond" w:hAnsi="Garamond"/>
        </w:rPr>
        <w:t>your</w:t>
      </w:r>
      <w:r w:rsidR="003F684A" w:rsidRPr="0011653F">
        <w:rPr>
          <w:rFonts w:ascii="Garamond" w:hAnsi="Garamond"/>
        </w:rPr>
        <w:t xml:space="preserve"> hotel or diplomatic residence</w:t>
      </w:r>
      <w:r w:rsidR="005A5D27" w:rsidRPr="0011653F">
        <w:rPr>
          <w:rFonts w:ascii="Garamond" w:hAnsi="Garamond"/>
        </w:rPr>
        <w:t>.</w:t>
      </w:r>
    </w:p>
    <w:p w14:paraId="08089157" w14:textId="50C35D71" w:rsidR="003F684A" w:rsidRPr="0011653F" w:rsidRDefault="00752714" w:rsidP="0011653F">
      <w:pPr>
        <w:spacing w:line="360" w:lineRule="auto"/>
        <w:ind w:left="1701" w:right="1694" w:firstLine="459"/>
        <w:jc w:val="both"/>
        <w:rPr>
          <w:rFonts w:ascii="Garamond" w:hAnsi="Garamond"/>
        </w:rPr>
      </w:pPr>
      <w:r w:rsidRPr="0011653F">
        <w:rPr>
          <w:rFonts w:ascii="Garamond" w:hAnsi="Garamond"/>
        </w:rPr>
        <w:t xml:space="preserve">In </w:t>
      </w:r>
      <w:r w:rsidR="00DD194F" w:rsidRPr="0011653F">
        <w:rPr>
          <w:rFonts w:ascii="Garamond" w:hAnsi="Garamond"/>
        </w:rPr>
        <w:t>keeping</w:t>
      </w:r>
      <w:r w:rsidRPr="0011653F">
        <w:rPr>
          <w:rFonts w:ascii="Garamond" w:hAnsi="Garamond"/>
        </w:rPr>
        <w:t xml:space="preserve"> with the </w:t>
      </w:r>
      <w:r w:rsidR="00854C51" w:rsidRPr="0011653F">
        <w:rPr>
          <w:rFonts w:ascii="Garamond" w:hAnsi="Garamond"/>
        </w:rPr>
        <w:t>relative softening-up of recent years, the North Korean hosts</w:t>
      </w:r>
      <w:r w:rsidR="000C6DBE" w:rsidRPr="0011653F">
        <w:rPr>
          <w:rFonts w:ascii="Garamond" w:hAnsi="Garamond"/>
        </w:rPr>
        <w:t xml:space="preserve"> are</w:t>
      </w:r>
      <w:r w:rsidR="00854C51" w:rsidRPr="0011653F">
        <w:rPr>
          <w:rFonts w:ascii="Garamond" w:hAnsi="Garamond"/>
        </w:rPr>
        <w:t xml:space="preserve"> </w:t>
      </w:r>
      <w:r w:rsidR="007B6C38" w:rsidRPr="0011653F">
        <w:rPr>
          <w:rFonts w:ascii="Garamond" w:hAnsi="Garamond"/>
        </w:rPr>
        <w:t>going easier on</w:t>
      </w:r>
      <w:r w:rsidR="00854C51" w:rsidRPr="0011653F">
        <w:rPr>
          <w:rFonts w:ascii="Garamond" w:hAnsi="Garamond"/>
        </w:rPr>
        <w:t xml:space="preserve"> their demands, </w:t>
      </w:r>
      <w:r w:rsidR="004075DC" w:rsidRPr="0011653F">
        <w:rPr>
          <w:rFonts w:ascii="Garamond" w:hAnsi="Garamond"/>
        </w:rPr>
        <w:t xml:space="preserve">and </w:t>
      </w:r>
      <w:r w:rsidR="001A21DC" w:rsidRPr="0011653F">
        <w:rPr>
          <w:rFonts w:ascii="Garamond" w:hAnsi="Garamond"/>
        </w:rPr>
        <w:t xml:space="preserve">they now often give you a day or two </w:t>
      </w:r>
      <w:r w:rsidR="00854C51" w:rsidRPr="0011653F">
        <w:rPr>
          <w:rFonts w:ascii="Garamond" w:hAnsi="Garamond"/>
        </w:rPr>
        <w:t xml:space="preserve">after arrival before </w:t>
      </w:r>
      <w:r w:rsidR="00AE246C" w:rsidRPr="0011653F">
        <w:rPr>
          <w:rFonts w:ascii="Garamond" w:hAnsi="Garamond"/>
        </w:rPr>
        <w:t>it’s time to step up and bend the knee</w:t>
      </w:r>
      <w:r w:rsidR="007B6C38" w:rsidRPr="0011653F">
        <w:rPr>
          <w:rFonts w:ascii="Garamond" w:hAnsi="Garamond"/>
        </w:rPr>
        <w:t xml:space="preserve">. </w:t>
      </w:r>
      <w:r w:rsidR="000F641A" w:rsidRPr="0011653F">
        <w:rPr>
          <w:rFonts w:ascii="Garamond" w:hAnsi="Garamond"/>
        </w:rPr>
        <w:t>Despite</w:t>
      </w:r>
      <w:r w:rsidR="000A64BC" w:rsidRPr="0011653F">
        <w:rPr>
          <w:rFonts w:ascii="Garamond" w:hAnsi="Garamond"/>
        </w:rPr>
        <w:t xml:space="preserve"> what many believe, i</w:t>
      </w:r>
      <w:r w:rsidR="00391DA5" w:rsidRPr="0011653F">
        <w:rPr>
          <w:rFonts w:ascii="Garamond" w:hAnsi="Garamond"/>
        </w:rPr>
        <w:t>t’s quite all right to refrain from bowing if you have ethical qualms about the submission ritual. But if you want to avoid making your guides uncomfortable, it</w:t>
      </w:r>
      <w:r w:rsidR="00373AB9" w:rsidRPr="0011653F">
        <w:rPr>
          <w:rFonts w:ascii="Garamond" w:hAnsi="Garamond"/>
        </w:rPr>
        <w:t>’</w:t>
      </w:r>
      <w:r w:rsidR="00391DA5" w:rsidRPr="0011653F">
        <w:rPr>
          <w:rFonts w:ascii="Garamond" w:hAnsi="Garamond"/>
        </w:rPr>
        <w:t>s</w:t>
      </w:r>
      <w:r w:rsidR="00293C74" w:rsidRPr="0011653F">
        <w:rPr>
          <w:rFonts w:ascii="Garamond" w:hAnsi="Garamond"/>
        </w:rPr>
        <w:t xml:space="preserve"> considered</w:t>
      </w:r>
      <w:r w:rsidR="00391DA5" w:rsidRPr="0011653F">
        <w:rPr>
          <w:rFonts w:ascii="Garamond" w:hAnsi="Garamond"/>
        </w:rPr>
        <w:t xml:space="preserve"> polite to </w:t>
      </w:r>
      <w:r w:rsidR="003C3EAA" w:rsidRPr="0011653F">
        <w:rPr>
          <w:rFonts w:ascii="Garamond" w:hAnsi="Garamond"/>
        </w:rPr>
        <w:t xml:space="preserve">stand at a certain distance </w:t>
      </w:r>
      <w:r w:rsidR="00293C74" w:rsidRPr="0011653F">
        <w:rPr>
          <w:rFonts w:ascii="Garamond" w:hAnsi="Garamond"/>
        </w:rPr>
        <w:t xml:space="preserve">from the part of the group that chooses to approach the statues and go through the moves. It’s </w:t>
      </w:r>
      <w:r w:rsidR="003115BF" w:rsidRPr="0011653F">
        <w:rPr>
          <w:rFonts w:ascii="Garamond" w:hAnsi="Garamond"/>
        </w:rPr>
        <w:t xml:space="preserve">also </w:t>
      </w:r>
      <w:r w:rsidR="00293C74" w:rsidRPr="0011653F">
        <w:rPr>
          <w:rFonts w:ascii="Garamond" w:hAnsi="Garamond"/>
        </w:rPr>
        <w:t xml:space="preserve">perfectly </w:t>
      </w:r>
      <w:r w:rsidR="0099665F" w:rsidRPr="0011653F">
        <w:rPr>
          <w:rFonts w:ascii="Garamond" w:hAnsi="Garamond"/>
        </w:rPr>
        <w:t>all right</w:t>
      </w:r>
      <w:r w:rsidR="00293C74" w:rsidRPr="0011653F">
        <w:rPr>
          <w:rFonts w:ascii="Garamond" w:hAnsi="Garamond"/>
        </w:rPr>
        <w:t xml:space="preserve"> to take pictures, but </w:t>
      </w:r>
      <w:r w:rsidR="00A13A75" w:rsidRPr="0011653F">
        <w:rPr>
          <w:rFonts w:ascii="Garamond" w:hAnsi="Garamond"/>
        </w:rPr>
        <w:t xml:space="preserve">as </w:t>
      </w:r>
      <w:r w:rsidR="00293C74" w:rsidRPr="0011653F">
        <w:rPr>
          <w:rFonts w:ascii="Garamond" w:hAnsi="Garamond"/>
        </w:rPr>
        <w:t xml:space="preserve">your guides are bound to remind you more than </w:t>
      </w:r>
      <w:r w:rsidR="000969BA" w:rsidRPr="0011653F">
        <w:rPr>
          <w:rFonts w:ascii="Garamond" w:hAnsi="Garamond"/>
        </w:rPr>
        <w:t>once</w:t>
      </w:r>
      <w:r w:rsidR="00293C74" w:rsidRPr="0011653F">
        <w:rPr>
          <w:rFonts w:ascii="Garamond" w:hAnsi="Garamond"/>
        </w:rPr>
        <w:t xml:space="preserve"> over the </w:t>
      </w:r>
      <w:r w:rsidR="00A13A75" w:rsidRPr="0011653F">
        <w:rPr>
          <w:rFonts w:ascii="Garamond" w:hAnsi="Garamond"/>
        </w:rPr>
        <w:t xml:space="preserve">course of your stay, </w:t>
      </w:r>
      <w:r w:rsidR="00293C74" w:rsidRPr="0011653F">
        <w:rPr>
          <w:rFonts w:ascii="Garamond" w:hAnsi="Garamond"/>
        </w:rPr>
        <w:t xml:space="preserve">any picture of Kim Il Sung or Kim Jong Il </w:t>
      </w:r>
      <w:r w:rsidR="00293C74" w:rsidRPr="0011653F">
        <w:rPr>
          <w:rFonts w:ascii="Garamond" w:hAnsi="Garamond"/>
        </w:rPr>
        <w:lastRenderedPageBreak/>
        <w:t xml:space="preserve">must </w:t>
      </w:r>
      <w:r w:rsidR="00CE38C8" w:rsidRPr="0011653F">
        <w:rPr>
          <w:rFonts w:ascii="Garamond" w:hAnsi="Garamond"/>
        </w:rPr>
        <w:t>include</w:t>
      </w:r>
      <w:r w:rsidR="00293C74" w:rsidRPr="0011653F">
        <w:rPr>
          <w:rFonts w:ascii="Garamond" w:hAnsi="Garamond"/>
        </w:rPr>
        <w:t xml:space="preserve"> the </w:t>
      </w:r>
      <w:r w:rsidR="00293C74" w:rsidRPr="0011653F">
        <w:rPr>
          <w:rFonts w:ascii="Garamond" w:hAnsi="Garamond"/>
          <w:i/>
        </w:rPr>
        <w:t>whole</w:t>
      </w:r>
      <w:r w:rsidR="00293C74" w:rsidRPr="0011653F">
        <w:rPr>
          <w:rFonts w:ascii="Garamond" w:hAnsi="Garamond"/>
        </w:rPr>
        <w:t xml:space="preserve"> </w:t>
      </w:r>
      <w:r w:rsidR="00CE38C8" w:rsidRPr="0011653F">
        <w:rPr>
          <w:rFonts w:ascii="Garamond" w:hAnsi="Garamond"/>
        </w:rPr>
        <w:t>subject</w:t>
      </w:r>
      <w:r w:rsidR="00293C74" w:rsidRPr="0011653F">
        <w:rPr>
          <w:rFonts w:ascii="Garamond" w:hAnsi="Garamond"/>
        </w:rPr>
        <w:t xml:space="preserve"> – meaning that the angle you choose </w:t>
      </w:r>
      <w:r w:rsidR="00CE38C8" w:rsidRPr="0011653F">
        <w:rPr>
          <w:rFonts w:ascii="Garamond" w:hAnsi="Garamond"/>
        </w:rPr>
        <w:t>must</w:t>
      </w:r>
      <w:r w:rsidR="00E33D19" w:rsidRPr="0011653F">
        <w:rPr>
          <w:rFonts w:ascii="Garamond" w:hAnsi="Garamond"/>
        </w:rPr>
        <w:t xml:space="preserve"> never </w:t>
      </w:r>
      <w:r w:rsidR="00347994" w:rsidRPr="0011653F">
        <w:rPr>
          <w:rFonts w:ascii="Garamond" w:hAnsi="Garamond"/>
        </w:rPr>
        <w:t xml:space="preserve">be allowed to </w:t>
      </w:r>
      <w:r w:rsidR="00293C74" w:rsidRPr="0011653F">
        <w:rPr>
          <w:rFonts w:ascii="Garamond" w:hAnsi="Garamond"/>
        </w:rPr>
        <w:t xml:space="preserve">crop the Leaders’ full </w:t>
      </w:r>
      <w:r w:rsidR="00DA419A" w:rsidRPr="0011653F">
        <w:rPr>
          <w:rFonts w:ascii="Garamond" w:hAnsi="Garamond"/>
        </w:rPr>
        <w:t>figures or faces</w:t>
      </w:r>
      <w:r w:rsidR="00293C74" w:rsidRPr="0011653F">
        <w:rPr>
          <w:rFonts w:ascii="Garamond" w:hAnsi="Garamond"/>
        </w:rPr>
        <w:t>.</w:t>
      </w:r>
      <w:r w:rsidR="00B13239" w:rsidRPr="0011653F">
        <w:rPr>
          <w:rFonts w:ascii="Garamond" w:hAnsi="Garamond"/>
        </w:rPr>
        <w:t xml:space="preserve"> Today </w:t>
      </w:r>
      <w:r w:rsidR="00035F75" w:rsidRPr="0011653F">
        <w:rPr>
          <w:rFonts w:ascii="Garamond" w:hAnsi="Garamond"/>
        </w:rPr>
        <w:t xml:space="preserve">is arrival day, </w:t>
      </w:r>
      <w:r w:rsidR="00B13239" w:rsidRPr="0011653F">
        <w:rPr>
          <w:rFonts w:ascii="Garamond" w:hAnsi="Garamond"/>
        </w:rPr>
        <w:t xml:space="preserve">however, </w:t>
      </w:r>
      <w:r w:rsidR="004D3425" w:rsidRPr="0011653F">
        <w:rPr>
          <w:rFonts w:ascii="Garamond" w:hAnsi="Garamond"/>
        </w:rPr>
        <w:t>so we won’t have</w:t>
      </w:r>
      <w:r w:rsidR="00035F75" w:rsidRPr="0011653F">
        <w:rPr>
          <w:rFonts w:ascii="Garamond" w:hAnsi="Garamond"/>
        </w:rPr>
        <w:t xml:space="preserve"> to </w:t>
      </w:r>
      <w:r w:rsidR="00DA419A" w:rsidRPr="0011653F">
        <w:rPr>
          <w:rFonts w:ascii="Garamond" w:hAnsi="Garamond"/>
        </w:rPr>
        <w:t>deal with</w:t>
      </w:r>
      <w:r w:rsidR="003256C8" w:rsidRPr="0011653F">
        <w:rPr>
          <w:rFonts w:ascii="Garamond" w:hAnsi="Garamond"/>
        </w:rPr>
        <w:t xml:space="preserve"> these rules</w:t>
      </w:r>
      <w:r w:rsidR="00035F75" w:rsidRPr="0011653F">
        <w:rPr>
          <w:rFonts w:ascii="Garamond" w:hAnsi="Garamond"/>
        </w:rPr>
        <w:t xml:space="preserve"> </w:t>
      </w:r>
      <w:r w:rsidR="00293C4D" w:rsidRPr="0011653F">
        <w:rPr>
          <w:rFonts w:ascii="Garamond" w:hAnsi="Garamond"/>
        </w:rPr>
        <w:t xml:space="preserve">for the time being. Mansudae disappears in the rear-view mirror as the bus </w:t>
      </w:r>
      <w:r w:rsidR="00D41A34" w:rsidRPr="0011653F">
        <w:rPr>
          <w:rFonts w:ascii="Garamond" w:hAnsi="Garamond"/>
        </w:rPr>
        <w:t>drives on</w:t>
      </w:r>
      <w:r w:rsidR="0061328D" w:rsidRPr="0011653F">
        <w:rPr>
          <w:rFonts w:ascii="Garamond" w:hAnsi="Garamond"/>
        </w:rPr>
        <w:t xml:space="preserve"> down the gentle slope, towards</w:t>
      </w:r>
      <w:r w:rsidR="00293C4D" w:rsidRPr="0011653F">
        <w:rPr>
          <w:rFonts w:ascii="Garamond" w:hAnsi="Garamond"/>
        </w:rPr>
        <w:t xml:space="preserve"> the </w:t>
      </w:r>
      <w:r w:rsidR="00DA419A" w:rsidRPr="0011653F">
        <w:rPr>
          <w:rFonts w:ascii="Garamond" w:hAnsi="Garamond"/>
        </w:rPr>
        <w:t>intersection</w:t>
      </w:r>
      <w:r w:rsidR="00293C4D" w:rsidRPr="0011653F">
        <w:rPr>
          <w:rFonts w:ascii="Garamond" w:hAnsi="Garamond"/>
        </w:rPr>
        <w:t xml:space="preserve"> in front of the distinctive, cylindrical high-rise buildings </w:t>
      </w:r>
      <w:r w:rsidR="00100029" w:rsidRPr="0011653F">
        <w:rPr>
          <w:rFonts w:ascii="Garamond" w:hAnsi="Garamond"/>
        </w:rPr>
        <w:t>along</w:t>
      </w:r>
      <w:r w:rsidR="00293C4D" w:rsidRPr="0011653F">
        <w:rPr>
          <w:rFonts w:ascii="Garamond" w:hAnsi="Garamond"/>
        </w:rPr>
        <w:t xml:space="preserve"> </w:t>
      </w:r>
      <w:r w:rsidR="00293C4D" w:rsidRPr="0011653F">
        <w:rPr>
          <w:rFonts w:ascii="Garamond" w:hAnsi="Garamond"/>
          <w:b/>
        </w:rPr>
        <w:t xml:space="preserve">Changjon Street. </w:t>
      </w:r>
      <w:r w:rsidR="009A20E5" w:rsidRPr="0011653F">
        <w:rPr>
          <w:rFonts w:ascii="Garamond" w:hAnsi="Garamond"/>
        </w:rPr>
        <w:t>Get</w:t>
      </w:r>
      <w:r w:rsidR="00E73825" w:rsidRPr="0011653F">
        <w:rPr>
          <w:rFonts w:ascii="Garamond" w:hAnsi="Garamond"/>
        </w:rPr>
        <w:t xml:space="preserve"> your camera ready! </w:t>
      </w:r>
      <w:r w:rsidR="00800B81" w:rsidRPr="0011653F">
        <w:rPr>
          <w:rFonts w:ascii="Garamond" w:hAnsi="Garamond"/>
        </w:rPr>
        <w:t>With a bit of luck,</w:t>
      </w:r>
      <w:r w:rsidR="00347AFE" w:rsidRPr="0011653F">
        <w:rPr>
          <w:rFonts w:ascii="Garamond" w:hAnsi="Garamond"/>
        </w:rPr>
        <w:t xml:space="preserve"> </w:t>
      </w:r>
      <w:r w:rsidR="00800B81" w:rsidRPr="0011653F">
        <w:rPr>
          <w:rFonts w:ascii="Garamond" w:hAnsi="Garamond"/>
        </w:rPr>
        <w:t>we’l</w:t>
      </w:r>
      <w:r w:rsidR="004442E9" w:rsidRPr="0011653F">
        <w:rPr>
          <w:rFonts w:ascii="Garamond" w:hAnsi="Garamond"/>
        </w:rPr>
        <w:t>l run into a red light</w:t>
      </w:r>
      <w:r w:rsidR="00347AFE" w:rsidRPr="0011653F">
        <w:rPr>
          <w:rFonts w:ascii="Garamond" w:hAnsi="Garamond"/>
        </w:rPr>
        <w:t xml:space="preserve"> and have orchestra seats to</w:t>
      </w:r>
      <w:r w:rsidR="00066744" w:rsidRPr="0011653F">
        <w:rPr>
          <w:rFonts w:ascii="Garamond" w:hAnsi="Garamond"/>
        </w:rPr>
        <w:t xml:space="preserve"> a show</w:t>
      </w:r>
      <w:r w:rsidR="0049422B" w:rsidRPr="0011653F">
        <w:rPr>
          <w:rFonts w:ascii="Garamond" w:hAnsi="Garamond"/>
        </w:rPr>
        <w:t xml:space="preserve"> </w:t>
      </w:r>
      <w:r w:rsidR="00066744" w:rsidRPr="0011653F">
        <w:rPr>
          <w:rFonts w:ascii="Garamond" w:hAnsi="Garamond"/>
        </w:rPr>
        <w:t xml:space="preserve">featuring </w:t>
      </w:r>
      <w:r w:rsidR="00347AFE" w:rsidRPr="0011653F">
        <w:rPr>
          <w:rFonts w:ascii="Garamond" w:hAnsi="Garamond"/>
        </w:rPr>
        <w:t xml:space="preserve">some of </w:t>
      </w:r>
      <w:r w:rsidR="00800B81" w:rsidRPr="0011653F">
        <w:rPr>
          <w:rFonts w:ascii="Garamond" w:hAnsi="Garamond"/>
        </w:rPr>
        <w:t xml:space="preserve">Pyongyang’s unknown stars: In recent years, the </w:t>
      </w:r>
      <w:r w:rsidR="0049422B" w:rsidRPr="0011653F">
        <w:rPr>
          <w:rFonts w:ascii="Garamond" w:hAnsi="Garamond"/>
        </w:rPr>
        <w:t>tautly</w:t>
      </w:r>
      <w:r w:rsidR="00800B81" w:rsidRPr="0011653F">
        <w:rPr>
          <w:rFonts w:ascii="Garamond" w:hAnsi="Garamond"/>
        </w:rPr>
        <w:t xml:space="preserve"> uniformed female traffic constables with their commanding whistles, ba</w:t>
      </w:r>
      <w:r w:rsidR="004966DF" w:rsidRPr="0011653F">
        <w:rPr>
          <w:rFonts w:ascii="Garamond" w:hAnsi="Garamond"/>
        </w:rPr>
        <w:t>tons and precisely cho</w:t>
      </w:r>
      <w:r w:rsidR="00F4504A" w:rsidRPr="0011653F">
        <w:rPr>
          <w:rFonts w:ascii="Garamond" w:hAnsi="Garamond"/>
        </w:rPr>
        <w:t>reographed moves</w:t>
      </w:r>
      <w:r w:rsidR="004966DF" w:rsidRPr="0011653F">
        <w:rPr>
          <w:rFonts w:ascii="Garamond" w:hAnsi="Garamond"/>
        </w:rPr>
        <w:t xml:space="preserve"> </w:t>
      </w:r>
      <w:r w:rsidR="00233A02" w:rsidRPr="0011653F">
        <w:rPr>
          <w:rFonts w:ascii="Garamond" w:hAnsi="Garamond"/>
        </w:rPr>
        <w:t xml:space="preserve">have </w:t>
      </w:r>
      <w:r w:rsidR="004966DF" w:rsidRPr="0011653F">
        <w:rPr>
          <w:rFonts w:ascii="Garamond" w:hAnsi="Garamond"/>
        </w:rPr>
        <w:t xml:space="preserve">finally </w:t>
      </w:r>
      <w:r w:rsidR="0049422B" w:rsidRPr="0011653F">
        <w:rPr>
          <w:rFonts w:ascii="Garamond" w:hAnsi="Garamond"/>
        </w:rPr>
        <w:t>had</w:t>
      </w:r>
      <w:r w:rsidR="00A3295B" w:rsidRPr="0011653F">
        <w:rPr>
          <w:rFonts w:ascii="Garamond" w:hAnsi="Garamond"/>
        </w:rPr>
        <w:t xml:space="preserve"> </w:t>
      </w:r>
      <w:r w:rsidR="00DA419A" w:rsidRPr="0011653F">
        <w:rPr>
          <w:rFonts w:ascii="Garamond" w:hAnsi="Garamond"/>
        </w:rPr>
        <w:t>a</w:t>
      </w:r>
      <w:r w:rsidR="004966DF" w:rsidRPr="0011653F">
        <w:rPr>
          <w:rFonts w:ascii="Garamond" w:hAnsi="Garamond"/>
        </w:rPr>
        <w:t xml:space="preserve"> bit of moderate traffic to direct. </w:t>
      </w:r>
      <w:r w:rsidR="0098313D" w:rsidRPr="0011653F">
        <w:rPr>
          <w:rFonts w:ascii="Garamond" w:hAnsi="Garamond"/>
        </w:rPr>
        <w:t xml:space="preserve">Even during the worst years of the energy crisis, these clockwork ballerina-like figures impassively presided over the inexistent traffic of the giant boulevards in a unique blend of the </w:t>
      </w:r>
      <w:r w:rsidR="0049422B" w:rsidRPr="0011653F">
        <w:rPr>
          <w:rFonts w:ascii="Garamond" w:hAnsi="Garamond"/>
        </w:rPr>
        <w:t>exotic</w:t>
      </w:r>
      <w:r w:rsidR="0098313D" w:rsidRPr="0011653F">
        <w:rPr>
          <w:rFonts w:ascii="Garamond" w:hAnsi="Garamond"/>
        </w:rPr>
        <w:t xml:space="preserve">, the beautiful, the </w:t>
      </w:r>
      <w:r w:rsidR="0049422B" w:rsidRPr="0011653F">
        <w:rPr>
          <w:rFonts w:ascii="Garamond" w:hAnsi="Garamond"/>
        </w:rPr>
        <w:t>moving and the disturbing</w:t>
      </w:r>
      <w:r w:rsidR="0098313D" w:rsidRPr="0011653F">
        <w:rPr>
          <w:rFonts w:ascii="Garamond" w:hAnsi="Garamond"/>
        </w:rPr>
        <w:t xml:space="preserve"> that in many ways represents the North Korean experience in a nutshell. </w:t>
      </w:r>
    </w:p>
    <w:p w14:paraId="4FB789F7" w14:textId="47C28246" w:rsidR="0098313D" w:rsidRPr="0011653F" w:rsidRDefault="00F82A70" w:rsidP="0011653F">
      <w:pPr>
        <w:spacing w:line="360" w:lineRule="auto"/>
        <w:ind w:left="1701" w:right="1694" w:firstLine="459"/>
        <w:jc w:val="both"/>
        <w:rPr>
          <w:rFonts w:ascii="Garamond" w:hAnsi="Garamond"/>
        </w:rPr>
      </w:pPr>
      <w:r w:rsidRPr="0011653F">
        <w:rPr>
          <w:rFonts w:ascii="Garamond" w:hAnsi="Garamond"/>
        </w:rPr>
        <w:t>Taking</w:t>
      </w:r>
      <w:r w:rsidR="004936AE" w:rsidRPr="0011653F">
        <w:rPr>
          <w:rFonts w:ascii="Garamond" w:hAnsi="Garamond"/>
        </w:rPr>
        <w:t xml:space="preserve"> a right now </w:t>
      </w:r>
      <w:r w:rsidR="00576CB2" w:rsidRPr="0011653F">
        <w:rPr>
          <w:rFonts w:ascii="Garamond" w:hAnsi="Garamond"/>
        </w:rPr>
        <w:t xml:space="preserve">down Changjon, we head towards the </w:t>
      </w:r>
      <w:r w:rsidR="00576CB2" w:rsidRPr="0011653F">
        <w:rPr>
          <w:rFonts w:ascii="Garamond" w:hAnsi="Garamond"/>
          <w:b/>
        </w:rPr>
        <w:t>Supreme People’s Assembly</w:t>
      </w:r>
      <w:r w:rsidR="00576CB2" w:rsidRPr="0011653F">
        <w:rPr>
          <w:rFonts w:ascii="Garamond" w:hAnsi="Garamond"/>
        </w:rPr>
        <w:t xml:space="preserve">. North Korea’s National Assembly </w:t>
      </w:r>
      <w:r w:rsidR="007B5145" w:rsidRPr="0011653F">
        <w:rPr>
          <w:rFonts w:ascii="Garamond" w:hAnsi="Garamond"/>
        </w:rPr>
        <w:t>occupies</w:t>
      </w:r>
      <w:r w:rsidR="00576CB2" w:rsidRPr="0011653F">
        <w:rPr>
          <w:rFonts w:ascii="Garamond" w:hAnsi="Garamond"/>
        </w:rPr>
        <w:t xml:space="preserve"> yet another neo-classicist concrete colossus at the foot of Mansu Hill, </w:t>
      </w:r>
      <w:r w:rsidR="007B5145" w:rsidRPr="0011653F">
        <w:rPr>
          <w:rFonts w:ascii="Garamond" w:hAnsi="Garamond"/>
        </w:rPr>
        <w:t>set apart</w:t>
      </w:r>
      <w:r w:rsidR="00576CB2" w:rsidRPr="0011653F">
        <w:rPr>
          <w:rFonts w:ascii="Garamond" w:hAnsi="Garamond"/>
        </w:rPr>
        <w:t xml:space="preserve"> from the Grand Monument by a picturesque fountain park. Every time I pass this imposing concrete structure, I think of one elected representative in particular, and a man in a brown jacket: </w:t>
      </w:r>
    </w:p>
    <w:p w14:paraId="62947944" w14:textId="74FD1D23" w:rsidR="00576CB2" w:rsidRPr="0011653F" w:rsidRDefault="00576CB2" w:rsidP="0011653F">
      <w:pPr>
        <w:spacing w:line="360" w:lineRule="auto"/>
        <w:ind w:left="1701" w:right="1694" w:firstLine="459"/>
        <w:jc w:val="both"/>
        <w:rPr>
          <w:rFonts w:ascii="Garamond" w:hAnsi="Garamond"/>
        </w:rPr>
      </w:pPr>
    </w:p>
    <w:p w14:paraId="2D53B616" w14:textId="058B3240" w:rsidR="00576CB2" w:rsidRPr="0011653F" w:rsidRDefault="00576CB2" w:rsidP="0011653F">
      <w:pPr>
        <w:spacing w:line="360" w:lineRule="auto"/>
        <w:ind w:left="1701" w:right="1694" w:firstLine="459"/>
        <w:jc w:val="both"/>
        <w:rPr>
          <w:rFonts w:ascii="Garamond" w:hAnsi="Garamond"/>
        </w:rPr>
      </w:pPr>
    </w:p>
    <w:p w14:paraId="48137A32" w14:textId="2E43ABCE" w:rsidR="00176874" w:rsidRPr="0011653F" w:rsidRDefault="00176874" w:rsidP="0011653F">
      <w:pPr>
        <w:spacing w:line="360" w:lineRule="auto"/>
        <w:ind w:left="1701" w:right="1694" w:firstLine="459"/>
        <w:jc w:val="both"/>
        <w:rPr>
          <w:rFonts w:ascii="Garamond" w:hAnsi="Garamond"/>
        </w:rPr>
      </w:pPr>
    </w:p>
    <w:p w14:paraId="7522B6EE" w14:textId="4636F335" w:rsidR="00176874" w:rsidRPr="0011653F" w:rsidRDefault="00DA419A" w:rsidP="0011653F">
      <w:pPr>
        <w:spacing w:line="360" w:lineRule="auto"/>
        <w:ind w:left="1701" w:right="1694" w:firstLine="459"/>
        <w:jc w:val="both"/>
        <w:rPr>
          <w:rFonts w:ascii="Garamond" w:hAnsi="Garamond"/>
          <w:b/>
        </w:rPr>
      </w:pPr>
      <w:r w:rsidRPr="0011653F">
        <w:rPr>
          <w:rFonts w:ascii="Garamond" w:hAnsi="Garamond"/>
          <w:b/>
        </w:rPr>
        <w:t xml:space="preserve">CHOICES, CHOICES </w:t>
      </w:r>
    </w:p>
    <w:p w14:paraId="797D18AB" w14:textId="3D11150E" w:rsidR="00BB1F9A" w:rsidRPr="0011653F" w:rsidRDefault="00BB1F9A" w:rsidP="0011653F">
      <w:pPr>
        <w:spacing w:line="360" w:lineRule="auto"/>
        <w:ind w:left="1701" w:right="1694"/>
        <w:jc w:val="both"/>
        <w:rPr>
          <w:rFonts w:ascii="Garamond" w:hAnsi="Garamond"/>
        </w:rPr>
      </w:pPr>
      <w:r w:rsidRPr="0011653F">
        <w:rPr>
          <w:rFonts w:ascii="Garamond" w:hAnsi="Garamond"/>
        </w:rPr>
        <w:tab/>
      </w:r>
    </w:p>
    <w:p w14:paraId="3AF43853" w14:textId="781DCE73" w:rsidR="00285415" w:rsidRPr="0011653F" w:rsidRDefault="00434D8C" w:rsidP="0011653F">
      <w:pPr>
        <w:spacing w:line="360" w:lineRule="auto"/>
        <w:ind w:left="1701" w:right="1694"/>
        <w:jc w:val="both"/>
        <w:rPr>
          <w:rFonts w:ascii="Garamond" w:hAnsi="Garamond"/>
        </w:rPr>
      </w:pPr>
      <w:r w:rsidRPr="0011653F">
        <w:rPr>
          <w:rFonts w:ascii="Garamond" w:hAnsi="Garamond"/>
        </w:rPr>
        <w:t xml:space="preserve">The leader, the party and the masses form a </w:t>
      </w:r>
      <w:r w:rsidR="00285415" w:rsidRPr="0011653F">
        <w:rPr>
          <w:rFonts w:ascii="Garamond" w:hAnsi="Garamond"/>
        </w:rPr>
        <w:t>common entity sharing a life-and-death destiny. – KIM JONG Il</w:t>
      </w:r>
    </w:p>
    <w:p w14:paraId="2A861C9F" w14:textId="40E143BE" w:rsidR="00377057" w:rsidRPr="0011653F" w:rsidRDefault="00377057" w:rsidP="0011653F">
      <w:pPr>
        <w:spacing w:line="360" w:lineRule="auto"/>
        <w:ind w:left="1701" w:right="1694"/>
        <w:jc w:val="both"/>
        <w:rPr>
          <w:rFonts w:ascii="Garamond" w:hAnsi="Garamond"/>
        </w:rPr>
      </w:pPr>
    </w:p>
    <w:p w14:paraId="28E1A536" w14:textId="7BC9440F" w:rsidR="00F82A70" w:rsidRPr="0011653F" w:rsidRDefault="002F35C0" w:rsidP="0011653F">
      <w:pPr>
        <w:spacing w:line="360" w:lineRule="auto"/>
        <w:ind w:left="1701" w:right="1694"/>
        <w:jc w:val="both"/>
        <w:rPr>
          <w:rFonts w:ascii="Garamond" w:hAnsi="Garamond"/>
        </w:rPr>
      </w:pPr>
      <w:r w:rsidRPr="0011653F">
        <w:rPr>
          <w:rFonts w:ascii="Garamond" w:hAnsi="Garamond"/>
        </w:rPr>
        <w:t>One should always</w:t>
      </w:r>
      <w:r w:rsidR="002638D8" w:rsidRPr="0011653F">
        <w:rPr>
          <w:rFonts w:ascii="Garamond" w:hAnsi="Garamond"/>
        </w:rPr>
        <w:t xml:space="preserve"> be</w:t>
      </w:r>
      <w:r w:rsidR="003F450B" w:rsidRPr="0011653F">
        <w:rPr>
          <w:rFonts w:ascii="Garamond" w:hAnsi="Garamond"/>
        </w:rPr>
        <w:t xml:space="preserve"> wary of countries</w:t>
      </w:r>
      <w:r w:rsidRPr="0011653F">
        <w:rPr>
          <w:rFonts w:ascii="Garamond" w:hAnsi="Garamond"/>
        </w:rPr>
        <w:t xml:space="preserve"> </w:t>
      </w:r>
      <w:r w:rsidR="003B1ACD" w:rsidRPr="0011653F">
        <w:rPr>
          <w:rFonts w:ascii="Garamond" w:hAnsi="Garamond"/>
        </w:rPr>
        <w:t xml:space="preserve">that </w:t>
      </w:r>
      <w:r w:rsidR="00697C75" w:rsidRPr="0011653F">
        <w:rPr>
          <w:rFonts w:ascii="Garamond" w:hAnsi="Garamond"/>
        </w:rPr>
        <w:t>proclaim a</w:t>
      </w:r>
      <w:r w:rsidRPr="0011653F">
        <w:rPr>
          <w:rFonts w:ascii="Garamond" w:hAnsi="Garamond"/>
        </w:rPr>
        <w:t xml:space="preserve"> religion or </w:t>
      </w:r>
      <w:r w:rsidR="00697C75" w:rsidRPr="0011653F">
        <w:rPr>
          <w:rFonts w:ascii="Garamond" w:hAnsi="Garamond"/>
        </w:rPr>
        <w:t>an ideology</w:t>
      </w:r>
      <w:r w:rsidRPr="0011653F">
        <w:rPr>
          <w:rFonts w:ascii="Garamond" w:hAnsi="Garamond"/>
        </w:rPr>
        <w:t xml:space="preserve"> in their </w:t>
      </w:r>
      <w:r w:rsidR="003B1ACD" w:rsidRPr="0011653F">
        <w:rPr>
          <w:rFonts w:ascii="Garamond" w:hAnsi="Garamond"/>
        </w:rPr>
        <w:t>name</w:t>
      </w:r>
      <w:r w:rsidRPr="0011653F">
        <w:rPr>
          <w:rFonts w:ascii="Garamond" w:hAnsi="Garamond"/>
        </w:rPr>
        <w:t xml:space="preserve">. </w:t>
      </w:r>
      <w:r w:rsidR="00852AB2" w:rsidRPr="0011653F">
        <w:rPr>
          <w:rFonts w:ascii="Garamond" w:hAnsi="Garamond"/>
        </w:rPr>
        <w:t>A state system</w:t>
      </w:r>
      <w:r w:rsidRPr="0011653F">
        <w:rPr>
          <w:rFonts w:ascii="Garamond" w:hAnsi="Garamond"/>
        </w:rPr>
        <w:t xml:space="preserve"> presenting </w:t>
      </w:r>
      <w:r w:rsidR="00852AB2" w:rsidRPr="0011653F">
        <w:rPr>
          <w:rFonts w:ascii="Garamond" w:hAnsi="Garamond"/>
        </w:rPr>
        <w:t>itself</w:t>
      </w:r>
      <w:r w:rsidRPr="0011653F">
        <w:rPr>
          <w:rFonts w:ascii="Garamond" w:hAnsi="Garamond"/>
        </w:rPr>
        <w:t xml:space="preserve"> to the world as “The Islamic Republic”, “The People’s Republic”, “The </w:t>
      </w:r>
      <w:r w:rsidRPr="0011653F">
        <w:rPr>
          <w:rFonts w:ascii="Garamond" w:hAnsi="Garamond"/>
        </w:rPr>
        <w:lastRenderedPageBreak/>
        <w:t>Democratic Republic”</w:t>
      </w:r>
      <w:r w:rsidR="00852AB2" w:rsidRPr="0011653F">
        <w:rPr>
          <w:rFonts w:ascii="Garamond" w:hAnsi="Garamond"/>
        </w:rPr>
        <w:t xml:space="preserve"> and the like </w:t>
      </w:r>
      <w:r w:rsidR="00C75B98" w:rsidRPr="0011653F">
        <w:rPr>
          <w:rFonts w:ascii="Garamond" w:hAnsi="Garamond"/>
        </w:rPr>
        <w:t>is</w:t>
      </w:r>
      <w:r w:rsidR="00E2458E" w:rsidRPr="0011653F">
        <w:rPr>
          <w:rFonts w:ascii="Garamond" w:hAnsi="Garamond"/>
        </w:rPr>
        <w:t xml:space="preserve"> rarely</w:t>
      </w:r>
      <w:r w:rsidR="00CC5F81" w:rsidRPr="0011653F">
        <w:rPr>
          <w:rFonts w:ascii="Garamond" w:hAnsi="Garamond"/>
        </w:rPr>
        <w:t xml:space="preserve"> </w:t>
      </w:r>
      <w:r w:rsidR="00E2458E" w:rsidRPr="0011653F">
        <w:rPr>
          <w:rFonts w:ascii="Garamond" w:hAnsi="Garamond"/>
        </w:rPr>
        <w:t>a</w:t>
      </w:r>
      <w:r w:rsidR="00852AB2" w:rsidRPr="0011653F">
        <w:rPr>
          <w:rFonts w:ascii="Garamond" w:hAnsi="Garamond"/>
        </w:rPr>
        <w:t xml:space="preserve"> paradise </w:t>
      </w:r>
      <w:r w:rsidR="00DC4D03" w:rsidRPr="0011653F">
        <w:rPr>
          <w:rFonts w:ascii="Garamond" w:hAnsi="Garamond"/>
        </w:rPr>
        <w:t>of</w:t>
      </w:r>
      <w:r w:rsidR="004574F6" w:rsidRPr="0011653F">
        <w:rPr>
          <w:rFonts w:ascii="Garamond" w:hAnsi="Garamond"/>
        </w:rPr>
        <w:t xml:space="preserve"> freedom of thought and expression. </w:t>
      </w:r>
      <w:r w:rsidR="00C75B98" w:rsidRPr="0011653F">
        <w:rPr>
          <w:rFonts w:ascii="Garamond" w:hAnsi="Garamond"/>
        </w:rPr>
        <w:t>Here</w:t>
      </w:r>
      <w:r w:rsidR="00C47E1C" w:rsidRPr="0011653F">
        <w:rPr>
          <w:rFonts w:ascii="Garamond" w:hAnsi="Garamond"/>
        </w:rPr>
        <w:t xml:space="preserve"> as in so many other areas</w:t>
      </w:r>
      <w:r w:rsidR="004574F6" w:rsidRPr="0011653F">
        <w:rPr>
          <w:rFonts w:ascii="Garamond" w:hAnsi="Garamond"/>
        </w:rPr>
        <w:t xml:space="preserve">, The Democratic People’s Republic of Korea </w:t>
      </w:r>
      <w:r w:rsidR="00C75B98" w:rsidRPr="0011653F">
        <w:rPr>
          <w:rFonts w:ascii="Garamond" w:hAnsi="Garamond"/>
        </w:rPr>
        <w:t>follows</w:t>
      </w:r>
      <w:r w:rsidR="00DC4D03" w:rsidRPr="0011653F">
        <w:rPr>
          <w:rFonts w:ascii="Garamond" w:hAnsi="Garamond"/>
        </w:rPr>
        <w:t xml:space="preserve"> the</w:t>
      </w:r>
      <w:r w:rsidR="004574F6" w:rsidRPr="0011653F">
        <w:rPr>
          <w:rFonts w:ascii="Garamond" w:hAnsi="Garamond"/>
        </w:rPr>
        <w:t xml:space="preserve"> principle that you </w:t>
      </w:r>
      <w:r w:rsidR="00C75B98" w:rsidRPr="0011653F">
        <w:rPr>
          <w:rFonts w:ascii="Garamond" w:hAnsi="Garamond"/>
        </w:rPr>
        <w:t>can’t</w:t>
      </w:r>
      <w:r w:rsidR="004574F6" w:rsidRPr="0011653F">
        <w:rPr>
          <w:rFonts w:ascii="Garamond" w:hAnsi="Garamond"/>
        </w:rPr>
        <w:t xml:space="preserve"> have too much of a good thing</w:t>
      </w:r>
      <w:r w:rsidR="00DC4D03" w:rsidRPr="0011653F">
        <w:rPr>
          <w:rFonts w:ascii="Garamond" w:hAnsi="Garamond"/>
        </w:rPr>
        <w:t>,</w:t>
      </w:r>
      <w:r w:rsidR="004574F6" w:rsidRPr="0011653F">
        <w:rPr>
          <w:rFonts w:ascii="Garamond" w:hAnsi="Garamond"/>
        </w:rPr>
        <w:t xml:space="preserve"> and hedges its bets. </w:t>
      </w:r>
      <w:r w:rsidR="00DC4D03" w:rsidRPr="0011653F">
        <w:rPr>
          <w:rFonts w:ascii="Garamond" w:hAnsi="Garamond"/>
        </w:rPr>
        <w:t>What many</w:t>
      </w:r>
      <w:r w:rsidR="004574F6" w:rsidRPr="0011653F">
        <w:rPr>
          <w:rFonts w:ascii="Garamond" w:hAnsi="Garamond"/>
        </w:rPr>
        <w:t xml:space="preserve"> people don’t know</w:t>
      </w:r>
      <w:r w:rsidR="00DC4D03" w:rsidRPr="0011653F">
        <w:rPr>
          <w:rFonts w:ascii="Garamond" w:hAnsi="Garamond"/>
        </w:rPr>
        <w:t xml:space="preserve"> is</w:t>
      </w:r>
      <w:r w:rsidR="004574F6" w:rsidRPr="0011653F">
        <w:rPr>
          <w:rFonts w:ascii="Garamond" w:hAnsi="Garamond"/>
        </w:rPr>
        <w:t xml:space="preserve"> that t</w:t>
      </w:r>
      <w:r w:rsidR="00104281" w:rsidRPr="0011653F">
        <w:rPr>
          <w:rFonts w:ascii="Garamond" w:hAnsi="Garamond"/>
        </w:rPr>
        <w:t xml:space="preserve">he North Korean state actually </w:t>
      </w:r>
      <w:r w:rsidR="00DC4D03" w:rsidRPr="0011653F">
        <w:rPr>
          <w:rFonts w:ascii="Garamond" w:hAnsi="Garamond"/>
        </w:rPr>
        <w:t>goes to</w:t>
      </w:r>
      <w:r w:rsidR="00104281" w:rsidRPr="0011653F">
        <w:rPr>
          <w:rFonts w:ascii="Garamond" w:hAnsi="Garamond"/>
        </w:rPr>
        <w:t xml:space="preserve"> the trouble </w:t>
      </w:r>
      <w:r w:rsidR="00DC4D03" w:rsidRPr="0011653F">
        <w:rPr>
          <w:rFonts w:ascii="Garamond" w:hAnsi="Garamond"/>
        </w:rPr>
        <w:t>of</w:t>
      </w:r>
      <w:r w:rsidR="00725E39" w:rsidRPr="0011653F">
        <w:rPr>
          <w:rFonts w:ascii="Garamond" w:hAnsi="Garamond"/>
        </w:rPr>
        <w:t xml:space="preserve"> hol</w:t>
      </w:r>
      <w:r w:rsidR="00DC0A4B" w:rsidRPr="0011653F">
        <w:rPr>
          <w:rFonts w:ascii="Garamond" w:hAnsi="Garamond"/>
        </w:rPr>
        <w:t>d</w:t>
      </w:r>
      <w:r w:rsidR="00DC4D03" w:rsidRPr="0011653F">
        <w:rPr>
          <w:rFonts w:ascii="Garamond" w:hAnsi="Garamond"/>
        </w:rPr>
        <w:t>ing</w:t>
      </w:r>
      <w:r w:rsidR="00DC0A4B" w:rsidRPr="0011653F">
        <w:rPr>
          <w:rFonts w:ascii="Garamond" w:hAnsi="Garamond"/>
        </w:rPr>
        <w:t xml:space="preserve"> regular elections</w:t>
      </w:r>
      <w:r w:rsidR="00C75B98" w:rsidRPr="0011653F">
        <w:rPr>
          <w:rFonts w:ascii="Garamond" w:hAnsi="Garamond"/>
        </w:rPr>
        <w:t xml:space="preserve"> –</w:t>
      </w:r>
      <w:r w:rsidR="00DC4D03" w:rsidRPr="0011653F">
        <w:rPr>
          <w:rFonts w:ascii="Garamond" w:hAnsi="Garamond"/>
        </w:rPr>
        <w:t xml:space="preserve"> </w:t>
      </w:r>
      <w:r w:rsidR="00DC0A4B" w:rsidRPr="0011653F">
        <w:rPr>
          <w:rFonts w:ascii="Garamond" w:hAnsi="Garamond"/>
        </w:rPr>
        <w:t>a</w:t>
      </w:r>
      <w:r w:rsidR="00725E39" w:rsidRPr="0011653F">
        <w:rPr>
          <w:rFonts w:ascii="Garamond" w:hAnsi="Garamond"/>
        </w:rPr>
        <w:t xml:space="preserve">lmost like </w:t>
      </w:r>
      <w:r w:rsidR="002777C2" w:rsidRPr="0011653F">
        <w:rPr>
          <w:rFonts w:ascii="Garamond" w:hAnsi="Garamond"/>
        </w:rPr>
        <w:t>the real thing</w:t>
      </w:r>
      <w:r w:rsidR="00725E39" w:rsidRPr="0011653F">
        <w:rPr>
          <w:rFonts w:ascii="Garamond" w:hAnsi="Garamond"/>
        </w:rPr>
        <w:t xml:space="preserve">! </w:t>
      </w:r>
      <w:r w:rsidR="004574F6" w:rsidRPr="0011653F">
        <w:rPr>
          <w:rFonts w:ascii="Garamond" w:hAnsi="Garamond"/>
        </w:rPr>
        <w:t xml:space="preserve">The Supreme People’s Assembly consists of </w:t>
      </w:r>
      <w:r w:rsidR="00DC4D03" w:rsidRPr="0011653F">
        <w:rPr>
          <w:rFonts w:ascii="Garamond" w:hAnsi="Garamond"/>
        </w:rPr>
        <w:t>almost</w:t>
      </w:r>
      <w:r w:rsidR="004574F6" w:rsidRPr="0011653F">
        <w:rPr>
          <w:rFonts w:ascii="Garamond" w:hAnsi="Garamond"/>
        </w:rPr>
        <w:t xml:space="preserve"> 700 representatives, one from each of the country’s constituencies,</w:t>
      </w:r>
      <w:r w:rsidR="00DC4D03" w:rsidRPr="0011653F">
        <w:rPr>
          <w:rFonts w:ascii="Garamond" w:hAnsi="Garamond"/>
        </w:rPr>
        <w:t xml:space="preserve"> who are</w:t>
      </w:r>
      <w:r w:rsidR="004574F6" w:rsidRPr="0011653F">
        <w:rPr>
          <w:rFonts w:ascii="Garamond" w:hAnsi="Garamond"/>
        </w:rPr>
        <w:t xml:space="preserve"> elected </w:t>
      </w:r>
      <w:r w:rsidR="00102569" w:rsidRPr="0011653F">
        <w:rPr>
          <w:rFonts w:ascii="Garamond" w:hAnsi="Garamond"/>
        </w:rPr>
        <w:t>for five-year terms in</w:t>
      </w:r>
      <w:r w:rsidR="004574F6" w:rsidRPr="0011653F">
        <w:rPr>
          <w:rFonts w:ascii="Garamond" w:hAnsi="Garamond"/>
        </w:rPr>
        <w:t xml:space="preserve"> general elections </w:t>
      </w:r>
      <w:r w:rsidR="00C47E1C" w:rsidRPr="0011653F">
        <w:rPr>
          <w:rFonts w:ascii="Garamond" w:hAnsi="Garamond"/>
        </w:rPr>
        <w:t>where</w:t>
      </w:r>
      <w:r w:rsidR="004574F6" w:rsidRPr="0011653F">
        <w:rPr>
          <w:rFonts w:ascii="Garamond" w:hAnsi="Garamond"/>
        </w:rPr>
        <w:t xml:space="preserve"> the constituency’s electorate votes for its preferred candidate. To spare</w:t>
      </w:r>
      <w:r w:rsidR="00463B46" w:rsidRPr="0011653F">
        <w:rPr>
          <w:rFonts w:ascii="Garamond" w:hAnsi="Garamond"/>
        </w:rPr>
        <w:t xml:space="preserve"> </w:t>
      </w:r>
      <w:r w:rsidR="00B76ED9" w:rsidRPr="0011653F">
        <w:rPr>
          <w:rFonts w:ascii="Garamond" w:hAnsi="Garamond"/>
        </w:rPr>
        <w:t>voters</w:t>
      </w:r>
      <w:r w:rsidR="004574F6" w:rsidRPr="0011653F">
        <w:rPr>
          <w:rFonts w:ascii="Garamond" w:hAnsi="Garamond"/>
        </w:rPr>
        <w:t xml:space="preserve"> the agonies of choice, the authorities </w:t>
      </w:r>
      <w:r w:rsidR="00DC4D03" w:rsidRPr="0011653F">
        <w:rPr>
          <w:rFonts w:ascii="Garamond" w:hAnsi="Garamond"/>
        </w:rPr>
        <w:t>decide in advance</w:t>
      </w:r>
      <w:r w:rsidR="001B2117" w:rsidRPr="0011653F">
        <w:rPr>
          <w:rFonts w:ascii="Garamond" w:hAnsi="Garamond"/>
        </w:rPr>
        <w:t xml:space="preserve"> which</w:t>
      </w:r>
      <w:r w:rsidR="004574F6" w:rsidRPr="0011653F">
        <w:rPr>
          <w:rFonts w:ascii="Garamond" w:hAnsi="Garamond"/>
        </w:rPr>
        <w:t xml:space="preserve"> candidate is the preferred one, since there is only one candidate for each constituency. The overwhelming majority</w:t>
      </w:r>
      <w:r w:rsidR="00DC4D03" w:rsidRPr="0011653F">
        <w:rPr>
          <w:rFonts w:ascii="Garamond" w:hAnsi="Garamond"/>
        </w:rPr>
        <w:t xml:space="preserve"> of these candidates</w:t>
      </w:r>
      <w:r w:rsidR="004574F6" w:rsidRPr="0011653F">
        <w:rPr>
          <w:rFonts w:ascii="Garamond" w:hAnsi="Garamond"/>
        </w:rPr>
        <w:t xml:space="preserve"> – over 600 </w:t>
      </w:r>
      <w:r w:rsidR="00DC4D03" w:rsidRPr="0011653F">
        <w:rPr>
          <w:rFonts w:ascii="Garamond" w:hAnsi="Garamond"/>
        </w:rPr>
        <w:t>at any given time</w:t>
      </w:r>
      <w:r w:rsidR="004574F6" w:rsidRPr="0011653F">
        <w:rPr>
          <w:rFonts w:ascii="Garamond" w:hAnsi="Garamond"/>
        </w:rPr>
        <w:t xml:space="preserve"> – </w:t>
      </w:r>
      <w:r w:rsidR="006436FB" w:rsidRPr="0011653F">
        <w:rPr>
          <w:rFonts w:ascii="Garamond" w:hAnsi="Garamond"/>
        </w:rPr>
        <w:t xml:space="preserve">belong to the </w:t>
      </w:r>
      <w:r w:rsidR="002E11CA" w:rsidRPr="0011653F">
        <w:rPr>
          <w:rFonts w:ascii="Garamond" w:hAnsi="Garamond"/>
        </w:rPr>
        <w:t>sole governing party, the</w:t>
      </w:r>
      <w:r w:rsidR="00260E25" w:rsidRPr="0011653F">
        <w:rPr>
          <w:rFonts w:ascii="Garamond" w:hAnsi="Garamond"/>
        </w:rPr>
        <w:t xml:space="preserve"> </w:t>
      </w:r>
      <w:r w:rsidR="006436FB" w:rsidRPr="0011653F">
        <w:rPr>
          <w:rFonts w:ascii="Garamond" w:hAnsi="Garamond"/>
        </w:rPr>
        <w:t>Worker’s Party of Korea (WPK)</w:t>
      </w:r>
      <w:r w:rsidR="00C75B98" w:rsidRPr="0011653F">
        <w:rPr>
          <w:rFonts w:ascii="Garamond" w:hAnsi="Garamond"/>
        </w:rPr>
        <w:t>:</w:t>
      </w:r>
      <w:r w:rsidR="006436FB" w:rsidRPr="0011653F">
        <w:rPr>
          <w:rFonts w:ascii="Garamond" w:hAnsi="Garamond"/>
        </w:rPr>
        <w:t xml:space="preserve"> </w:t>
      </w:r>
      <w:r w:rsidR="00E5035B" w:rsidRPr="0011653F">
        <w:rPr>
          <w:rFonts w:ascii="Garamond" w:hAnsi="Garamond"/>
        </w:rPr>
        <w:t>a safe basis, in other words, for forming a stable</w:t>
      </w:r>
      <w:r w:rsidR="00DC4D03" w:rsidRPr="0011653F">
        <w:rPr>
          <w:rFonts w:ascii="Garamond" w:hAnsi="Garamond"/>
        </w:rPr>
        <w:t xml:space="preserve"> government</w:t>
      </w:r>
      <w:r w:rsidR="006436FB" w:rsidRPr="0011653F">
        <w:rPr>
          <w:rFonts w:ascii="Garamond" w:hAnsi="Garamond"/>
        </w:rPr>
        <w:t xml:space="preserve">. The </w:t>
      </w:r>
      <w:r w:rsidR="00776B20" w:rsidRPr="0011653F">
        <w:rPr>
          <w:rFonts w:ascii="Garamond" w:hAnsi="Garamond"/>
        </w:rPr>
        <w:t>rest of the</w:t>
      </w:r>
      <w:r w:rsidR="006436FB" w:rsidRPr="0011653F">
        <w:rPr>
          <w:rFonts w:ascii="Garamond" w:hAnsi="Garamond"/>
        </w:rPr>
        <w:t xml:space="preserve"> representatives come from two of the supporting or “prop” parties, which largely exist to lend</w:t>
      </w:r>
      <w:r w:rsidR="00DC4D03" w:rsidRPr="0011653F">
        <w:rPr>
          <w:rFonts w:ascii="Garamond" w:hAnsi="Garamond"/>
        </w:rPr>
        <w:t xml:space="preserve"> </w:t>
      </w:r>
      <w:r w:rsidR="00776B20" w:rsidRPr="0011653F">
        <w:rPr>
          <w:rFonts w:ascii="Garamond" w:hAnsi="Garamond"/>
        </w:rPr>
        <w:t>a certain</w:t>
      </w:r>
      <w:r w:rsidR="006436FB" w:rsidRPr="0011653F">
        <w:rPr>
          <w:rFonts w:ascii="Garamond" w:hAnsi="Garamond"/>
        </w:rPr>
        <w:t xml:space="preserve"> credibility to the</w:t>
      </w:r>
      <w:r w:rsidR="002C4B43" w:rsidRPr="0011653F">
        <w:rPr>
          <w:rFonts w:ascii="Garamond" w:hAnsi="Garamond"/>
        </w:rPr>
        <w:t xml:space="preserve"> D in DPRK.</w:t>
      </w:r>
    </w:p>
    <w:p w14:paraId="37DF2B39" w14:textId="26546ED5" w:rsidR="00B00EA5" w:rsidRPr="0011653F" w:rsidRDefault="00E06452" w:rsidP="0011653F">
      <w:pPr>
        <w:spacing w:line="360" w:lineRule="auto"/>
        <w:ind w:left="1701" w:right="1694" w:firstLine="426"/>
        <w:jc w:val="both"/>
        <w:rPr>
          <w:rFonts w:ascii="Garamond" w:hAnsi="Garamond"/>
        </w:rPr>
      </w:pPr>
      <w:r w:rsidRPr="0011653F">
        <w:rPr>
          <w:rFonts w:ascii="Garamond" w:hAnsi="Garamond"/>
        </w:rPr>
        <w:t>On a</w:t>
      </w:r>
      <w:r w:rsidR="00B00EA5" w:rsidRPr="0011653F">
        <w:rPr>
          <w:rFonts w:ascii="Garamond" w:hAnsi="Garamond"/>
        </w:rPr>
        <w:t xml:space="preserve"> </w:t>
      </w:r>
      <w:r w:rsidRPr="0011653F">
        <w:rPr>
          <w:rFonts w:ascii="Garamond" w:hAnsi="Garamond"/>
        </w:rPr>
        <w:t>sunny</w:t>
      </w:r>
      <w:r w:rsidR="00B00EA5" w:rsidRPr="0011653F">
        <w:rPr>
          <w:rFonts w:ascii="Garamond" w:hAnsi="Garamond"/>
        </w:rPr>
        <w:t xml:space="preserve"> election day in the spring of 2014, </w:t>
      </w:r>
      <w:r w:rsidR="00E74017" w:rsidRPr="0011653F">
        <w:rPr>
          <w:rFonts w:ascii="Garamond" w:hAnsi="Garamond"/>
        </w:rPr>
        <w:t xml:space="preserve">in the company of </w:t>
      </w:r>
      <w:r w:rsidR="00164115" w:rsidRPr="0011653F">
        <w:rPr>
          <w:rFonts w:ascii="Garamond" w:hAnsi="Garamond"/>
        </w:rPr>
        <w:t xml:space="preserve">Bent and Pål, </w:t>
      </w:r>
      <w:r w:rsidR="00B77672" w:rsidRPr="0011653F">
        <w:rPr>
          <w:rFonts w:ascii="Garamond" w:hAnsi="Garamond"/>
        </w:rPr>
        <w:t>a journalist</w:t>
      </w:r>
      <w:r w:rsidR="00164115" w:rsidRPr="0011653F">
        <w:rPr>
          <w:rFonts w:ascii="Garamond" w:hAnsi="Garamond"/>
        </w:rPr>
        <w:t xml:space="preserve"> and a cameraman</w:t>
      </w:r>
      <w:r w:rsidR="00B77672" w:rsidRPr="0011653F">
        <w:rPr>
          <w:rFonts w:ascii="Garamond" w:hAnsi="Garamond"/>
        </w:rPr>
        <w:t xml:space="preserve"> </w:t>
      </w:r>
      <w:r w:rsidR="002F7C70" w:rsidRPr="0011653F">
        <w:rPr>
          <w:rFonts w:ascii="Garamond" w:hAnsi="Garamond"/>
        </w:rPr>
        <w:t>from Norwegian TV2</w:t>
      </w:r>
      <w:r w:rsidR="00164115" w:rsidRPr="0011653F">
        <w:rPr>
          <w:rFonts w:ascii="Garamond" w:hAnsi="Garamond"/>
        </w:rPr>
        <w:t xml:space="preserve"> </w:t>
      </w:r>
      <w:r w:rsidR="00E74017" w:rsidRPr="0011653F">
        <w:rPr>
          <w:rFonts w:ascii="Garamond" w:hAnsi="Garamond"/>
        </w:rPr>
        <w:t xml:space="preserve">for whom </w:t>
      </w:r>
      <w:r w:rsidR="0034462B" w:rsidRPr="0011653F">
        <w:rPr>
          <w:rFonts w:ascii="Garamond" w:hAnsi="Garamond"/>
        </w:rPr>
        <w:t>Mr. Win and I have obtained access to the country</w:t>
      </w:r>
      <w:r w:rsidR="00633FDB" w:rsidRPr="0011653F">
        <w:rPr>
          <w:rFonts w:ascii="Garamond" w:hAnsi="Garamond"/>
        </w:rPr>
        <w:t xml:space="preserve">, </w:t>
      </w:r>
      <w:r w:rsidR="00B00EA5" w:rsidRPr="0011653F">
        <w:rPr>
          <w:rFonts w:ascii="Garamond" w:hAnsi="Garamond"/>
        </w:rPr>
        <w:t xml:space="preserve">I </w:t>
      </w:r>
      <w:r w:rsidR="008C67EF" w:rsidRPr="0011653F">
        <w:rPr>
          <w:rFonts w:ascii="Garamond" w:hAnsi="Garamond"/>
        </w:rPr>
        <w:t xml:space="preserve">set </w:t>
      </w:r>
      <w:r w:rsidR="00376139" w:rsidRPr="0011653F">
        <w:rPr>
          <w:rFonts w:ascii="Garamond" w:hAnsi="Garamond"/>
        </w:rPr>
        <w:t>out</w:t>
      </w:r>
      <w:r w:rsidR="008C67EF" w:rsidRPr="0011653F">
        <w:rPr>
          <w:rFonts w:ascii="Garamond" w:hAnsi="Garamond"/>
        </w:rPr>
        <w:t xml:space="preserve"> to r</w:t>
      </w:r>
      <w:r w:rsidR="00E74017" w:rsidRPr="0011653F">
        <w:rPr>
          <w:rFonts w:ascii="Garamond" w:hAnsi="Garamond"/>
        </w:rPr>
        <w:t xml:space="preserve">eport </w:t>
      </w:r>
      <w:r w:rsidR="00B77672" w:rsidRPr="0011653F">
        <w:rPr>
          <w:rFonts w:ascii="Garamond" w:hAnsi="Garamond"/>
        </w:rPr>
        <w:t>from the</w:t>
      </w:r>
      <w:r w:rsidR="00E74017" w:rsidRPr="0011653F">
        <w:rPr>
          <w:rFonts w:ascii="Garamond" w:hAnsi="Garamond"/>
        </w:rPr>
        <w:t xml:space="preserve"> general mood </w:t>
      </w:r>
      <w:r w:rsidR="005D7626" w:rsidRPr="0011653F">
        <w:rPr>
          <w:rFonts w:ascii="Garamond" w:hAnsi="Garamond"/>
        </w:rPr>
        <w:t>in Electoral D</w:t>
      </w:r>
      <w:r w:rsidR="008C67EF" w:rsidRPr="0011653F">
        <w:rPr>
          <w:rFonts w:ascii="Garamond" w:hAnsi="Garamond"/>
        </w:rPr>
        <w:t>i</w:t>
      </w:r>
      <w:r w:rsidR="008417E0" w:rsidRPr="0011653F">
        <w:rPr>
          <w:rFonts w:ascii="Garamond" w:hAnsi="Garamond"/>
        </w:rPr>
        <w:t xml:space="preserve">strict 17 in central Pyongyang. We </w:t>
      </w:r>
      <w:r w:rsidR="00E74017" w:rsidRPr="0011653F">
        <w:rPr>
          <w:rFonts w:ascii="Garamond" w:hAnsi="Garamond"/>
        </w:rPr>
        <w:t>set up</w:t>
      </w:r>
      <w:r w:rsidR="00376139" w:rsidRPr="0011653F">
        <w:rPr>
          <w:rFonts w:ascii="Garamond" w:hAnsi="Garamond"/>
        </w:rPr>
        <w:t xml:space="preserve"> our</w:t>
      </w:r>
      <w:r w:rsidR="008417E0" w:rsidRPr="0011653F">
        <w:rPr>
          <w:rFonts w:ascii="Garamond" w:hAnsi="Garamond"/>
        </w:rPr>
        <w:t xml:space="preserve"> camera </w:t>
      </w:r>
      <w:r w:rsidR="00376139" w:rsidRPr="0011653F">
        <w:rPr>
          <w:rFonts w:ascii="Garamond" w:hAnsi="Garamond"/>
        </w:rPr>
        <w:t>in front of</w:t>
      </w:r>
      <w:r w:rsidR="008417E0" w:rsidRPr="0011653F">
        <w:rPr>
          <w:rFonts w:ascii="Garamond" w:hAnsi="Garamond"/>
        </w:rPr>
        <w:t xml:space="preserve"> the entrance to the polling station, where a long </w:t>
      </w:r>
      <w:r w:rsidR="00153C63" w:rsidRPr="0011653F">
        <w:rPr>
          <w:rFonts w:ascii="Garamond" w:hAnsi="Garamond"/>
        </w:rPr>
        <w:t>line</w:t>
      </w:r>
      <w:r w:rsidR="008417E0" w:rsidRPr="0011653F">
        <w:rPr>
          <w:rFonts w:ascii="Garamond" w:hAnsi="Garamond"/>
        </w:rPr>
        <w:t xml:space="preserve"> of North Koreans</w:t>
      </w:r>
      <w:r w:rsidR="000C5734" w:rsidRPr="0011653F">
        <w:rPr>
          <w:rFonts w:ascii="Garamond" w:hAnsi="Garamond"/>
        </w:rPr>
        <w:t xml:space="preserve"> dressed</w:t>
      </w:r>
      <w:r w:rsidR="00593AE0" w:rsidRPr="0011653F">
        <w:rPr>
          <w:rFonts w:ascii="Garamond" w:hAnsi="Garamond"/>
        </w:rPr>
        <w:t xml:space="preserve"> </w:t>
      </w:r>
      <w:r w:rsidR="008417E0" w:rsidRPr="0011653F">
        <w:rPr>
          <w:rFonts w:ascii="Garamond" w:hAnsi="Garamond"/>
        </w:rPr>
        <w:t xml:space="preserve">in their Sunday best </w:t>
      </w:r>
      <w:r w:rsidR="00153C63" w:rsidRPr="0011653F">
        <w:rPr>
          <w:rFonts w:ascii="Garamond" w:hAnsi="Garamond"/>
        </w:rPr>
        <w:t>a</w:t>
      </w:r>
      <w:r w:rsidR="008417E0" w:rsidRPr="0011653F">
        <w:rPr>
          <w:rFonts w:ascii="Garamond" w:hAnsi="Garamond"/>
        </w:rPr>
        <w:t>wait their turn</w:t>
      </w:r>
      <w:r w:rsidR="00176AF1" w:rsidRPr="0011653F">
        <w:rPr>
          <w:rFonts w:ascii="Garamond" w:hAnsi="Garamond"/>
        </w:rPr>
        <w:t>s</w:t>
      </w:r>
      <w:r w:rsidR="008417E0" w:rsidRPr="0011653F">
        <w:rPr>
          <w:rFonts w:ascii="Garamond" w:hAnsi="Garamond"/>
        </w:rPr>
        <w:t xml:space="preserve"> under a large, colourful poster </w:t>
      </w:r>
      <w:r w:rsidR="000C5734" w:rsidRPr="0011653F">
        <w:rPr>
          <w:rFonts w:ascii="Garamond" w:hAnsi="Garamond"/>
        </w:rPr>
        <w:t>bearing</w:t>
      </w:r>
      <w:r w:rsidR="008417E0" w:rsidRPr="0011653F">
        <w:rPr>
          <w:rFonts w:ascii="Garamond" w:hAnsi="Garamond"/>
        </w:rPr>
        <w:t xml:space="preserve"> the motto: </w:t>
      </w:r>
    </w:p>
    <w:p w14:paraId="35759BD2" w14:textId="7BE78686" w:rsidR="008417E0" w:rsidRPr="0011653F" w:rsidRDefault="008417E0" w:rsidP="0011653F">
      <w:pPr>
        <w:spacing w:line="360" w:lineRule="auto"/>
        <w:ind w:left="1701" w:right="1694" w:firstLine="426"/>
        <w:jc w:val="both"/>
        <w:rPr>
          <w:rFonts w:ascii="Garamond" w:hAnsi="Garamond"/>
        </w:rPr>
      </w:pPr>
    </w:p>
    <w:p w14:paraId="7C20CE91" w14:textId="6A1FD041" w:rsidR="008417E0" w:rsidRPr="0011653F" w:rsidRDefault="008417E0" w:rsidP="0011653F">
      <w:pPr>
        <w:spacing w:line="360" w:lineRule="auto"/>
        <w:ind w:left="1701" w:right="1694"/>
        <w:jc w:val="both"/>
        <w:rPr>
          <w:rFonts w:ascii="Garamond" w:hAnsi="Garamond"/>
        </w:rPr>
      </w:pPr>
      <w:r w:rsidRPr="0011653F">
        <w:rPr>
          <w:rFonts w:ascii="Garamond" w:hAnsi="Garamond"/>
        </w:rPr>
        <w:t>MARCH 9 IS ELECTION DAY FOR THE HIGH REPRESENTATIVES OF THE PEOPLE’S ASSEMBLY</w:t>
      </w:r>
      <w:r w:rsidR="000C5734" w:rsidRPr="0011653F">
        <w:rPr>
          <w:rFonts w:ascii="Garamond" w:hAnsi="Garamond"/>
        </w:rPr>
        <w:t>!</w:t>
      </w:r>
      <w:r w:rsidRPr="0011653F">
        <w:rPr>
          <w:rFonts w:ascii="Garamond" w:hAnsi="Garamond"/>
        </w:rPr>
        <w:t xml:space="preserve"> EVERYONE, LET US SHOW OUR VOTE OF AGREEMENT!</w:t>
      </w:r>
    </w:p>
    <w:p w14:paraId="41BFDF29" w14:textId="78E107E0" w:rsidR="001B20A8" w:rsidRPr="0011653F" w:rsidRDefault="001B20A8" w:rsidP="0011653F">
      <w:pPr>
        <w:spacing w:line="360" w:lineRule="auto"/>
        <w:ind w:left="1701" w:right="1694"/>
        <w:jc w:val="both"/>
        <w:rPr>
          <w:rFonts w:ascii="Garamond" w:hAnsi="Garamond"/>
        </w:rPr>
      </w:pPr>
    </w:p>
    <w:p w14:paraId="6BF8105D" w14:textId="0511B25A" w:rsidR="001B20A8" w:rsidRPr="0011653F" w:rsidRDefault="001B20A8" w:rsidP="0011653F">
      <w:pPr>
        <w:spacing w:line="360" w:lineRule="auto"/>
        <w:ind w:left="1701" w:right="1694" w:firstLine="426"/>
        <w:jc w:val="both"/>
        <w:rPr>
          <w:rFonts w:ascii="Garamond" w:hAnsi="Garamond"/>
        </w:rPr>
      </w:pPr>
      <w:r w:rsidRPr="0011653F">
        <w:rPr>
          <w:rFonts w:ascii="Garamond" w:hAnsi="Garamond"/>
        </w:rPr>
        <w:t xml:space="preserve">The </w:t>
      </w:r>
      <w:r w:rsidR="00593AE0" w:rsidRPr="0011653F">
        <w:rPr>
          <w:rFonts w:ascii="Garamond" w:hAnsi="Garamond"/>
        </w:rPr>
        <w:t>big</w:t>
      </w:r>
      <w:r w:rsidR="00164115" w:rsidRPr="0011653F">
        <w:rPr>
          <w:rFonts w:ascii="Garamond" w:hAnsi="Garamond"/>
        </w:rPr>
        <w:t>,</w:t>
      </w:r>
      <w:r w:rsidRPr="0011653F">
        <w:rPr>
          <w:rFonts w:ascii="Garamond" w:hAnsi="Garamond"/>
        </w:rPr>
        <w:t xml:space="preserve"> open square is </w:t>
      </w:r>
      <w:r w:rsidR="00666384" w:rsidRPr="0011653F">
        <w:rPr>
          <w:rFonts w:ascii="Garamond" w:hAnsi="Garamond"/>
        </w:rPr>
        <w:t>lavishly</w:t>
      </w:r>
      <w:r w:rsidRPr="0011653F">
        <w:rPr>
          <w:rFonts w:ascii="Garamond" w:hAnsi="Garamond"/>
        </w:rPr>
        <w:t xml:space="preserve"> decorated with garlands and balloons. Off to </w:t>
      </w:r>
      <w:r w:rsidR="00311490" w:rsidRPr="0011653F">
        <w:rPr>
          <w:rFonts w:ascii="Garamond" w:hAnsi="Garamond"/>
        </w:rPr>
        <w:t>the</w:t>
      </w:r>
      <w:r w:rsidRPr="0011653F">
        <w:rPr>
          <w:rFonts w:ascii="Garamond" w:hAnsi="Garamond"/>
        </w:rPr>
        <w:t xml:space="preserve"> side, a group of well-dressed voters</w:t>
      </w:r>
      <w:r w:rsidR="0082296B" w:rsidRPr="0011653F">
        <w:rPr>
          <w:rFonts w:ascii="Garamond" w:hAnsi="Garamond"/>
        </w:rPr>
        <w:t xml:space="preserve"> of both sexes</w:t>
      </w:r>
      <w:r w:rsidR="00C3488A" w:rsidRPr="0011653F">
        <w:rPr>
          <w:rFonts w:ascii="Garamond" w:hAnsi="Garamond"/>
        </w:rPr>
        <w:t xml:space="preserve"> </w:t>
      </w:r>
      <w:r w:rsidRPr="0011653F">
        <w:rPr>
          <w:rFonts w:ascii="Garamond" w:hAnsi="Garamond"/>
        </w:rPr>
        <w:t>dance t</w:t>
      </w:r>
      <w:r w:rsidR="006C6328" w:rsidRPr="0011653F">
        <w:rPr>
          <w:rFonts w:ascii="Garamond" w:hAnsi="Garamond"/>
        </w:rPr>
        <w:t>o the frisky tones of Moranbong’s</w:t>
      </w:r>
      <w:r w:rsidRPr="0011653F">
        <w:rPr>
          <w:rFonts w:ascii="Garamond" w:hAnsi="Garamond"/>
        </w:rPr>
        <w:t xml:space="preserve"> “</w:t>
      </w:r>
      <w:r w:rsidR="0087767C" w:rsidRPr="0011653F">
        <w:rPr>
          <w:rFonts w:ascii="Garamond" w:hAnsi="Garamond"/>
        </w:rPr>
        <w:t>We Will</w:t>
      </w:r>
      <w:r w:rsidR="00AC31F6" w:rsidRPr="0011653F">
        <w:rPr>
          <w:rFonts w:ascii="Garamond" w:hAnsi="Garamond"/>
        </w:rPr>
        <w:t xml:space="preserve"> Go </w:t>
      </w:r>
      <w:r w:rsidR="0087767C" w:rsidRPr="0011653F">
        <w:rPr>
          <w:rFonts w:ascii="Garamond" w:hAnsi="Garamond"/>
        </w:rPr>
        <w:t>t</w:t>
      </w:r>
      <w:r w:rsidR="00AC31F6" w:rsidRPr="0011653F">
        <w:rPr>
          <w:rFonts w:ascii="Garamond" w:hAnsi="Garamond"/>
        </w:rPr>
        <w:t xml:space="preserve">o Mount Paektu”, </w:t>
      </w:r>
      <w:r w:rsidR="003F59CC" w:rsidRPr="0011653F">
        <w:rPr>
          <w:rFonts w:ascii="Garamond" w:hAnsi="Garamond"/>
        </w:rPr>
        <w:t>either</w:t>
      </w:r>
      <w:r w:rsidR="00A44531" w:rsidRPr="0011653F">
        <w:rPr>
          <w:rFonts w:ascii="Garamond" w:hAnsi="Garamond"/>
        </w:rPr>
        <w:t xml:space="preserve"> </w:t>
      </w:r>
      <w:r w:rsidR="0082296B" w:rsidRPr="0011653F">
        <w:rPr>
          <w:rFonts w:ascii="Garamond" w:hAnsi="Garamond"/>
        </w:rPr>
        <w:t>out of sheer joy</w:t>
      </w:r>
      <w:r w:rsidR="00A44531" w:rsidRPr="0011653F">
        <w:rPr>
          <w:rFonts w:ascii="Garamond" w:hAnsi="Garamond"/>
        </w:rPr>
        <w:t>, one imagines,</w:t>
      </w:r>
      <w:r w:rsidR="0082296B" w:rsidRPr="0011653F">
        <w:rPr>
          <w:rFonts w:ascii="Garamond" w:hAnsi="Garamond"/>
        </w:rPr>
        <w:t xml:space="preserve"> </w:t>
      </w:r>
      <w:r w:rsidR="000A05C6" w:rsidRPr="0011653F">
        <w:rPr>
          <w:rFonts w:ascii="Garamond" w:hAnsi="Garamond"/>
        </w:rPr>
        <w:t>after</w:t>
      </w:r>
      <w:r w:rsidR="0082296B" w:rsidRPr="0011653F">
        <w:rPr>
          <w:rFonts w:ascii="Garamond" w:hAnsi="Garamond"/>
        </w:rPr>
        <w:t xml:space="preserve"> </w:t>
      </w:r>
      <w:r w:rsidR="003F59CC" w:rsidRPr="0011653F">
        <w:rPr>
          <w:rFonts w:ascii="Garamond" w:hAnsi="Garamond"/>
        </w:rPr>
        <w:t xml:space="preserve">having </w:t>
      </w:r>
      <w:r w:rsidR="003F59CC" w:rsidRPr="0011653F">
        <w:rPr>
          <w:rFonts w:ascii="Garamond" w:hAnsi="Garamond"/>
        </w:rPr>
        <w:lastRenderedPageBreak/>
        <w:t xml:space="preserve">voted </w:t>
      </w:r>
      <w:r w:rsidR="00AC31F6" w:rsidRPr="0011653F">
        <w:rPr>
          <w:rFonts w:ascii="Garamond" w:hAnsi="Garamond"/>
        </w:rPr>
        <w:t>YES</w:t>
      </w:r>
      <w:r w:rsidR="0082296B" w:rsidRPr="0011653F">
        <w:rPr>
          <w:rFonts w:ascii="Garamond" w:hAnsi="Garamond"/>
        </w:rPr>
        <w:t>!</w:t>
      </w:r>
      <w:r w:rsidR="00A44531" w:rsidRPr="0011653F">
        <w:rPr>
          <w:rFonts w:ascii="Garamond" w:hAnsi="Garamond"/>
        </w:rPr>
        <w:t>,</w:t>
      </w:r>
      <w:r w:rsidR="0082296B" w:rsidRPr="0011653F">
        <w:rPr>
          <w:rFonts w:ascii="Garamond" w:hAnsi="Garamond"/>
        </w:rPr>
        <w:t xml:space="preserve"> </w:t>
      </w:r>
      <w:r w:rsidR="003F59CC" w:rsidRPr="0011653F">
        <w:rPr>
          <w:rFonts w:ascii="Garamond" w:hAnsi="Garamond"/>
        </w:rPr>
        <w:t>or because they</w:t>
      </w:r>
      <w:r w:rsidR="004E2B59" w:rsidRPr="0011653F">
        <w:rPr>
          <w:rFonts w:ascii="Garamond" w:hAnsi="Garamond"/>
        </w:rPr>
        <w:t xml:space="preserve"> </w:t>
      </w:r>
      <w:r w:rsidR="0082296B" w:rsidRPr="0011653F">
        <w:rPr>
          <w:rFonts w:ascii="Garamond" w:hAnsi="Garamond"/>
        </w:rPr>
        <w:t>can hardly wait to do so</w:t>
      </w:r>
      <w:r w:rsidR="000B140C" w:rsidRPr="0011653F">
        <w:rPr>
          <w:rFonts w:ascii="Garamond" w:hAnsi="Garamond"/>
        </w:rPr>
        <w:t xml:space="preserve">. At the end of the </w:t>
      </w:r>
      <w:r w:rsidR="00471E3F" w:rsidRPr="0011653F">
        <w:rPr>
          <w:rFonts w:ascii="Garamond" w:hAnsi="Garamond"/>
        </w:rPr>
        <w:t>queue</w:t>
      </w:r>
      <w:r w:rsidR="000B140C" w:rsidRPr="0011653F">
        <w:rPr>
          <w:rFonts w:ascii="Garamond" w:hAnsi="Garamond"/>
        </w:rPr>
        <w:t xml:space="preserve">, a voting booth awaits where </w:t>
      </w:r>
      <w:r w:rsidR="003D442E" w:rsidRPr="0011653F">
        <w:rPr>
          <w:rFonts w:ascii="Garamond" w:hAnsi="Garamond"/>
        </w:rPr>
        <w:t>citizens</w:t>
      </w:r>
      <w:r w:rsidR="000B140C" w:rsidRPr="0011653F">
        <w:rPr>
          <w:rFonts w:ascii="Garamond" w:hAnsi="Garamond"/>
        </w:rPr>
        <w:t xml:space="preserve"> cast their votes </w:t>
      </w:r>
      <w:r w:rsidR="00311490" w:rsidRPr="0011653F">
        <w:rPr>
          <w:rFonts w:ascii="Garamond" w:hAnsi="Garamond"/>
        </w:rPr>
        <w:t>under</w:t>
      </w:r>
      <w:r w:rsidR="000B140C" w:rsidRPr="0011653F">
        <w:rPr>
          <w:rFonts w:ascii="Garamond" w:hAnsi="Garamond"/>
        </w:rPr>
        <w:t xml:space="preserve"> </w:t>
      </w:r>
      <w:r w:rsidR="00164115" w:rsidRPr="0011653F">
        <w:rPr>
          <w:rFonts w:ascii="Garamond" w:hAnsi="Garamond"/>
        </w:rPr>
        <w:t xml:space="preserve">the </w:t>
      </w:r>
      <w:r w:rsidR="000B140C" w:rsidRPr="0011653F">
        <w:rPr>
          <w:rFonts w:ascii="Garamond" w:hAnsi="Garamond"/>
        </w:rPr>
        <w:t xml:space="preserve">encouraging smiles </w:t>
      </w:r>
      <w:r w:rsidR="00A240E5" w:rsidRPr="0011653F">
        <w:rPr>
          <w:rFonts w:ascii="Garamond" w:hAnsi="Garamond"/>
        </w:rPr>
        <w:t>from</w:t>
      </w:r>
      <w:r w:rsidR="000B140C" w:rsidRPr="0011653F">
        <w:rPr>
          <w:rFonts w:ascii="Garamond" w:hAnsi="Garamond"/>
        </w:rPr>
        <w:t xml:space="preserve"> two large portraits of Kim Il Sung and Kim Jong Il.</w:t>
      </w:r>
      <w:r w:rsidR="00C21C77" w:rsidRPr="0011653F">
        <w:rPr>
          <w:rFonts w:ascii="Garamond" w:hAnsi="Garamond"/>
        </w:rPr>
        <w:t xml:space="preserve"> Mr. Win, slightly stressed as </w:t>
      </w:r>
      <w:r w:rsidR="00311490" w:rsidRPr="0011653F">
        <w:rPr>
          <w:rFonts w:ascii="Garamond" w:hAnsi="Garamond"/>
        </w:rPr>
        <w:t>usual</w:t>
      </w:r>
      <w:r w:rsidR="000B140C" w:rsidRPr="0011653F">
        <w:rPr>
          <w:rFonts w:ascii="Garamond" w:hAnsi="Garamond"/>
        </w:rPr>
        <w:t xml:space="preserve">, has </w:t>
      </w:r>
      <w:r w:rsidR="00164115" w:rsidRPr="0011653F">
        <w:rPr>
          <w:rFonts w:ascii="Garamond" w:hAnsi="Garamond"/>
        </w:rPr>
        <w:t>made arrangements</w:t>
      </w:r>
      <w:r w:rsidR="00256103" w:rsidRPr="0011653F">
        <w:rPr>
          <w:rFonts w:ascii="Garamond" w:hAnsi="Garamond"/>
        </w:rPr>
        <w:t xml:space="preserve"> </w:t>
      </w:r>
      <w:r w:rsidR="00D1023F" w:rsidRPr="0011653F">
        <w:rPr>
          <w:rFonts w:ascii="Garamond" w:hAnsi="Garamond"/>
        </w:rPr>
        <w:t xml:space="preserve">for </w:t>
      </w:r>
      <w:r w:rsidR="006266F5" w:rsidRPr="0011653F">
        <w:rPr>
          <w:rFonts w:ascii="Garamond" w:hAnsi="Garamond"/>
        </w:rPr>
        <w:t>TV2</w:t>
      </w:r>
      <w:r w:rsidR="00D1023F" w:rsidRPr="0011653F">
        <w:rPr>
          <w:rFonts w:ascii="Garamond" w:hAnsi="Garamond"/>
        </w:rPr>
        <w:t xml:space="preserve"> to</w:t>
      </w:r>
      <w:r w:rsidR="000B140C" w:rsidRPr="0011653F">
        <w:rPr>
          <w:rFonts w:ascii="Garamond" w:hAnsi="Garamond"/>
        </w:rPr>
        <w:t xml:space="preserve"> interview the </w:t>
      </w:r>
      <w:r w:rsidR="00D1023F" w:rsidRPr="0011653F">
        <w:rPr>
          <w:rFonts w:ascii="Garamond" w:hAnsi="Garamond"/>
        </w:rPr>
        <w:t xml:space="preserve">district’s </w:t>
      </w:r>
      <w:r w:rsidR="000B140C" w:rsidRPr="0011653F">
        <w:rPr>
          <w:rFonts w:ascii="Garamond" w:hAnsi="Garamond"/>
        </w:rPr>
        <w:t>electoral supervisor</w:t>
      </w:r>
      <w:r w:rsidR="00164115" w:rsidRPr="0011653F">
        <w:rPr>
          <w:rFonts w:ascii="Garamond" w:hAnsi="Garamond"/>
        </w:rPr>
        <w:t>,</w:t>
      </w:r>
      <w:r w:rsidR="002F460D" w:rsidRPr="0011653F">
        <w:rPr>
          <w:rFonts w:ascii="Garamond" w:hAnsi="Garamond"/>
        </w:rPr>
        <w:t xml:space="preserve"> </w:t>
      </w:r>
      <w:r w:rsidR="000B140C" w:rsidRPr="0011653F">
        <w:rPr>
          <w:rFonts w:ascii="Garamond" w:hAnsi="Garamond"/>
        </w:rPr>
        <w:t xml:space="preserve">and taken it upon himself to act as an interpreter, both between two different </w:t>
      </w:r>
      <w:r w:rsidR="00A21F27" w:rsidRPr="0011653F">
        <w:rPr>
          <w:rFonts w:ascii="Garamond" w:hAnsi="Garamond"/>
        </w:rPr>
        <w:t>languages</w:t>
      </w:r>
      <w:r w:rsidR="000B140C" w:rsidRPr="0011653F">
        <w:rPr>
          <w:rFonts w:ascii="Garamond" w:hAnsi="Garamond"/>
        </w:rPr>
        <w:t xml:space="preserve"> and two diverging definitions of representative government: </w:t>
      </w:r>
    </w:p>
    <w:p w14:paraId="0A8D6E8B" w14:textId="6ED675E1" w:rsidR="006266F5" w:rsidRPr="0011653F" w:rsidRDefault="006266F5" w:rsidP="0011653F">
      <w:pPr>
        <w:spacing w:line="360" w:lineRule="auto"/>
        <w:ind w:left="1701" w:right="1694" w:firstLine="426"/>
        <w:jc w:val="both"/>
        <w:rPr>
          <w:rFonts w:ascii="Garamond" w:hAnsi="Garamond"/>
        </w:rPr>
      </w:pPr>
    </w:p>
    <w:p w14:paraId="34751919" w14:textId="7F28DC15" w:rsidR="006266F5" w:rsidRPr="0011653F" w:rsidRDefault="006266F5" w:rsidP="0011653F">
      <w:pPr>
        <w:spacing w:line="360" w:lineRule="auto"/>
        <w:ind w:left="1701" w:right="1694"/>
        <w:jc w:val="both"/>
        <w:rPr>
          <w:rFonts w:ascii="Garamond" w:hAnsi="Garamond"/>
          <w:i/>
        </w:rPr>
      </w:pPr>
      <w:r w:rsidRPr="0011653F">
        <w:rPr>
          <w:rFonts w:ascii="Garamond" w:hAnsi="Garamond"/>
          <w:i/>
        </w:rPr>
        <w:t>TV2</w:t>
      </w:r>
      <w:r w:rsidR="005E202B" w:rsidRPr="0011653F">
        <w:rPr>
          <w:rFonts w:ascii="Garamond" w:hAnsi="Garamond"/>
          <w:i/>
        </w:rPr>
        <w:t xml:space="preserve">: </w:t>
      </w:r>
      <w:r w:rsidR="00FF0260" w:rsidRPr="0011653F">
        <w:rPr>
          <w:rFonts w:ascii="Garamond" w:hAnsi="Garamond"/>
          <w:i/>
        </w:rPr>
        <w:t>Do you</w:t>
      </w:r>
      <w:r w:rsidR="00FF17E0" w:rsidRPr="0011653F">
        <w:rPr>
          <w:rFonts w:ascii="Garamond" w:hAnsi="Garamond"/>
          <w:i/>
        </w:rPr>
        <w:t xml:space="preserve"> always</w:t>
      </w:r>
      <w:r w:rsidR="00FF0260" w:rsidRPr="0011653F">
        <w:rPr>
          <w:rFonts w:ascii="Garamond" w:hAnsi="Garamond"/>
          <w:i/>
        </w:rPr>
        <w:t xml:space="preserve"> </w:t>
      </w:r>
      <w:r w:rsidR="00FF17E0" w:rsidRPr="0011653F">
        <w:rPr>
          <w:rFonts w:ascii="Garamond" w:hAnsi="Garamond"/>
          <w:i/>
        </w:rPr>
        <w:t xml:space="preserve">sing and dance and get all dressed up to celebrate the election? </w:t>
      </w:r>
      <w:r w:rsidR="00FF0260" w:rsidRPr="0011653F">
        <w:rPr>
          <w:rFonts w:ascii="Garamond" w:hAnsi="Garamond"/>
          <w:i/>
        </w:rPr>
        <w:t xml:space="preserve"> </w:t>
      </w:r>
    </w:p>
    <w:p w14:paraId="70D7B6DB" w14:textId="78096880" w:rsidR="00B339D8" w:rsidRPr="0011653F" w:rsidRDefault="00B339D8" w:rsidP="0011653F">
      <w:pPr>
        <w:spacing w:line="360" w:lineRule="auto"/>
        <w:ind w:left="1701" w:right="1694" w:firstLine="426"/>
        <w:jc w:val="both"/>
        <w:rPr>
          <w:rFonts w:ascii="Garamond" w:hAnsi="Garamond"/>
        </w:rPr>
      </w:pPr>
      <w:r w:rsidRPr="0011653F">
        <w:rPr>
          <w:rFonts w:ascii="Garamond" w:hAnsi="Garamond"/>
          <w:i/>
        </w:rPr>
        <w:t xml:space="preserve">The electoral supervisor: </w:t>
      </w:r>
      <w:r w:rsidR="00FF17E0" w:rsidRPr="0011653F">
        <w:rPr>
          <w:rFonts w:ascii="Garamond" w:hAnsi="Garamond"/>
        </w:rPr>
        <w:t>Yes, of</w:t>
      </w:r>
      <w:r w:rsidRPr="0011653F">
        <w:rPr>
          <w:rFonts w:ascii="Garamond" w:hAnsi="Garamond"/>
        </w:rPr>
        <w:t xml:space="preserve"> course, </w:t>
      </w:r>
      <w:r w:rsidR="00D403FC" w:rsidRPr="0011653F">
        <w:rPr>
          <w:rFonts w:ascii="Garamond" w:hAnsi="Garamond"/>
        </w:rPr>
        <w:t>spirits are always high</w:t>
      </w:r>
      <w:r w:rsidRPr="0011653F">
        <w:rPr>
          <w:rFonts w:ascii="Garamond" w:hAnsi="Garamond"/>
        </w:rPr>
        <w:t xml:space="preserve"> when we</w:t>
      </w:r>
      <w:r w:rsidR="00D403FC" w:rsidRPr="0011653F">
        <w:rPr>
          <w:rFonts w:ascii="Garamond" w:hAnsi="Garamond"/>
        </w:rPr>
        <w:t xml:space="preserve"> choose our </w:t>
      </w:r>
      <w:r w:rsidRPr="0011653F">
        <w:rPr>
          <w:rFonts w:ascii="Garamond" w:hAnsi="Garamond"/>
        </w:rPr>
        <w:t xml:space="preserve">representatives </w:t>
      </w:r>
      <w:r w:rsidR="00FA728B" w:rsidRPr="0011653F">
        <w:rPr>
          <w:rFonts w:ascii="Garamond" w:hAnsi="Garamond"/>
        </w:rPr>
        <w:t>to</w:t>
      </w:r>
      <w:r w:rsidRPr="0011653F">
        <w:rPr>
          <w:rFonts w:ascii="Garamond" w:hAnsi="Garamond"/>
        </w:rPr>
        <w:t xml:space="preserve"> the People’s Assembly</w:t>
      </w:r>
      <w:r w:rsidR="00FA728B" w:rsidRPr="0011653F">
        <w:rPr>
          <w:rFonts w:ascii="Garamond" w:hAnsi="Garamond"/>
        </w:rPr>
        <w:t>!</w:t>
      </w:r>
      <w:r w:rsidRPr="0011653F">
        <w:rPr>
          <w:rFonts w:ascii="Garamond" w:hAnsi="Garamond"/>
        </w:rPr>
        <w:t xml:space="preserve"> </w:t>
      </w:r>
      <w:r w:rsidR="00FA728B" w:rsidRPr="0011653F">
        <w:rPr>
          <w:rFonts w:ascii="Garamond" w:hAnsi="Garamond"/>
        </w:rPr>
        <w:t>Our</w:t>
      </w:r>
      <w:r w:rsidRPr="0011653F">
        <w:rPr>
          <w:rFonts w:ascii="Garamond" w:hAnsi="Garamond"/>
        </w:rPr>
        <w:t xml:space="preserve"> electoral l</w:t>
      </w:r>
      <w:r w:rsidR="00FA728B" w:rsidRPr="0011653F">
        <w:rPr>
          <w:rFonts w:ascii="Garamond" w:hAnsi="Garamond"/>
        </w:rPr>
        <w:t xml:space="preserve">aw </w:t>
      </w:r>
      <w:r w:rsidR="008E791E" w:rsidRPr="0011653F">
        <w:rPr>
          <w:rFonts w:ascii="Garamond" w:hAnsi="Garamond"/>
        </w:rPr>
        <w:t xml:space="preserve">prescribes creating events that lend </w:t>
      </w:r>
      <w:r w:rsidR="00164115" w:rsidRPr="0011653F">
        <w:rPr>
          <w:rFonts w:ascii="Garamond" w:hAnsi="Garamond"/>
        </w:rPr>
        <w:t xml:space="preserve">a festive </w:t>
      </w:r>
      <w:r w:rsidR="00FA728B" w:rsidRPr="0011653F">
        <w:rPr>
          <w:rFonts w:ascii="Garamond" w:hAnsi="Garamond"/>
        </w:rPr>
        <w:t>atmosphere</w:t>
      </w:r>
      <w:r w:rsidRPr="0011653F">
        <w:rPr>
          <w:rFonts w:ascii="Garamond" w:hAnsi="Garamond"/>
        </w:rPr>
        <w:t xml:space="preserve"> </w:t>
      </w:r>
      <w:r w:rsidR="008E791E" w:rsidRPr="0011653F">
        <w:rPr>
          <w:rFonts w:ascii="Garamond" w:hAnsi="Garamond"/>
        </w:rPr>
        <w:t>to</w:t>
      </w:r>
      <w:r w:rsidRPr="0011653F">
        <w:rPr>
          <w:rFonts w:ascii="Garamond" w:hAnsi="Garamond"/>
        </w:rPr>
        <w:t xml:space="preserve"> the electoral process. People aren’t celebrating because </w:t>
      </w:r>
      <w:r w:rsidR="00FA728B" w:rsidRPr="0011653F">
        <w:rPr>
          <w:rFonts w:ascii="Garamond" w:hAnsi="Garamond"/>
        </w:rPr>
        <w:t>it’s mandatory</w:t>
      </w:r>
      <w:r w:rsidRPr="0011653F">
        <w:rPr>
          <w:rFonts w:ascii="Garamond" w:hAnsi="Garamond"/>
        </w:rPr>
        <w:t xml:space="preserve">, but because it’s election day for the People’s Assembly. Anyone </w:t>
      </w:r>
      <w:r w:rsidR="00FA728B" w:rsidRPr="0011653F">
        <w:rPr>
          <w:rFonts w:ascii="Garamond" w:hAnsi="Garamond"/>
        </w:rPr>
        <w:t>over the age of</w:t>
      </w:r>
      <w:r w:rsidRPr="0011653F">
        <w:rPr>
          <w:rFonts w:ascii="Garamond" w:hAnsi="Garamond"/>
        </w:rPr>
        <w:t xml:space="preserve"> 17 is going out to vote anyway, </w:t>
      </w:r>
      <w:r w:rsidR="00FA728B" w:rsidRPr="0011653F">
        <w:rPr>
          <w:rFonts w:ascii="Garamond" w:hAnsi="Garamond"/>
        </w:rPr>
        <w:t>so</w:t>
      </w:r>
      <w:r w:rsidRPr="0011653F">
        <w:rPr>
          <w:rFonts w:ascii="Garamond" w:hAnsi="Garamond"/>
        </w:rPr>
        <w:t xml:space="preserve"> they’re expressing their joy </w:t>
      </w:r>
      <w:r w:rsidR="00025FE7" w:rsidRPr="0011653F">
        <w:rPr>
          <w:rFonts w:ascii="Garamond" w:hAnsi="Garamond"/>
        </w:rPr>
        <w:t>over voting</w:t>
      </w:r>
      <w:r w:rsidRPr="0011653F">
        <w:rPr>
          <w:rFonts w:ascii="Garamond" w:hAnsi="Garamond"/>
        </w:rPr>
        <w:t xml:space="preserve"> for their representative to the People’s Assembly. The people (</w:t>
      </w:r>
      <w:r w:rsidRPr="0011653F">
        <w:rPr>
          <w:rFonts w:ascii="Garamond" w:hAnsi="Garamond"/>
          <w:i/>
        </w:rPr>
        <w:t>points to the dancing voters in the background</w:t>
      </w:r>
      <w:r w:rsidRPr="0011653F">
        <w:rPr>
          <w:rFonts w:ascii="Garamond" w:hAnsi="Garamond"/>
        </w:rPr>
        <w:t xml:space="preserve">) have </w:t>
      </w:r>
      <w:r w:rsidR="00CC6CEF" w:rsidRPr="0011653F">
        <w:rPr>
          <w:rFonts w:ascii="Garamond" w:hAnsi="Garamond"/>
        </w:rPr>
        <w:t xml:space="preserve">nominated their candidate themselves, so they’re happy that someone they’ve chosen </w:t>
      </w:r>
      <w:r w:rsidR="00880D0C" w:rsidRPr="0011653F">
        <w:rPr>
          <w:rFonts w:ascii="Garamond" w:hAnsi="Garamond"/>
        </w:rPr>
        <w:t>will</w:t>
      </w:r>
      <w:r w:rsidR="00CC6CEF" w:rsidRPr="0011653F">
        <w:rPr>
          <w:rFonts w:ascii="Garamond" w:hAnsi="Garamond"/>
        </w:rPr>
        <w:t xml:space="preserve"> be working for them.</w:t>
      </w:r>
    </w:p>
    <w:p w14:paraId="515DCA89" w14:textId="2CA6751E" w:rsidR="00776C67" w:rsidRPr="0011653F" w:rsidRDefault="00776C67" w:rsidP="0011653F">
      <w:pPr>
        <w:spacing w:line="360" w:lineRule="auto"/>
        <w:ind w:left="1701" w:right="1694" w:firstLine="426"/>
        <w:jc w:val="both"/>
        <w:rPr>
          <w:rFonts w:ascii="Garamond" w:hAnsi="Garamond"/>
          <w:i/>
        </w:rPr>
      </w:pPr>
      <w:r w:rsidRPr="0011653F">
        <w:rPr>
          <w:rFonts w:ascii="Garamond" w:hAnsi="Garamond"/>
          <w:i/>
        </w:rPr>
        <w:t>TV2:</w:t>
      </w:r>
      <w:r w:rsidRPr="0011653F">
        <w:rPr>
          <w:rFonts w:ascii="Garamond" w:hAnsi="Garamond"/>
        </w:rPr>
        <w:t xml:space="preserve"> </w:t>
      </w:r>
      <w:r w:rsidRPr="0011653F">
        <w:rPr>
          <w:rFonts w:ascii="Garamond" w:hAnsi="Garamond"/>
          <w:i/>
        </w:rPr>
        <w:t>How many parties are running for election?</w:t>
      </w:r>
    </w:p>
    <w:p w14:paraId="08E7C523" w14:textId="76C9D1F3" w:rsidR="00776C67" w:rsidRPr="0011653F" w:rsidRDefault="00776C67" w:rsidP="0011653F">
      <w:pPr>
        <w:spacing w:line="360" w:lineRule="auto"/>
        <w:ind w:left="1701" w:right="1694" w:firstLine="426"/>
        <w:jc w:val="both"/>
        <w:rPr>
          <w:rFonts w:ascii="Garamond" w:hAnsi="Garamond"/>
        </w:rPr>
      </w:pPr>
      <w:r w:rsidRPr="0011653F">
        <w:rPr>
          <w:rFonts w:ascii="Garamond" w:hAnsi="Garamond"/>
        </w:rPr>
        <w:t>(Mr. Win</w:t>
      </w:r>
      <w:r w:rsidR="004F4659" w:rsidRPr="0011653F">
        <w:rPr>
          <w:rFonts w:ascii="Garamond" w:hAnsi="Garamond"/>
        </w:rPr>
        <w:t>,</w:t>
      </w:r>
      <w:r w:rsidRPr="0011653F">
        <w:rPr>
          <w:rFonts w:ascii="Garamond" w:hAnsi="Garamond"/>
        </w:rPr>
        <w:t xml:space="preserve"> in Korean, to the electoral supervisor): </w:t>
      </w:r>
    </w:p>
    <w:p w14:paraId="1CFE8CE8" w14:textId="3788426D" w:rsidR="00776C67" w:rsidRPr="0011653F" w:rsidRDefault="00687FC1" w:rsidP="0011653F">
      <w:pPr>
        <w:spacing w:line="360" w:lineRule="auto"/>
        <w:ind w:left="1701" w:right="1694" w:firstLine="426"/>
        <w:jc w:val="both"/>
        <w:rPr>
          <w:rFonts w:ascii="Garamond" w:hAnsi="Garamond"/>
          <w:i/>
        </w:rPr>
      </w:pPr>
      <w:r w:rsidRPr="0011653F">
        <w:rPr>
          <w:rFonts w:ascii="Garamond" w:hAnsi="Garamond"/>
          <w:i/>
        </w:rPr>
        <w:t>Elections are being held</w:t>
      </w:r>
      <w:r w:rsidR="00776C67" w:rsidRPr="0011653F">
        <w:rPr>
          <w:rFonts w:ascii="Garamond" w:hAnsi="Garamond"/>
          <w:i/>
        </w:rPr>
        <w:t xml:space="preserve"> in other districts too, of course … Are there other parties besides the Worker’s Party </w:t>
      </w:r>
      <w:r w:rsidR="009966EE" w:rsidRPr="0011653F">
        <w:rPr>
          <w:rFonts w:ascii="Garamond" w:hAnsi="Garamond"/>
          <w:i/>
        </w:rPr>
        <w:t>of Korea represented in other districts, for example the Chondo-party, or, you know …</w:t>
      </w:r>
    </w:p>
    <w:p w14:paraId="730F67F5" w14:textId="1BCACEFC" w:rsidR="009966EE" w:rsidRPr="0011653F" w:rsidRDefault="009966EE" w:rsidP="0011653F">
      <w:pPr>
        <w:spacing w:line="360" w:lineRule="auto"/>
        <w:ind w:left="1701" w:right="1694" w:firstLine="426"/>
        <w:jc w:val="both"/>
        <w:rPr>
          <w:rFonts w:ascii="Garamond" w:hAnsi="Garamond"/>
        </w:rPr>
      </w:pPr>
      <w:r w:rsidRPr="0011653F">
        <w:rPr>
          <w:rFonts w:ascii="Garamond" w:hAnsi="Garamond"/>
        </w:rPr>
        <w:t>(</w:t>
      </w:r>
      <w:r w:rsidR="004F4659" w:rsidRPr="0011653F">
        <w:rPr>
          <w:rFonts w:ascii="Garamond" w:hAnsi="Garamond"/>
        </w:rPr>
        <w:t>h</w:t>
      </w:r>
      <w:r w:rsidRPr="0011653F">
        <w:rPr>
          <w:rFonts w:ascii="Garamond" w:hAnsi="Garamond"/>
        </w:rPr>
        <w:t xml:space="preserve">as forgotten the name of the last of </w:t>
      </w:r>
      <w:r w:rsidR="004F4659" w:rsidRPr="0011653F">
        <w:rPr>
          <w:rFonts w:ascii="Garamond" w:hAnsi="Garamond"/>
        </w:rPr>
        <w:t xml:space="preserve">North Korea’s </w:t>
      </w:r>
      <w:r w:rsidRPr="0011653F">
        <w:rPr>
          <w:rFonts w:ascii="Garamond" w:hAnsi="Garamond"/>
        </w:rPr>
        <w:t>three existing parties)</w:t>
      </w:r>
    </w:p>
    <w:p w14:paraId="3B37AA12" w14:textId="3853315F" w:rsidR="00226DEB" w:rsidRPr="0011653F" w:rsidRDefault="00226DEB" w:rsidP="0011653F">
      <w:pPr>
        <w:spacing w:line="360" w:lineRule="auto"/>
        <w:ind w:left="1701" w:right="1694" w:firstLine="426"/>
        <w:jc w:val="both"/>
        <w:rPr>
          <w:rFonts w:ascii="Garamond" w:hAnsi="Garamond"/>
          <w:i/>
        </w:rPr>
      </w:pPr>
      <w:r w:rsidRPr="0011653F">
        <w:rPr>
          <w:rFonts w:ascii="Garamond" w:hAnsi="Garamond"/>
        </w:rPr>
        <w:t xml:space="preserve">… </w:t>
      </w:r>
      <w:r w:rsidRPr="0011653F">
        <w:rPr>
          <w:rFonts w:ascii="Garamond" w:hAnsi="Garamond"/>
          <w:i/>
        </w:rPr>
        <w:t>the other one … Do candidates from other parties get elected</w:t>
      </w:r>
      <w:r w:rsidR="00111067" w:rsidRPr="0011653F">
        <w:rPr>
          <w:rFonts w:ascii="Garamond" w:hAnsi="Garamond"/>
          <w:i/>
        </w:rPr>
        <w:t xml:space="preserve"> too</w:t>
      </w:r>
      <w:r w:rsidRPr="0011653F">
        <w:rPr>
          <w:rFonts w:ascii="Garamond" w:hAnsi="Garamond"/>
          <w:i/>
        </w:rPr>
        <w:t>?</w:t>
      </w:r>
    </w:p>
    <w:p w14:paraId="0713BE34" w14:textId="73F9F1E5" w:rsidR="00226DEB" w:rsidRPr="0011653F" w:rsidRDefault="00226DEB" w:rsidP="0011653F">
      <w:pPr>
        <w:spacing w:line="360" w:lineRule="auto"/>
        <w:ind w:left="1701" w:right="1694" w:firstLine="426"/>
        <w:jc w:val="both"/>
        <w:rPr>
          <w:rFonts w:ascii="Garamond" w:hAnsi="Garamond"/>
        </w:rPr>
      </w:pPr>
      <w:r w:rsidRPr="0011653F">
        <w:rPr>
          <w:rFonts w:ascii="Garamond" w:hAnsi="Garamond"/>
          <w:i/>
        </w:rPr>
        <w:t xml:space="preserve">The electoral supervisor: </w:t>
      </w:r>
      <w:r w:rsidRPr="0011653F">
        <w:rPr>
          <w:rFonts w:ascii="Garamond" w:hAnsi="Garamond"/>
        </w:rPr>
        <w:t>Sure, there are candidates like that too.</w:t>
      </w:r>
    </w:p>
    <w:p w14:paraId="56C1D062" w14:textId="77777777" w:rsidR="00226DEB" w:rsidRPr="0011653F" w:rsidRDefault="00226DEB" w:rsidP="0011653F">
      <w:pPr>
        <w:spacing w:line="360" w:lineRule="auto"/>
        <w:ind w:left="1701" w:right="1694" w:firstLine="426"/>
        <w:jc w:val="both"/>
        <w:rPr>
          <w:rFonts w:ascii="Garamond" w:hAnsi="Garamond"/>
        </w:rPr>
      </w:pPr>
    </w:p>
    <w:p w14:paraId="01CA1E51" w14:textId="7224802B" w:rsidR="00776C67" w:rsidRPr="0011653F" w:rsidRDefault="00111067" w:rsidP="0011653F">
      <w:pPr>
        <w:spacing w:line="360" w:lineRule="auto"/>
        <w:ind w:left="1701" w:right="1694" w:firstLine="426"/>
        <w:jc w:val="both"/>
        <w:rPr>
          <w:rFonts w:ascii="Garamond" w:hAnsi="Garamond"/>
        </w:rPr>
      </w:pPr>
      <w:r w:rsidRPr="0011653F">
        <w:rPr>
          <w:rFonts w:ascii="Garamond" w:hAnsi="Garamond"/>
        </w:rPr>
        <w:t>(Our allotted time with the electoral supervisor has come to an end. He thanks us and hurries off, finding a place</w:t>
      </w:r>
      <w:r w:rsidR="00AA3108" w:rsidRPr="0011653F">
        <w:rPr>
          <w:rFonts w:ascii="Garamond" w:hAnsi="Garamond"/>
        </w:rPr>
        <w:t xml:space="preserve"> to stand</w:t>
      </w:r>
      <w:r w:rsidRPr="0011653F">
        <w:rPr>
          <w:rFonts w:ascii="Garamond" w:hAnsi="Garamond"/>
        </w:rPr>
        <w:t xml:space="preserve"> </w:t>
      </w:r>
      <w:r w:rsidR="004F4659" w:rsidRPr="0011653F">
        <w:rPr>
          <w:rFonts w:ascii="Garamond" w:hAnsi="Garamond"/>
        </w:rPr>
        <w:t>a bit further away</w:t>
      </w:r>
      <w:r w:rsidRPr="0011653F">
        <w:rPr>
          <w:rFonts w:ascii="Garamond" w:hAnsi="Garamond"/>
        </w:rPr>
        <w:t xml:space="preserve">. </w:t>
      </w:r>
      <w:r w:rsidR="008E791E" w:rsidRPr="0011653F">
        <w:rPr>
          <w:rFonts w:ascii="Garamond" w:hAnsi="Garamond"/>
        </w:rPr>
        <w:t>A</w:t>
      </w:r>
      <w:r w:rsidRPr="0011653F">
        <w:rPr>
          <w:rFonts w:ascii="Garamond" w:hAnsi="Garamond"/>
        </w:rPr>
        <w:t xml:space="preserve"> voter</w:t>
      </w:r>
      <w:r w:rsidR="008E791E" w:rsidRPr="0011653F">
        <w:rPr>
          <w:rFonts w:ascii="Garamond" w:hAnsi="Garamond"/>
        </w:rPr>
        <w:t xml:space="preserve">, </w:t>
      </w:r>
      <w:r w:rsidRPr="0011653F">
        <w:rPr>
          <w:rFonts w:ascii="Garamond" w:hAnsi="Garamond"/>
        </w:rPr>
        <w:t>Mr. Rim Gwang Hun</w:t>
      </w:r>
      <w:r w:rsidR="008E791E" w:rsidRPr="0011653F">
        <w:rPr>
          <w:rFonts w:ascii="Garamond" w:hAnsi="Garamond"/>
        </w:rPr>
        <w:t xml:space="preserve">, </w:t>
      </w:r>
      <w:r w:rsidRPr="0011653F">
        <w:rPr>
          <w:rFonts w:ascii="Garamond" w:hAnsi="Garamond"/>
        </w:rPr>
        <w:t xml:space="preserve">also stands </w:t>
      </w:r>
      <w:r w:rsidR="008E791E" w:rsidRPr="0011653F">
        <w:rPr>
          <w:rFonts w:ascii="Garamond" w:hAnsi="Garamond"/>
        </w:rPr>
        <w:t>close by</w:t>
      </w:r>
      <w:r w:rsidRPr="0011653F">
        <w:rPr>
          <w:rFonts w:ascii="Garamond" w:hAnsi="Garamond"/>
        </w:rPr>
        <w:t>.)</w:t>
      </w:r>
    </w:p>
    <w:p w14:paraId="429F9066" w14:textId="77777777" w:rsidR="00111067" w:rsidRPr="0011653F" w:rsidRDefault="00111067" w:rsidP="0011653F">
      <w:pPr>
        <w:spacing w:line="360" w:lineRule="auto"/>
        <w:ind w:left="1701" w:right="1694" w:firstLine="426"/>
        <w:jc w:val="both"/>
        <w:rPr>
          <w:rFonts w:ascii="Garamond" w:hAnsi="Garamond"/>
        </w:rPr>
      </w:pPr>
    </w:p>
    <w:p w14:paraId="4DB2F1C3" w14:textId="7FEC3FC1" w:rsidR="00776C67" w:rsidRPr="0011653F" w:rsidRDefault="00BC1BC7" w:rsidP="00CB6753">
      <w:pPr>
        <w:spacing w:line="360" w:lineRule="auto"/>
        <w:ind w:left="981" w:right="1694" w:firstLine="720"/>
        <w:jc w:val="both"/>
        <w:rPr>
          <w:rFonts w:ascii="Garamond" w:hAnsi="Garamond"/>
          <w:i/>
        </w:rPr>
      </w:pPr>
      <w:r w:rsidRPr="0011653F">
        <w:rPr>
          <w:rFonts w:ascii="Garamond" w:hAnsi="Garamond"/>
          <w:i/>
        </w:rPr>
        <w:lastRenderedPageBreak/>
        <w:t>TV2: How does it feel to be</w:t>
      </w:r>
      <w:r w:rsidR="00AA3108" w:rsidRPr="0011653F">
        <w:rPr>
          <w:rFonts w:ascii="Garamond" w:hAnsi="Garamond"/>
          <w:i/>
        </w:rPr>
        <w:t xml:space="preserve"> here and to vote </w:t>
      </w:r>
      <w:r w:rsidR="004E4E0D" w:rsidRPr="0011653F">
        <w:rPr>
          <w:rFonts w:ascii="Garamond" w:hAnsi="Garamond"/>
          <w:i/>
        </w:rPr>
        <w:t>today?</w:t>
      </w:r>
    </w:p>
    <w:p w14:paraId="41F55757" w14:textId="7D55E083" w:rsidR="00AA3108" w:rsidRPr="0011653F" w:rsidRDefault="00AA3108" w:rsidP="0011653F">
      <w:pPr>
        <w:spacing w:line="360" w:lineRule="auto"/>
        <w:ind w:left="1701" w:right="1694" w:firstLine="426"/>
        <w:jc w:val="both"/>
        <w:rPr>
          <w:rFonts w:ascii="Garamond" w:hAnsi="Garamond"/>
        </w:rPr>
      </w:pPr>
      <w:r w:rsidRPr="0011653F">
        <w:rPr>
          <w:rFonts w:ascii="Garamond" w:hAnsi="Garamond"/>
          <w:i/>
        </w:rPr>
        <w:t xml:space="preserve">Rim Gwang Hun: </w:t>
      </w:r>
      <w:r w:rsidRPr="0011653F">
        <w:rPr>
          <w:rFonts w:ascii="Garamond" w:hAnsi="Garamond"/>
        </w:rPr>
        <w:t>On this election day I am especially r</w:t>
      </w:r>
      <w:r w:rsidR="00183789" w:rsidRPr="0011653F">
        <w:rPr>
          <w:rFonts w:ascii="Garamond" w:hAnsi="Garamond"/>
        </w:rPr>
        <w:t xml:space="preserve">eminded of </w:t>
      </w:r>
      <w:r w:rsidR="005A0330" w:rsidRPr="0011653F">
        <w:rPr>
          <w:rFonts w:ascii="Garamond" w:hAnsi="Garamond"/>
        </w:rPr>
        <w:t>how</w:t>
      </w:r>
      <w:r w:rsidR="00183789" w:rsidRPr="0011653F">
        <w:rPr>
          <w:rFonts w:ascii="Garamond" w:hAnsi="Garamond"/>
        </w:rPr>
        <w:t xml:space="preserve"> mars</w:t>
      </w:r>
      <w:r w:rsidRPr="0011653F">
        <w:rPr>
          <w:rFonts w:ascii="Garamond" w:hAnsi="Garamond"/>
        </w:rPr>
        <w:t xml:space="preserve">hal Kim Jong Un and the people </w:t>
      </w:r>
      <w:r w:rsidR="004F4659" w:rsidRPr="0011653F">
        <w:rPr>
          <w:rFonts w:ascii="Garamond" w:hAnsi="Garamond"/>
        </w:rPr>
        <w:t>are of</w:t>
      </w:r>
      <w:r w:rsidRPr="0011653F">
        <w:rPr>
          <w:rFonts w:ascii="Garamond" w:hAnsi="Garamond"/>
        </w:rPr>
        <w:t xml:space="preserve"> a single heart and a single will. </w:t>
      </w:r>
    </w:p>
    <w:p w14:paraId="1FD70C2C" w14:textId="17F9C9DF" w:rsidR="00AA3108" w:rsidRPr="0011653F" w:rsidRDefault="00AA3108" w:rsidP="0011653F">
      <w:pPr>
        <w:spacing w:line="360" w:lineRule="auto"/>
        <w:ind w:left="1701" w:right="1694" w:firstLine="426"/>
        <w:jc w:val="both"/>
        <w:rPr>
          <w:rFonts w:ascii="Garamond" w:hAnsi="Garamond"/>
          <w:i/>
        </w:rPr>
      </w:pPr>
      <w:r w:rsidRPr="0011653F">
        <w:rPr>
          <w:rFonts w:ascii="Garamond" w:hAnsi="Garamond"/>
          <w:i/>
        </w:rPr>
        <w:t>TV2:</w:t>
      </w:r>
      <w:r w:rsidRPr="0011653F">
        <w:rPr>
          <w:rFonts w:ascii="Garamond" w:hAnsi="Garamond"/>
        </w:rPr>
        <w:t xml:space="preserve"> </w:t>
      </w:r>
      <w:r w:rsidRPr="0011653F">
        <w:rPr>
          <w:rFonts w:ascii="Garamond" w:hAnsi="Garamond"/>
          <w:i/>
        </w:rPr>
        <w:t>This looks like …</w:t>
      </w:r>
      <w:r w:rsidR="00161077" w:rsidRPr="0011653F">
        <w:rPr>
          <w:rFonts w:ascii="Garamond" w:hAnsi="Garamond"/>
          <w:i/>
        </w:rPr>
        <w:t xml:space="preserve"> a big day for people here. Can you tell us a bit about what’s going on?</w:t>
      </w:r>
    </w:p>
    <w:p w14:paraId="64C22FC6" w14:textId="3269DFBD" w:rsidR="00161077" w:rsidRPr="0011653F" w:rsidRDefault="00161077" w:rsidP="0011653F">
      <w:pPr>
        <w:spacing w:line="360" w:lineRule="auto"/>
        <w:ind w:left="1701" w:right="1694" w:firstLine="426"/>
        <w:jc w:val="both"/>
        <w:rPr>
          <w:rFonts w:ascii="Garamond" w:hAnsi="Garamond"/>
          <w:i/>
        </w:rPr>
      </w:pPr>
      <w:r w:rsidRPr="0011653F">
        <w:rPr>
          <w:rFonts w:ascii="Garamond" w:hAnsi="Garamond"/>
          <w:i/>
        </w:rPr>
        <w:t xml:space="preserve">Mr. Win </w:t>
      </w:r>
      <w:r w:rsidRPr="0011653F">
        <w:rPr>
          <w:rFonts w:ascii="Garamond" w:hAnsi="Garamond"/>
        </w:rPr>
        <w:t xml:space="preserve">(in Korean, to Mr. Rim): </w:t>
      </w:r>
      <w:r w:rsidRPr="0011653F">
        <w:rPr>
          <w:rFonts w:ascii="Garamond" w:hAnsi="Garamond"/>
          <w:i/>
        </w:rPr>
        <w:t xml:space="preserve">In Norway, for </w:t>
      </w:r>
      <w:r w:rsidR="00E821AA" w:rsidRPr="0011653F">
        <w:rPr>
          <w:rFonts w:ascii="Garamond" w:hAnsi="Garamond"/>
          <w:i/>
        </w:rPr>
        <w:t>instance</w:t>
      </w:r>
      <w:r w:rsidRPr="0011653F">
        <w:rPr>
          <w:rFonts w:ascii="Garamond" w:hAnsi="Garamond"/>
          <w:i/>
        </w:rPr>
        <w:t xml:space="preserve">, election day isn’t </w:t>
      </w:r>
      <w:r w:rsidR="00700BF7" w:rsidRPr="0011653F">
        <w:rPr>
          <w:rFonts w:ascii="Garamond" w:hAnsi="Garamond"/>
          <w:i/>
        </w:rPr>
        <w:t>really</w:t>
      </w:r>
      <w:r w:rsidRPr="0011653F">
        <w:rPr>
          <w:rFonts w:ascii="Garamond" w:hAnsi="Garamond"/>
          <w:i/>
        </w:rPr>
        <w:t xml:space="preserve"> that different </w:t>
      </w:r>
      <w:r w:rsidR="00700BF7" w:rsidRPr="0011653F">
        <w:rPr>
          <w:rFonts w:ascii="Garamond" w:hAnsi="Garamond"/>
          <w:i/>
        </w:rPr>
        <w:t>from</w:t>
      </w:r>
      <w:r w:rsidRPr="0011653F">
        <w:rPr>
          <w:rFonts w:ascii="Garamond" w:hAnsi="Garamond"/>
          <w:i/>
        </w:rPr>
        <w:t xml:space="preserve"> </w:t>
      </w:r>
      <w:r w:rsidR="00B92096" w:rsidRPr="0011653F">
        <w:rPr>
          <w:rFonts w:ascii="Garamond" w:hAnsi="Garamond"/>
          <w:i/>
        </w:rPr>
        <w:t>any other day</w:t>
      </w:r>
      <w:r w:rsidRPr="0011653F">
        <w:rPr>
          <w:rFonts w:ascii="Garamond" w:hAnsi="Garamond"/>
          <w:i/>
        </w:rPr>
        <w:t xml:space="preserve">, but here </w:t>
      </w:r>
      <w:r w:rsidR="00B92096" w:rsidRPr="0011653F">
        <w:rPr>
          <w:rFonts w:ascii="Garamond" w:hAnsi="Garamond"/>
          <w:i/>
        </w:rPr>
        <w:t>we have</w:t>
      </w:r>
      <w:r w:rsidRPr="0011653F">
        <w:rPr>
          <w:rFonts w:ascii="Garamond" w:hAnsi="Garamond"/>
          <w:i/>
        </w:rPr>
        <w:t xml:space="preserve"> celebrations and parties everywhere. </w:t>
      </w:r>
    </w:p>
    <w:p w14:paraId="1C0EDA72" w14:textId="6292FB32" w:rsidR="00FA5957" w:rsidRPr="0011653F" w:rsidRDefault="00FA5957" w:rsidP="0011653F">
      <w:pPr>
        <w:spacing w:line="360" w:lineRule="auto"/>
        <w:ind w:left="1701" w:right="1694" w:firstLine="426"/>
        <w:jc w:val="both"/>
        <w:rPr>
          <w:rFonts w:ascii="Garamond" w:hAnsi="Garamond"/>
        </w:rPr>
      </w:pPr>
      <w:r w:rsidRPr="0011653F">
        <w:rPr>
          <w:rFonts w:ascii="Garamond" w:hAnsi="Garamond"/>
          <w:i/>
        </w:rPr>
        <w:t xml:space="preserve">Rim Gwang Hun: </w:t>
      </w:r>
      <w:r w:rsidRPr="0011653F">
        <w:rPr>
          <w:rFonts w:ascii="Garamond" w:hAnsi="Garamond"/>
        </w:rPr>
        <w:t>Yes, today is a special day for the party, for marshal Kim Jong Un and for the people. The election reflects the people’s choice of their own representative</w:t>
      </w:r>
      <w:r w:rsidR="008E791E" w:rsidRPr="0011653F">
        <w:rPr>
          <w:rFonts w:ascii="Garamond" w:hAnsi="Garamond"/>
        </w:rPr>
        <w:t>s</w:t>
      </w:r>
      <w:r w:rsidRPr="0011653F">
        <w:rPr>
          <w:rFonts w:ascii="Garamond" w:hAnsi="Garamond"/>
        </w:rPr>
        <w:t>, so</w:t>
      </w:r>
      <w:r w:rsidR="008D290E" w:rsidRPr="0011653F">
        <w:rPr>
          <w:rFonts w:ascii="Garamond" w:hAnsi="Garamond"/>
        </w:rPr>
        <w:t xml:space="preserve"> the day couldn’t have been better.</w:t>
      </w:r>
    </w:p>
    <w:p w14:paraId="53605A87" w14:textId="334F21DF" w:rsidR="00B01256" w:rsidRPr="0011653F" w:rsidRDefault="00B01256" w:rsidP="0011653F">
      <w:pPr>
        <w:spacing w:line="360" w:lineRule="auto"/>
        <w:ind w:left="1701" w:right="1694" w:firstLine="426"/>
        <w:jc w:val="both"/>
        <w:rPr>
          <w:rFonts w:ascii="Garamond" w:hAnsi="Garamond"/>
          <w:i/>
        </w:rPr>
      </w:pPr>
      <w:r w:rsidRPr="0011653F">
        <w:rPr>
          <w:rFonts w:ascii="Garamond" w:hAnsi="Garamond"/>
          <w:i/>
        </w:rPr>
        <w:t>TV2: What do you expect</w:t>
      </w:r>
      <w:r w:rsidR="009478CA" w:rsidRPr="0011653F">
        <w:rPr>
          <w:rFonts w:ascii="Garamond" w:hAnsi="Garamond"/>
          <w:i/>
        </w:rPr>
        <w:t xml:space="preserve"> </w:t>
      </w:r>
      <w:r w:rsidR="008D290E" w:rsidRPr="0011653F">
        <w:rPr>
          <w:rFonts w:ascii="Garamond" w:hAnsi="Garamond"/>
          <w:i/>
        </w:rPr>
        <w:t>from</w:t>
      </w:r>
      <w:r w:rsidR="009478CA" w:rsidRPr="0011653F">
        <w:rPr>
          <w:rFonts w:ascii="Garamond" w:hAnsi="Garamond"/>
          <w:i/>
        </w:rPr>
        <w:t xml:space="preserve"> your candidates once they’r</w:t>
      </w:r>
      <w:r w:rsidRPr="0011653F">
        <w:rPr>
          <w:rFonts w:ascii="Garamond" w:hAnsi="Garamond"/>
          <w:i/>
        </w:rPr>
        <w:t>e elected to the National Assembly?</w:t>
      </w:r>
    </w:p>
    <w:p w14:paraId="308068FF" w14:textId="5CBA86F3" w:rsidR="00D6566C" w:rsidRPr="0011653F" w:rsidRDefault="00AF7917" w:rsidP="0011653F">
      <w:pPr>
        <w:spacing w:line="360" w:lineRule="auto"/>
        <w:ind w:left="1701" w:right="1694" w:firstLine="426"/>
        <w:jc w:val="both"/>
        <w:rPr>
          <w:rFonts w:ascii="Garamond" w:hAnsi="Garamond"/>
        </w:rPr>
      </w:pPr>
      <w:r w:rsidRPr="0011653F">
        <w:rPr>
          <w:rFonts w:ascii="Garamond" w:hAnsi="Garamond"/>
          <w:i/>
        </w:rPr>
        <w:t xml:space="preserve">Rim Gwang Hun: </w:t>
      </w:r>
      <w:r w:rsidR="00B922A9" w:rsidRPr="0011653F">
        <w:rPr>
          <w:rFonts w:ascii="Garamond" w:hAnsi="Garamond"/>
        </w:rPr>
        <w:t xml:space="preserve">They’ll </w:t>
      </w:r>
      <w:r w:rsidR="0074462C" w:rsidRPr="0011653F">
        <w:rPr>
          <w:rFonts w:ascii="Garamond" w:hAnsi="Garamond"/>
        </w:rPr>
        <w:t xml:space="preserve">give </w:t>
      </w:r>
      <w:r w:rsidR="008D290E" w:rsidRPr="0011653F">
        <w:rPr>
          <w:rFonts w:ascii="Garamond" w:hAnsi="Garamond"/>
        </w:rPr>
        <w:t>their all</w:t>
      </w:r>
      <w:r w:rsidR="002C6567" w:rsidRPr="0011653F">
        <w:rPr>
          <w:rFonts w:ascii="Garamond" w:hAnsi="Garamond"/>
        </w:rPr>
        <w:t xml:space="preserve"> and work tirelessly</w:t>
      </w:r>
      <w:r w:rsidR="00B922A9" w:rsidRPr="0011653F">
        <w:rPr>
          <w:rFonts w:ascii="Garamond" w:hAnsi="Garamond"/>
        </w:rPr>
        <w:t xml:space="preserve"> to repay the people who </w:t>
      </w:r>
      <w:r w:rsidR="0074462C" w:rsidRPr="0011653F">
        <w:rPr>
          <w:rFonts w:ascii="Garamond" w:hAnsi="Garamond"/>
        </w:rPr>
        <w:t xml:space="preserve">elected them. </w:t>
      </w:r>
      <w:r w:rsidR="00955B7C" w:rsidRPr="0011653F">
        <w:rPr>
          <w:rFonts w:ascii="Garamond" w:hAnsi="Garamond"/>
        </w:rPr>
        <w:t>With the trust the people have given them,</w:t>
      </w:r>
      <w:r w:rsidR="0074462C" w:rsidRPr="0011653F">
        <w:rPr>
          <w:rFonts w:ascii="Garamond" w:hAnsi="Garamond"/>
        </w:rPr>
        <w:t xml:space="preserve"> they </w:t>
      </w:r>
      <w:r w:rsidR="008E791E" w:rsidRPr="0011653F">
        <w:rPr>
          <w:rFonts w:ascii="Garamond" w:hAnsi="Garamond"/>
        </w:rPr>
        <w:t>must</w:t>
      </w:r>
      <w:r w:rsidR="00955B7C" w:rsidRPr="0011653F">
        <w:rPr>
          <w:rFonts w:ascii="Garamond" w:hAnsi="Garamond"/>
        </w:rPr>
        <w:t xml:space="preserve"> work</w:t>
      </w:r>
      <w:r w:rsidR="0074462C" w:rsidRPr="0011653F">
        <w:rPr>
          <w:rFonts w:ascii="Garamond" w:hAnsi="Garamond"/>
        </w:rPr>
        <w:t xml:space="preserve"> for the pe</w:t>
      </w:r>
      <w:r w:rsidR="00D6566C" w:rsidRPr="0011653F">
        <w:rPr>
          <w:rFonts w:ascii="Garamond" w:hAnsi="Garamond"/>
        </w:rPr>
        <w:t>ople, the party and our marshal</w:t>
      </w:r>
      <w:r w:rsidR="0074462C" w:rsidRPr="0011653F">
        <w:rPr>
          <w:rFonts w:ascii="Garamond" w:hAnsi="Garamond"/>
        </w:rPr>
        <w:t>.</w:t>
      </w:r>
      <w:r w:rsidR="00251F96" w:rsidRPr="0011653F">
        <w:rPr>
          <w:rFonts w:ascii="Garamond" w:hAnsi="Garamond"/>
        </w:rPr>
        <w:t xml:space="preserve"> They </w:t>
      </w:r>
      <w:r w:rsidR="008E791E" w:rsidRPr="0011653F">
        <w:rPr>
          <w:rFonts w:ascii="Garamond" w:hAnsi="Garamond"/>
        </w:rPr>
        <w:t>must</w:t>
      </w:r>
      <w:r w:rsidR="00251F96" w:rsidRPr="0011653F">
        <w:rPr>
          <w:rFonts w:ascii="Garamond" w:hAnsi="Garamond"/>
        </w:rPr>
        <w:t xml:space="preserve"> defer to the people and </w:t>
      </w:r>
      <w:r w:rsidR="00D172EC" w:rsidRPr="0011653F">
        <w:rPr>
          <w:rFonts w:ascii="Garamond" w:hAnsi="Garamond"/>
        </w:rPr>
        <w:t xml:space="preserve">what is best for </w:t>
      </w:r>
      <w:r w:rsidR="00251F96" w:rsidRPr="0011653F">
        <w:rPr>
          <w:rFonts w:ascii="Garamond" w:hAnsi="Garamond"/>
        </w:rPr>
        <w:t xml:space="preserve">the </w:t>
      </w:r>
      <w:r w:rsidR="00D172EC" w:rsidRPr="0011653F">
        <w:rPr>
          <w:rFonts w:ascii="Garamond" w:hAnsi="Garamond"/>
        </w:rPr>
        <w:t xml:space="preserve">people and </w:t>
      </w:r>
      <w:r w:rsidR="00243F2D" w:rsidRPr="0011653F">
        <w:rPr>
          <w:rFonts w:ascii="Garamond" w:hAnsi="Garamond"/>
        </w:rPr>
        <w:t>show their commitment</w:t>
      </w:r>
      <w:r w:rsidR="00251F96" w:rsidRPr="0011653F">
        <w:rPr>
          <w:rFonts w:ascii="Garamond" w:hAnsi="Garamond"/>
        </w:rPr>
        <w:t xml:space="preserve">. They have the people’s complete trust because </w:t>
      </w:r>
      <w:r w:rsidR="008E791E" w:rsidRPr="0011653F">
        <w:rPr>
          <w:rFonts w:ascii="Garamond" w:hAnsi="Garamond"/>
        </w:rPr>
        <w:t>that</w:t>
      </w:r>
      <w:r w:rsidR="00251F96" w:rsidRPr="0011653F">
        <w:rPr>
          <w:rFonts w:ascii="Garamond" w:hAnsi="Garamond"/>
        </w:rPr>
        <w:t xml:space="preserve"> is what the people expect of them.</w:t>
      </w:r>
    </w:p>
    <w:p w14:paraId="41E30D68" w14:textId="3E8633B6" w:rsidR="000C6434" w:rsidRPr="0011653F" w:rsidRDefault="000C6434" w:rsidP="0011653F">
      <w:pPr>
        <w:spacing w:line="360" w:lineRule="auto"/>
        <w:ind w:left="1701" w:right="1694" w:firstLine="426"/>
        <w:jc w:val="both"/>
        <w:rPr>
          <w:rFonts w:ascii="Garamond" w:hAnsi="Garamond"/>
        </w:rPr>
      </w:pPr>
    </w:p>
    <w:p w14:paraId="3D7A9A4B" w14:textId="7300832B" w:rsidR="000C6434" w:rsidRPr="0011653F" w:rsidRDefault="000D0A97" w:rsidP="0011653F">
      <w:pPr>
        <w:spacing w:line="360" w:lineRule="auto"/>
        <w:ind w:left="1701" w:right="1694" w:firstLine="426"/>
        <w:jc w:val="both"/>
        <w:rPr>
          <w:rFonts w:ascii="Garamond" w:hAnsi="Garamond"/>
        </w:rPr>
      </w:pPr>
      <w:r w:rsidRPr="0011653F">
        <w:rPr>
          <w:rFonts w:ascii="Garamond" w:hAnsi="Garamond"/>
        </w:rPr>
        <w:t>(We move on to Mr. Han K</w:t>
      </w:r>
      <w:r w:rsidR="000C6434" w:rsidRPr="0011653F">
        <w:rPr>
          <w:rFonts w:ascii="Garamond" w:hAnsi="Garamond"/>
        </w:rPr>
        <w:t xml:space="preserve">wang Hak, </w:t>
      </w:r>
      <w:r w:rsidR="00243F2D" w:rsidRPr="0011653F">
        <w:rPr>
          <w:rFonts w:ascii="Garamond" w:hAnsi="Garamond"/>
        </w:rPr>
        <w:t xml:space="preserve">a </w:t>
      </w:r>
      <w:r w:rsidR="000C6434" w:rsidRPr="0011653F">
        <w:rPr>
          <w:rFonts w:ascii="Garamond" w:hAnsi="Garamond"/>
        </w:rPr>
        <w:t>facto</w:t>
      </w:r>
      <w:r w:rsidR="00335AE7" w:rsidRPr="0011653F">
        <w:rPr>
          <w:rFonts w:ascii="Garamond" w:hAnsi="Garamond"/>
        </w:rPr>
        <w:t xml:space="preserve">ry worker, also </w:t>
      </w:r>
      <w:r w:rsidR="001C3E62" w:rsidRPr="0011653F">
        <w:rPr>
          <w:rFonts w:ascii="Garamond" w:hAnsi="Garamond"/>
        </w:rPr>
        <w:t>o</w:t>
      </w:r>
      <w:r w:rsidR="00335AE7" w:rsidRPr="0011653F">
        <w:rPr>
          <w:rFonts w:ascii="Garamond" w:hAnsi="Garamond"/>
        </w:rPr>
        <w:t>ut doing his civic duty.)</w:t>
      </w:r>
    </w:p>
    <w:p w14:paraId="79E60B77" w14:textId="0952C60D" w:rsidR="00335AE7" w:rsidRPr="0011653F" w:rsidRDefault="00335AE7" w:rsidP="0011653F">
      <w:pPr>
        <w:spacing w:line="360" w:lineRule="auto"/>
        <w:ind w:left="1701" w:right="1694" w:firstLine="426"/>
        <w:jc w:val="both"/>
        <w:rPr>
          <w:rFonts w:ascii="Garamond" w:hAnsi="Garamond"/>
        </w:rPr>
      </w:pPr>
    </w:p>
    <w:p w14:paraId="478490E7" w14:textId="098CE11A" w:rsidR="00335AE7" w:rsidRPr="0011653F" w:rsidRDefault="00D020E7" w:rsidP="00130D39">
      <w:pPr>
        <w:spacing w:line="360" w:lineRule="auto"/>
        <w:ind w:left="981" w:right="1694" w:firstLine="720"/>
        <w:jc w:val="both"/>
        <w:rPr>
          <w:rFonts w:ascii="Garamond" w:hAnsi="Garamond"/>
          <w:i/>
        </w:rPr>
      </w:pPr>
      <w:r w:rsidRPr="0011653F">
        <w:rPr>
          <w:rFonts w:ascii="Garamond" w:hAnsi="Garamond"/>
          <w:i/>
        </w:rPr>
        <w:t>TV2: Can you tell us what it feels like to vote here today?</w:t>
      </w:r>
    </w:p>
    <w:p w14:paraId="7CA45B9D" w14:textId="4D37FA4F" w:rsidR="001C3E62" w:rsidRPr="0011653F" w:rsidRDefault="000D0A97" w:rsidP="0011653F">
      <w:pPr>
        <w:spacing w:line="360" w:lineRule="auto"/>
        <w:ind w:left="1701" w:right="1694" w:firstLine="426"/>
        <w:jc w:val="both"/>
        <w:rPr>
          <w:rFonts w:ascii="Garamond" w:hAnsi="Garamond"/>
        </w:rPr>
      </w:pPr>
      <w:r w:rsidRPr="0011653F">
        <w:rPr>
          <w:rFonts w:ascii="Garamond" w:hAnsi="Garamond"/>
          <w:i/>
        </w:rPr>
        <w:t xml:space="preserve">Han Kwang Hak: </w:t>
      </w:r>
      <w:r w:rsidRPr="0011653F">
        <w:rPr>
          <w:rFonts w:ascii="Garamond" w:hAnsi="Garamond"/>
        </w:rPr>
        <w:t xml:space="preserve">This election </w:t>
      </w:r>
      <w:r w:rsidR="004D36E1" w:rsidRPr="0011653F">
        <w:rPr>
          <w:rFonts w:ascii="Garamond" w:hAnsi="Garamond"/>
        </w:rPr>
        <w:t>is in line with</w:t>
      </w:r>
      <w:r w:rsidRPr="0011653F">
        <w:rPr>
          <w:rFonts w:ascii="Garamond" w:hAnsi="Garamond"/>
        </w:rPr>
        <w:t xml:space="preserve"> the Songun Principle. It strengthens the nation, </w:t>
      </w:r>
      <w:r w:rsidR="00293CDF" w:rsidRPr="0011653F">
        <w:rPr>
          <w:rFonts w:ascii="Garamond" w:hAnsi="Garamond"/>
        </w:rPr>
        <w:t>reaffirms</w:t>
      </w:r>
      <w:r w:rsidRPr="0011653F">
        <w:rPr>
          <w:rFonts w:ascii="Garamond" w:hAnsi="Garamond"/>
        </w:rPr>
        <w:t xml:space="preserve"> our socialist ideals and is an important opportunity to show the Korean people’s determination and will. </w:t>
      </w:r>
    </w:p>
    <w:p w14:paraId="39480191" w14:textId="600CF057" w:rsidR="00293CDF" w:rsidRPr="0011653F" w:rsidRDefault="00293CDF" w:rsidP="0011653F">
      <w:pPr>
        <w:spacing w:line="360" w:lineRule="auto"/>
        <w:ind w:left="1701" w:right="1694" w:firstLine="426"/>
        <w:jc w:val="both"/>
        <w:rPr>
          <w:rFonts w:ascii="Garamond" w:hAnsi="Garamond"/>
          <w:i/>
        </w:rPr>
      </w:pPr>
      <w:r w:rsidRPr="0011653F">
        <w:rPr>
          <w:rFonts w:ascii="Garamond" w:hAnsi="Garamond"/>
          <w:i/>
        </w:rPr>
        <w:t>TV2:</w:t>
      </w:r>
      <w:r w:rsidRPr="0011653F">
        <w:rPr>
          <w:rFonts w:ascii="Garamond" w:hAnsi="Garamond"/>
        </w:rPr>
        <w:t xml:space="preserve"> </w:t>
      </w:r>
      <w:r w:rsidR="004D36E1" w:rsidRPr="0011653F">
        <w:rPr>
          <w:rFonts w:ascii="Garamond" w:hAnsi="Garamond"/>
          <w:i/>
        </w:rPr>
        <w:t xml:space="preserve">It </w:t>
      </w:r>
      <w:r w:rsidR="00243F2D" w:rsidRPr="0011653F">
        <w:rPr>
          <w:rFonts w:ascii="Garamond" w:hAnsi="Garamond"/>
          <w:i/>
        </w:rPr>
        <w:t>feels</w:t>
      </w:r>
      <w:r w:rsidR="004D36E1" w:rsidRPr="0011653F">
        <w:rPr>
          <w:rFonts w:ascii="Garamond" w:hAnsi="Garamond"/>
          <w:i/>
        </w:rPr>
        <w:t xml:space="preserve"> like a really special day for the citizens of Pyongyang.</w:t>
      </w:r>
    </w:p>
    <w:p w14:paraId="05621127" w14:textId="54653535" w:rsidR="004D36E1" w:rsidRPr="0011653F" w:rsidRDefault="004D36E1" w:rsidP="0011653F">
      <w:pPr>
        <w:spacing w:line="360" w:lineRule="auto"/>
        <w:ind w:left="1701" w:right="1694" w:firstLine="426"/>
        <w:jc w:val="both"/>
        <w:rPr>
          <w:rFonts w:ascii="Garamond" w:hAnsi="Garamond"/>
        </w:rPr>
      </w:pPr>
      <w:r w:rsidRPr="0011653F">
        <w:rPr>
          <w:rFonts w:ascii="Garamond" w:hAnsi="Garamond"/>
          <w:i/>
        </w:rPr>
        <w:t xml:space="preserve">Han Kwang Hak: </w:t>
      </w:r>
      <w:r w:rsidRPr="0011653F">
        <w:rPr>
          <w:rFonts w:ascii="Garamond" w:hAnsi="Garamond"/>
        </w:rPr>
        <w:t>It</w:t>
      </w:r>
      <w:r w:rsidR="00243F2D" w:rsidRPr="0011653F">
        <w:rPr>
          <w:rFonts w:ascii="Garamond" w:hAnsi="Garamond"/>
        </w:rPr>
        <w:t>’s</w:t>
      </w:r>
      <w:r w:rsidRPr="0011653F">
        <w:rPr>
          <w:rFonts w:ascii="Garamond" w:hAnsi="Garamond"/>
        </w:rPr>
        <w:t xml:space="preserve"> a </w:t>
      </w:r>
      <w:r w:rsidR="00026368" w:rsidRPr="0011653F">
        <w:rPr>
          <w:rFonts w:ascii="Garamond" w:hAnsi="Garamond"/>
        </w:rPr>
        <w:t>wonderful</w:t>
      </w:r>
      <w:r w:rsidRPr="0011653F">
        <w:rPr>
          <w:rFonts w:ascii="Garamond" w:hAnsi="Garamond"/>
        </w:rPr>
        <w:t xml:space="preserve"> day, </w:t>
      </w:r>
      <w:r w:rsidR="00243F2D" w:rsidRPr="0011653F">
        <w:rPr>
          <w:rFonts w:ascii="Garamond" w:hAnsi="Garamond"/>
        </w:rPr>
        <w:t>because</w:t>
      </w:r>
      <w:r w:rsidRPr="0011653F">
        <w:rPr>
          <w:rFonts w:ascii="Garamond" w:hAnsi="Garamond"/>
        </w:rPr>
        <w:t xml:space="preserve"> this is the day that shows us how </w:t>
      </w:r>
      <w:r w:rsidR="00DB231A" w:rsidRPr="0011653F">
        <w:rPr>
          <w:rFonts w:ascii="Garamond" w:hAnsi="Garamond"/>
        </w:rPr>
        <w:t>to</w:t>
      </w:r>
      <w:r w:rsidR="00243F2D" w:rsidRPr="0011653F">
        <w:rPr>
          <w:rFonts w:ascii="Garamond" w:hAnsi="Garamond"/>
        </w:rPr>
        <w:t xml:space="preserve"> </w:t>
      </w:r>
      <w:r w:rsidR="008E791E" w:rsidRPr="0011653F">
        <w:rPr>
          <w:rFonts w:ascii="Garamond" w:hAnsi="Garamond"/>
        </w:rPr>
        <w:t>make use of</w:t>
      </w:r>
      <w:r w:rsidR="00771092" w:rsidRPr="0011653F">
        <w:rPr>
          <w:rFonts w:ascii="Garamond" w:hAnsi="Garamond"/>
        </w:rPr>
        <w:t xml:space="preserve"> </w:t>
      </w:r>
      <w:r w:rsidRPr="0011653F">
        <w:rPr>
          <w:rFonts w:ascii="Garamond" w:hAnsi="Garamond"/>
        </w:rPr>
        <w:t>our rights as citizens.</w:t>
      </w:r>
    </w:p>
    <w:p w14:paraId="2BABADC0" w14:textId="75D48117" w:rsidR="00771092" w:rsidRPr="0011653F" w:rsidRDefault="00771092" w:rsidP="0011653F">
      <w:pPr>
        <w:spacing w:line="360" w:lineRule="auto"/>
        <w:ind w:left="1701" w:right="1694" w:firstLine="426"/>
        <w:jc w:val="both"/>
        <w:rPr>
          <w:rFonts w:ascii="Garamond" w:hAnsi="Garamond"/>
          <w:i/>
        </w:rPr>
      </w:pPr>
      <w:r w:rsidRPr="0011653F">
        <w:rPr>
          <w:rFonts w:ascii="Garamond" w:hAnsi="Garamond"/>
          <w:i/>
        </w:rPr>
        <w:lastRenderedPageBreak/>
        <w:t>TV</w:t>
      </w:r>
      <w:r w:rsidR="003B22E7" w:rsidRPr="0011653F">
        <w:rPr>
          <w:rFonts w:ascii="Garamond" w:hAnsi="Garamond"/>
          <w:i/>
        </w:rPr>
        <w:t xml:space="preserve">2: Usually in </w:t>
      </w:r>
      <w:r w:rsidRPr="0011653F">
        <w:rPr>
          <w:rFonts w:ascii="Garamond" w:hAnsi="Garamond"/>
          <w:i/>
        </w:rPr>
        <w:t>Norway,</w:t>
      </w:r>
      <w:r w:rsidR="003B22E7" w:rsidRPr="0011653F">
        <w:rPr>
          <w:rFonts w:ascii="Garamond" w:hAnsi="Garamond"/>
          <w:i/>
        </w:rPr>
        <w:t xml:space="preserve"> </w:t>
      </w:r>
      <w:r w:rsidRPr="0011653F">
        <w:rPr>
          <w:rFonts w:ascii="Garamond" w:hAnsi="Garamond"/>
          <w:i/>
        </w:rPr>
        <w:t xml:space="preserve">only about sixty percent of people </w:t>
      </w:r>
      <w:r w:rsidR="007426AD" w:rsidRPr="0011653F">
        <w:rPr>
          <w:rFonts w:ascii="Garamond" w:hAnsi="Garamond"/>
          <w:i/>
        </w:rPr>
        <w:t>entitled to vote</w:t>
      </w:r>
      <w:r w:rsidRPr="0011653F">
        <w:rPr>
          <w:rFonts w:ascii="Garamond" w:hAnsi="Garamond"/>
          <w:i/>
        </w:rPr>
        <w:t xml:space="preserve"> </w:t>
      </w:r>
      <w:r w:rsidR="003B22E7" w:rsidRPr="0011653F">
        <w:rPr>
          <w:rFonts w:ascii="Garamond" w:hAnsi="Garamond"/>
          <w:i/>
        </w:rPr>
        <w:t xml:space="preserve">participate in </w:t>
      </w:r>
      <w:r w:rsidR="00AB6E53" w:rsidRPr="0011653F">
        <w:rPr>
          <w:rFonts w:ascii="Garamond" w:hAnsi="Garamond"/>
          <w:i/>
        </w:rPr>
        <w:t xml:space="preserve">general </w:t>
      </w:r>
      <w:r w:rsidR="003B22E7" w:rsidRPr="0011653F">
        <w:rPr>
          <w:rFonts w:ascii="Garamond" w:hAnsi="Garamond"/>
          <w:i/>
        </w:rPr>
        <w:t>elections</w:t>
      </w:r>
      <w:r w:rsidRPr="0011653F">
        <w:rPr>
          <w:rFonts w:ascii="Garamond" w:hAnsi="Garamond"/>
          <w:i/>
        </w:rPr>
        <w:t xml:space="preserve">. What do you think the attendance will be </w:t>
      </w:r>
      <w:r w:rsidR="00243F2D" w:rsidRPr="0011653F">
        <w:rPr>
          <w:rFonts w:ascii="Garamond" w:hAnsi="Garamond"/>
          <w:i/>
        </w:rPr>
        <w:t>in</w:t>
      </w:r>
      <w:r w:rsidRPr="0011653F">
        <w:rPr>
          <w:rFonts w:ascii="Garamond" w:hAnsi="Garamond"/>
          <w:i/>
        </w:rPr>
        <w:t xml:space="preserve"> this election?</w:t>
      </w:r>
    </w:p>
    <w:p w14:paraId="02A72CBB" w14:textId="64D09E86" w:rsidR="00771092" w:rsidRPr="0011653F" w:rsidRDefault="00784AD7" w:rsidP="0011653F">
      <w:pPr>
        <w:spacing w:line="360" w:lineRule="auto"/>
        <w:ind w:left="1701" w:right="1694" w:firstLine="426"/>
        <w:jc w:val="both"/>
        <w:rPr>
          <w:rFonts w:ascii="Garamond" w:hAnsi="Garamond"/>
        </w:rPr>
      </w:pPr>
      <w:r w:rsidRPr="0011653F">
        <w:rPr>
          <w:rFonts w:ascii="Garamond" w:hAnsi="Garamond"/>
          <w:i/>
        </w:rPr>
        <w:t xml:space="preserve">Han Kwang Hak: </w:t>
      </w:r>
      <w:r w:rsidRPr="0011653F">
        <w:rPr>
          <w:rFonts w:ascii="Garamond" w:hAnsi="Garamond"/>
        </w:rPr>
        <w:t>Oh, all registered voters will be participating in the election</w:t>
      </w:r>
      <w:r w:rsidR="00243F2D" w:rsidRPr="0011653F">
        <w:rPr>
          <w:rFonts w:ascii="Garamond" w:hAnsi="Garamond"/>
        </w:rPr>
        <w:t>, of course</w:t>
      </w:r>
      <w:r w:rsidRPr="0011653F">
        <w:rPr>
          <w:rFonts w:ascii="Garamond" w:hAnsi="Garamond"/>
        </w:rPr>
        <w:t xml:space="preserve">. There’s a mobile polling </w:t>
      </w:r>
      <w:r w:rsidR="00243F2D" w:rsidRPr="0011653F">
        <w:rPr>
          <w:rFonts w:ascii="Garamond" w:hAnsi="Garamond"/>
        </w:rPr>
        <w:t>station</w:t>
      </w:r>
      <w:r w:rsidRPr="0011653F">
        <w:rPr>
          <w:rFonts w:ascii="Garamond" w:hAnsi="Garamond"/>
        </w:rPr>
        <w:t xml:space="preserve"> that visits </w:t>
      </w:r>
      <w:r w:rsidR="008E791E" w:rsidRPr="0011653F">
        <w:rPr>
          <w:rFonts w:ascii="Garamond" w:hAnsi="Garamond"/>
        </w:rPr>
        <w:t>people</w:t>
      </w:r>
      <w:r w:rsidRPr="0011653F">
        <w:rPr>
          <w:rFonts w:ascii="Garamond" w:hAnsi="Garamond"/>
        </w:rPr>
        <w:t xml:space="preserve"> who can’t </w:t>
      </w:r>
      <w:r w:rsidR="00243F2D" w:rsidRPr="0011653F">
        <w:rPr>
          <w:rFonts w:ascii="Garamond" w:hAnsi="Garamond"/>
        </w:rPr>
        <w:t>make it</w:t>
      </w:r>
      <w:r w:rsidRPr="0011653F">
        <w:rPr>
          <w:rFonts w:ascii="Garamond" w:hAnsi="Garamond"/>
        </w:rPr>
        <w:t xml:space="preserve"> to the polling station </w:t>
      </w:r>
      <w:r w:rsidR="00243F2D" w:rsidRPr="0011653F">
        <w:rPr>
          <w:rFonts w:ascii="Garamond" w:hAnsi="Garamond"/>
        </w:rPr>
        <w:t>on their own</w:t>
      </w:r>
      <w:r w:rsidRPr="0011653F">
        <w:rPr>
          <w:rFonts w:ascii="Garamond" w:hAnsi="Garamond"/>
        </w:rPr>
        <w:t xml:space="preserve">, </w:t>
      </w:r>
      <w:r w:rsidR="00714457" w:rsidRPr="0011653F">
        <w:rPr>
          <w:rFonts w:ascii="Garamond" w:hAnsi="Garamond"/>
        </w:rPr>
        <w:t xml:space="preserve">for example the sick or disabled. So we expect </w:t>
      </w:r>
      <w:r w:rsidR="008E791E" w:rsidRPr="0011653F">
        <w:rPr>
          <w:rFonts w:ascii="Garamond" w:hAnsi="Garamond"/>
        </w:rPr>
        <w:t xml:space="preserve">a </w:t>
      </w:r>
      <w:r w:rsidR="00714457" w:rsidRPr="0011653F">
        <w:rPr>
          <w:rFonts w:ascii="Garamond" w:hAnsi="Garamond"/>
        </w:rPr>
        <w:t xml:space="preserve">one hundred percent attendance. </w:t>
      </w:r>
    </w:p>
    <w:p w14:paraId="1A10A5AE" w14:textId="0BB0C9D3" w:rsidR="007426AD" w:rsidRPr="0011653F" w:rsidRDefault="007426AD" w:rsidP="0011653F">
      <w:pPr>
        <w:spacing w:line="360" w:lineRule="auto"/>
        <w:ind w:left="1701" w:right="1694" w:firstLine="426"/>
        <w:jc w:val="both"/>
        <w:rPr>
          <w:rFonts w:ascii="Garamond" w:hAnsi="Garamond"/>
        </w:rPr>
      </w:pPr>
    </w:p>
    <w:p w14:paraId="01666817" w14:textId="35396266" w:rsidR="00714457" w:rsidRPr="0011653F" w:rsidRDefault="007426AD" w:rsidP="0011653F">
      <w:pPr>
        <w:spacing w:line="360" w:lineRule="auto"/>
        <w:ind w:left="1701" w:right="1694"/>
        <w:jc w:val="both"/>
        <w:rPr>
          <w:rFonts w:ascii="Garamond" w:hAnsi="Garamond"/>
        </w:rPr>
      </w:pPr>
      <w:r w:rsidRPr="0011653F">
        <w:rPr>
          <w:rFonts w:ascii="Garamond" w:hAnsi="Garamond"/>
        </w:rPr>
        <w:t>(Finally we get to speak to th</w:t>
      </w:r>
      <w:r w:rsidR="005D7626" w:rsidRPr="0011653F">
        <w:rPr>
          <w:rFonts w:ascii="Garamond" w:hAnsi="Garamond"/>
        </w:rPr>
        <w:t>e actual candidate for El</w:t>
      </w:r>
      <w:r w:rsidRPr="0011653F">
        <w:rPr>
          <w:rFonts w:ascii="Garamond" w:hAnsi="Garamond"/>
        </w:rPr>
        <w:t>ectoral</w:t>
      </w:r>
      <w:r w:rsidR="005D7626" w:rsidRPr="0011653F">
        <w:rPr>
          <w:rFonts w:ascii="Garamond" w:hAnsi="Garamond"/>
        </w:rPr>
        <w:t xml:space="preserve"> Dis</w:t>
      </w:r>
      <w:r w:rsidRPr="0011653F">
        <w:rPr>
          <w:rFonts w:ascii="Garamond" w:hAnsi="Garamond"/>
        </w:rPr>
        <w:t>trict 17</w:t>
      </w:r>
      <w:r w:rsidR="00C819AB" w:rsidRPr="0011653F">
        <w:rPr>
          <w:rFonts w:ascii="Garamond" w:hAnsi="Garamond"/>
        </w:rPr>
        <w:t xml:space="preserve">, Jo Gil Nyo, </w:t>
      </w:r>
      <w:r w:rsidRPr="0011653F">
        <w:rPr>
          <w:rFonts w:ascii="Garamond" w:hAnsi="Garamond"/>
        </w:rPr>
        <w:t>a</w:t>
      </w:r>
      <w:r w:rsidR="00243F2D" w:rsidRPr="0011653F">
        <w:rPr>
          <w:rFonts w:ascii="Garamond" w:hAnsi="Garamond"/>
        </w:rPr>
        <w:t xml:space="preserve">n unassuming </w:t>
      </w:r>
      <w:r w:rsidRPr="0011653F">
        <w:rPr>
          <w:rFonts w:ascii="Garamond" w:hAnsi="Garamond"/>
        </w:rPr>
        <w:t>little woman in her fifties</w:t>
      </w:r>
      <w:r w:rsidR="00243F2D" w:rsidRPr="0011653F">
        <w:rPr>
          <w:rFonts w:ascii="Garamond" w:hAnsi="Garamond"/>
        </w:rPr>
        <w:t xml:space="preserve"> who has </w:t>
      </w:r>
      <w:r w:rsidRPr="0011653F">
        <w:rPr>
          <w:rFonts w:ascii="Garamond" w:hAnsi="Garamond"/>
        </w:rPr>
        <w:t xml:space="preserve">dressed </w:t>
      </w:r>
      <w:r w:rsidR="00243F2D" w:rsidRPr="0011653F">
        <w:rPr>
          <w:rFonts w:ascii="Garamond" w:hAnsi="Garamond"/>
        </w:rPr>
        <w:t xml:space="preserve">up </w:t>
      </w:r>
      <w:r w:rsidRPr="0011653F">
        <w:rPr>
          <w:rFonts w:ascii="Garamond" w:hAnsi="Garamond"/>
        </w:rPr>
        <w:t xml:space="preserve">for the occasion, like most of the other women, in </w:t>
      </w:r>
      <w:r w:rsidR="009C3F22" w:rsidRPr="0011653F">
        <w:rPr>
          <w:rFonts w:ascii="Garamond" w:hAnsi="Garamond"/>
        </w:rPr>
        <w:t>the national costume</w:t>
      </w:r>
      <w:r w:rsidR="00243F2D" w:rsidRPr="0011653F">
        <w:rPr>
          <w:rFonts w:ascii="Garamond" w:hAnsi="Garamond"/>
        </w:rPr>
        <w:t xml:space="preserve"> </w:t>
      </w:r>
      <w:r w:rsidR="00243F2D" w:rsidRPr="0011653F">
        <w:rPr>
          <w:rFonts w:ascii="Garamond" w:hAnsi="Garamond"/>
          <w:i/>
        </w:rPr>
        <w:t>joseonot</w:t>
      </w:r>
      <w:r w:rsidR="003A4D6F" w:rsidRPr="0011653F">
        <w:rPr>
          <w:rFonts w:ascii="Garamond" w:hAnsi="Garamond"/>
        </w:rPr>
        <w:t>.</w:t>
      </w:r>
      <w:r w:rsidR="009C3F22" w:rsidRPr="0011653F">
        <w:rPr>
          <w:rFonts w:ascii="Garamond" w:hAnsi="Garamond"/>
        </w:rPr>
        <w:t xml:space="preserve"> She </w:t>
      </w:r>
      <w:r w:rsidR="008E791E" w:rsidRPr="0011653F">
        <w:rPr>
          <w:rFonts w:ascii="Garamond" w:hAnsi="Garamond"/>
        </w:rPr>
        <w:t>looks</w:t>
      </w:r>
      <w:r w:rsidR="009C3F22" w:rsidRPr="0011653F">
        <w:rPr>
          <w:rFonts w:ascii="Garamond" w:hAnsi="Garamond"/>
        </w:rPr>
        <w:t xml:space="preserve"> constantly incredulous and amused at the foreign reporter’s questions.</w:t>
      </w:r>
      <w:r w:rsidRPr="0011653F">
        <w:rPr>
          <w:rFonts w:ascii="Garamond" w:hAnsi="Garamond"/>
        </w:rPr>
        <w:t>)</w:t>
      </w:r>
    </w:p>
    <w:p w14:paraId="36AF60A7" w14:textId="011BC7B4" w:rsidR="000E1F7B" w:rsidRPr="0011653F" w:rsidRDefault="000E1F7B" w:rsidP="0011653F">
      <w:pPr>
        <w:spacing w:line="360" w:lineRule="auto"/>
        <w:ind w:left="1701" w:right="1694" w:firstLine="426"/>
        <w:jc w:val="both"/>
        <w:rPr>
          <w:rFonts w:ascii="Garamond" w:hAnsi="Garamond"/>
        </w:rPr>
      </w:pPr>
    </w:p>
    <w:p w14:paraId="21C9007C" w14:textId="56EFCE46" w:rsidR="000E1F7B" w:rsidRPr="0011653F" w:rsidRDefault="000E1F7B" w:rsidP="00661E0D">
      <w:pPr>
        <w:spacing w:line="360" w:lineRule="auto"/>
        <w:ind w:left="981" w:right="1694" w:firstLine="720"/>
        <w:jc w:val="both"/>
        <w:rPr>
          <w:rFonts w:ascii="Garamond" w:hAnsi="Garamond"/>
          <w:i/>
        </w:rPr>
      </w:pPr>
      <w:r w:rsidRPr="0011653F">
        <w:rPr>
          <w:rFonts w:ascii="Garamond" w:hAnsi="Garamond"/>
          <w:i/>
        </w:rPr>
        <w:t>TV2: Are you excited about the election?</w:t>
      </w:r>
    </w:p>
    <w:p w14:paraId="48C926F9" w14:textId="688AA6B9" w:rsidR="000E1F7B" w:rsidRPr="0011653F" w:rsidRDefault="000E1F7B" w:rsidP="0011653F">
      <w:pPr>
        <w:spacing w:line="360" w:lineRule="auto"/>
        <w:ind w:left="1701" w:right="1694" w:firstLine="426"/>
        <w:jc w:val="both"/>
        <w:rPr>
          <w:rFonts w:ascii="Garamond" w:hAnsi="Garamond"/>
        </w:rPr>
      </w:pPr>
      <w:r w:rsidRPr="0011653F">
        <w:rPr>
          <w:rFonts w:ascii="Garamond" w:hAnsi="Garamond"/>
          <w:i/>
        </w:rPr>
        <w:t xml:space="preserve">Mrs. Jo: </w:t>
      </w:r>
      <w:r w:rsidRPr="0011653F">
        <w:rPr>
          <w:rFonts w:ascii="Garamond" w:hAnsi="Garamond"/>
        </w:rPr>
        <w:t>I’m so proud, my heart is about to burst! As a simple worker in the Public Roads Administration, I</w:t>
      </w:r>
      <w:r w:rsidR="006D103B" w:rsidRPr="0011653F">
        <w:rPr>
          <w:rFonts w:ascii="Garamond" w:hAnsi="Garamond"/>
        </w:rPr>
        <w:t xml:space="preserve"> could never have </w:t>
      </w:r>
      <w:r w:rsidRPr="0011653F">
        <w:rPr>
          <w:rFonts w:ascii="Garamond" w:hAnsi="Garamond"/>
        </w:rPr>
        <w:t>dream</w:t>
      </w:r>
      <w:r w:rsidR="006D103B" w:rsidRPr="0011653F">
        <w:rPr>
          <w:rFonts w:ascii="Garamond" w:hAnsi="Garamond"/>
        </w:rPr>
        <w:t xml:space="preserve">ed </w:t>
      </w:r>
      <w:r w:rsidRPr="0011653F">
        <w:rPr>
          <w:rFonts w:ascii="Garamond" w:hAnsi="Garamond"/>
        </w:rPr>
        <w:t>of</w:t>
      </w:r>
      <w:r w:rsidR="006D103B" w:rsidRPr="0011653F">
        <w:rPr>
          <w:rFonts w:ascii="Garamond" w:hAnsi="Garamond"/>
        </w:rPr>
        <w:t xml:space="preserve"> </w:t>
      </w:r>
      <w:r w:rsidRPr="0011653F">
        <w:rPr>
          <w:rFonts w:ascii="Garamond" w:hAnsi="Garamond"/>
        </w:rPr>
        <w:t>such an honour!</w:t>
      </w:r>
    </w:p>
    <w:p w14:paraId="07C203B0" w14:textId="4358BC67" w:rsidR="000E1F7B" w:rsidRPr="0011653F" w:rsidRDefault="000E1F7B" w:rsidP="0011653F">
      <w:pPr>
        <w:spacing w:line="360" w:lineRule="auto"/>
        <w:ind w:left="1701" w:right="1694" w:firstLine="426"/>
        <w:jc w:val="both"/>
        <w:rPr>
          <w:rFonts w:ascii="Garamond" w:hAnsi="Garamond"/>
          <w:i/>
        </w:rPr>
      </w:pPr>
      <w:r w:rsidRPr="0011653F">
        <w:rPr>
          <w:rFonts w:ascii="Garamond" w:hAnsi="Garamond"/>
          <w:i/>
        </w:rPr>
        <w:t>TV2:</w:t>
      </w:r>
      <w:r w:rsidRPr="0011653F">
        <w:rPr>
          <w:rFonts w:ascii="Garamond" w:hAnsi="Garamond"/>
        </w:rPr>
        <w:t xml:space="preserve"> </w:t>
      </w:r>
      <w:r w:rsidRPr="0011653F">
        <w:rPr>
          <w:rFonts w:ascii="Garamond" w:hAnsi="Garamond"/>
          <w:i/>
        </w:rPr>
        <w:t>Do you think you’re going to win here in District 17 today?</w:t>
      </w:r>
    </w:p>
    <w:p w14:paraId="3E409F73" w14:textId="29E9D750" w:rsidR="005F0AE9" w:rsidRPr="0011653F" w:rsidRDefault="005F0AE9" w:rsidP="0011653F">
      <w:pPr>
        <w:spacing w:line="360" w:lineRule="auto"/>
        <w:ind w:left="1701" w:right="1694" w:firstLine="426"/>
        <w:jc w:val="both"/>
        <w:rPr>
          <w:rFonts w:ascii="Garamond" w:hAnsi="Garamond"/>
        </w:rPr>
      </w:pPr>
      <w:r w:rsidRPr="0011653F">
        <w:rPr>
          <w:rFonts w:ascii="Garamond" w:hAnsi="Garamond"/>
          <w:i/>
        </w:rPr>
        <w:t xml:space="preserve">Mrs. Jo </w:t>
      </w:r>
      <w:r w:rsidR="00C54D54" w:rsidRPr="0011653F">
        <w:rPr>
          <w:rFonts w:ascii="Garamond" w:hAnsi="Garamond"/>
          <w:i/>
        </w:rPr>
        <w:t>(la</w:t>
      </w:r>
      <w:r w:rsidRPr="0011653F">
        <w:rPr>
          <w:rFonts w:ascii="Garamond" w:hAnsi="Garamond"/>
          <w:i/>
        </w:rPr>
        <w:t>ughs</w:t>
      </w:r>
      <w:r w:rsidR="00C54D54" w:rsidRPr="0011653F">
        <w:rPr>
          <w:rFonts w:ascii="Garamond" w:hAnsi="Garamond"/>
          <w:i/>
        </w:rPr>
        <w:t>):</w:t>
      </w:r>
      <w:r w:rsidRPr="0011653F">
        <w:rPr>
          <w:rFonts w:ascii="Garamond" w:hAnsi="Garamond"/>
          <w:i/>
        </w:rPr>
        <w:t xml:space="preserve"> </w:t>
      </w:r>
      <w:r w:rsidRPr="0011653F">
        <w:rPr>
          <w:rFonts w:ascii="Garamond" w:hAnsi="Garamond"/>
        </w:rPr>
        <w:t>I</w:t>
      </w:r>
      <w:r w:rsidR="006D103B" w:rsidRPr="0011653F">
        <w:rPr>
          <w:rFonts w:ascii="Garamond" w:hAnsi="Garamond"/>
        </w:rPr>
        <w:t xml:space="preserve">’m not sure </w:t>
      </w:r>
      <w:r w:rsidRPr="0011653F">
        <w:rPr>
          <w:rFonts w:ascii="Garamond" w:hAnsi="Garamond"/>
        </w:rPr>
        <w:t xml:space="preserve">everyone is going to </w:t>
      </w:r>
      <w:r w:rsidR="006D103B" w:rsidRPr="0011653F">
        <w:rPr>
          <w:rFonts w:ascii="Garamond" w:hAnsi="Garamond"/>
        </w:rPr>
        <w:t>vote “yes”</w:t>
      </w:r>
      <w:r w:rsidRPr="0011653F">
        <w:rPr>
          <w:rFonts w:ascii="Garamond" w:hAnsi="Garamond"/>
        </w:rPr>
        <w:t>, but we’ll just have to wait for the results …</w:t>
      </w:r>
    </w:p>
    <w:p w14:paraId="21811C9C" w14:textId="74798902" w:rsidR="009A47F5" w:rsidRPr="0011653F" w:rsidRDefault="00827A44" w:rsidP="0011653F">
      <w:pPr>
        <w:spacing w:line="360" w:lineRule="auto"/>
        <w:ind w:left="1701" w:right="1694" w:firstLine="426"/>
        <w:jc w:val="both"/>
        <w:rPr>
          <w:rFonts w:ascii="Garamond" w:hAnsi="Garamond"/>
        </w:rPr>
      </w:pPr>
      <w:r w:rsidRPr="0011653F">
        <w:rPr>
          <w:rFonts w:ascii="Garamond" w:hAnsi="Garamond"/>
          <w:i/>
        </w:rPr>
        <w:t>Authoritative man</w:t>
      </w:r>
      <w:r w:rsidR="006D103B" w:rsidRPr="0011653F">
        <w:rPr>
          <w:rFonts w:ascii="Garamond" w:hAnsi="Garamond"/>
          <w:i/>
        </w:rPr>
        <w:t xml:space="preserve"> </w:t>
      </w:r>
      <w:r w:rsidR="00C54D54" w:rsidRPr="0011653F">
        <w:rPr>
          <w:rFonts w:ascii="Garamond" w:hAnsi="Garamond"/>
          <w:i/>
        </w:rPr>
        <w:t>in</w:t>
      </w:r>
      <w:r w:rsidR="006D103B" w:rsidRPr="0011653F">
        <w:rPr>
          <w:rFonts w:ascii="Garamond" w:hAnsi="Garamond"/>
          <w:i/>
        </w:rPr>
        <w:t xml:space="preserve"> </w:t>
      </w:r>
      <w:r w:rsidR="00C54D54" w:rsidRPr="0011653F">
        <w:rPr>
          <w:rFonts w:ascii="Garamond" w:hAnsi="Garamond"/>
          <w:i/>
        </w:rPr>
        <w:t>brown jacket (interrupts in Korean and gestures to Mr. Win</w:t>
      </w:r>
      <w:r w:rsidR="00E4041A" w:rsidRPr="0011653F">
        <w:rPr>
          <w:rFonts w:ascii="Garamond" w:hAnsi="Garamond"/>
          <w:i/>
        </w:rPr>
        <w:t xml:space="preserve"> to get him to translate):</w:t>
      </w:r>
      <w:r w:rsidR="00E4041A" w:rsidRPr="0011653F">
        <w:rPr>
          <w:rFonts w:ascii="Garamond" w:hAnsi="Garamond"/>
        </w:rPr>
        <w:t xml:space="preserve"> Our comrade here </w:t>
      </w:r>
      <w:r w:rsidR="00E4041A" w:rsidRPr="0011653F">
        <w:rPr>
          <w:rFonts w:ascii="Garamond" w:hAnsi="Garamond"/>
          <w:i/>
        </w:rPr>
        <w:t>(motions to Mrs. Jo)</w:t>
      </w:r>
      <w:r w:rsidR="00E4041A" w:rsidRPr="0011653F">
        <w:rPr>
          <w:rFonts w:ascii="Garamond" w:hAnsi="Garamond"/>
        </w:rPr>
        <w:t xml:space="preserve"> has already </w:t>
      </w:r>
      <w:r w:rsidR="0029673E" w:rsidRPr="0011653F">
        <w:rPr>
          <w:rFonts w:ascii="Garamond" w:hAnsi="Garamond"/>
        </w:rPr>
        <w:t>been</w:t>
      </w:r>
      <w:r w:rsidR="006D103B" w:rsidRPr="0011653F">
        <w:rPr>
          <w:rFonts w:ascii="Garamond" w:hAnsi="Garamond"/>
        </w:rPr>
        <w:t xml:space="preserve"> through</w:t>
      </w:r>
      <w:r w:rsidR="00E4041A" w:rsidRPr="0011653F">
        <w:rPr>
          <w:rFonts w:ascii="Garamond" w:hAnsi="Garamond"/>
        </w:rPr>
        <w:t xml:space="preserve"> the initial selection process approving her </w:t>
      </w:r>
      <w:r w:rsidR="00466CD8" w:rsidRPr="0011653F">
        <w:rPr>
          <w:rFonts w:ascii="Garamond" w:hAnsi="Garamond"/>
        </w:rPr>
        <w:t>candidacy</w:t>
      </w:r>
      <w:r w:rsidR="00E4041A" w:rsidRPr="0011653F">
        <w:rPr>
          <w:rFonts w:ascii="Garamond" w:hAnsi="Garamond"/>
        </w:rPr>
        <w:t>, so today’s election is j</w:t>
      </w:r>
      <w:r w:rsidR="00662EC5" w:rsidRPr="0011653F">
        <w:rPr>
          <w:rFonts w:ascii="Garamond" w:hAnsi="Garamond"/>
        </w:rPr>
        <w:t xml:space="preserve">ust the final stage of </w:t>
      </w:r>
      <w:r w:rsidR="008E791E" w:rsidRPr="0011653F">
        <w:rPr>
          <w:rFonts w:ascii="Garamond" w:hAnsi="Garamond"/>
        </w:rPr>
        <w:t>the</w:t>
      </w:r>
      <w:r w:rsidR="00E4041A" w:rsidRPr="0011653F">
        <w:rPr>
          <w:rFonts w:ascii="Garamond" w:hAnsi="Garamond"/>
        </w:rPr>
        <w:t xml:space="preserve"> process. </w:t>
      </w:r>
      <w:r w:rsidR="0029673E" w:rsidRPr="0011653F">
        <w:rPr>
          <w:rFonts w:ascii="Garamond" w:hAnsi="Garamond"/>
        </w:rPr>
        <w:t xml:space="preserve">It’s perfectly normal </w:t>
      </w:r>
      <w:r w:rsidR="009A3C7C" w:rsidRPr="0011653F">
        <w:rPr>
          <w:rFonts w:ascii="Garamond" w:hAnsi="Garamond"/>
        </w:rPr>
        <w:t>for these voters to dance for joy.</w:t>
      </w:r>
    </w:p>
    <w:p w14:paraId="2D28F3D6" w14:textId="271E27E7" w:rsidR="009A47F5" w:rsidRPr="0011653F" w:rsidRDefault="009A47F5" w:rsidP="0011653F">
      <w:pPr>
        <w:spacing w:line="360" w:lineRule="auto"/>
        <w:ind w:left="1701" w:right="1694" w:firstLine="426"/>
        <w:jc w:val="both"/>
        <w:rPr>
          <w:rFonts w:ascii="Garamond" w:hAnsi="Garamond"/>
          <w:i/>
        </w:rPr>
      </w:pPr>
      <w:r w:rsidRPr="0011653F">
        <w:rPr>
          <w:rFonts w:ascii="Garamond" w:hAnsi="Garamond"/>
          <w:i/>
        </w:rPr>
        <w:t xml:space="preserve">TV2 </w:t>
      </w:r>
      <w:r w:rsidRPr="0011653F">
        <w:rPr>
          <w:rFonts w:ascii="Garamond" w:hAnsi="Garamond"/>
        </w:rPr>
        <w:t xml:space="preserve">(to Mrs. Jo): </w:t>
      </w:r>
      <w:r w:rsidR="009A3C7C" w:rsidRPr="0011653F">
        <w:rPr>
          <w:rFonts w:ascii="Garamond" w:hAnsi="Garamond"/>
          <w:i/>
        </w:rPr>
        <w:t>What will be your signature issues as a</w:t>
      </w:r>
      <w:r w:rsidRPr="0011653F">
        <w:rPr>
          <w:rFonts w:ascii="Garamond" w:hAnsi="Garamond"/>
          <w:i/>
        </w:rPr>
        <w:t xml:space="preserve"> representative of the National Assembly?</w:t>
      </w:r>
    </w:p>
    <w:p w14:paraId="17B0A183" w14:textId="0C7E5E3A" w:rsidR="00035985" w:rsidRPr="0011653F" w:rsidRDefault="009A47F5" w:rsidP="0011653F">
      <w:pPr>
        <w:spacing w:line="360" w:lineRule="auto"/>
        <w:ind w:left="1701" w:right="1694" w:firstLine="426"/>
        <w:jc w:val="both"/>
        <w:rPr>
          <w:rFonts w:ascii="Garamond" w:hAnsi="Garamond"/>
          <w:i/>
        </w:rPr>
      </w:pPr>
      <w:r w:rsidRPr="0011653F">
        <w:rPr>
          <w:rFonts w:ascii="Garamond" w:hAnsi="Garamond"/>
          <w:i/>
        </w:rPr>
        <w:t xml:space="preserve">Mr. Win </w:t>
      </w:r>
      <w:r w:rsidRPr="0011653F">
        <w:rPr>
          <w:rFonts w:ascii="Garamond" w:hAnsi="Garamond"/>
        </w:rPr>
        <w:t xml:space="preserve">(confused, in Korean to Mrs. Jo): </w:t>
      </w:r>
      <w:r w:rsidR="00035985" w:rsidRPr="0011653F">
        <w:rPr>
          <w:rFonts w:ascii="Garamond" w:hAnsi="Garamond"/>
          <w:i/>
        </w:rPr>
        <w:t xml:space="preserve">Which </w:t>
      </w:r>
      <w:r w:rsidR="009A3C7C" w:rsidRPr="0011653F">
        <w:rPr>
          <w:rFonts w:ascii="Garamond" w:hAnsi="Garamond"/>
          <w:i/>
        </w:rPr>
        <w:t>issues</w:t>
      </w:r>
      <w:r w:rsidR="00035985" w:rsidRPr="0011653F">
        <w:rPr>
          <w:rFonts w:ascii="Garamond" w:hAnsi="Garamond"/>
          <w:i/>
        </w:rPr>
        <w:t xml:space="preserve"> will be </w:t>
      </w:r>
      <w:r w:rsidRPr="0011653F">
        <w:rPr>
          <w:rFonts w:ascii="Garamond" w:hAnsi="Garamond"/>
          <w:i/>
        </w:rPr>
        <w:t>important</w:t>
      </w:r>
      <w:r w:rsidR="00035985" w:rsidRPr="0011653F">
        <w:rPr>
          <w:rFonts w:ascii="Garamond" w:hAnsi="Garamond"/>
          <w:i/>
        </w:rPr>
        <w:t xml:space="preserve"> to you</w:t>
      </w:r>
      <w:r w:rsidRPr="0011653F">
        <w:rPr>
          <w:rFonts w:ascii="Garamond" w:hAnsi="Garamond"/>
          <w:i/>
        </w:rPr>
        <w:t xml:space="preserve"> once you’ve been elected …</w:t>
      </w:r>
      <w:r w:rsidR="00035985" w:rsidRPr="0011653F">
        <w:rPr>
          <w:rFonts w:ascii="Garamond" w:hAnsi="Garamond"/>
          <w:i/>
        </w:rPr>
        <w:t xml:space="preserve"> You see, this is a question </w:t>
      </w:r>
      <w:r w:rsidR="00827A44" w:rsidRPr="0011653F">
        <w:rPr>
          <w:rFonts w:ascii="Garamond" w:hAnsi="Garamond"/>
          <w:i/>
        </w:rPr>
        <w:t>about</w:t>
      </w:r>
      <w:r w:rsidR="00035985" w:rsidRPr="0011653F">
        <w:rPr>
          <w:rFonts w:ascii="Garamond" w:hAnsi="Garamond"/>
          <w:i/>
        </w:rPr>
        <w:t xml:space="preserve"> your position and areas of responsibility … </w:t>
      </w:r>
    </w:p>
    <w:p w14:paraId="2F8F06DB" w14:textId="6612B7AA" w:rsidR="007426AD" w:rsidRPr="0011653F" w:rsidRDefault="00827A44" w:rsidP="0011653F">
      <w:pPr>
        <w:spacing w:line="360" w:lineRule="auto"/>
        <w:ind w:left="1701" w:right="1694" w:firstLine="426"/>
        <w:jc w:val="both"/>
        <w:rPr>
          <w:rFonts w:ascii="Garamond" w:hAnsi="Garamond"/>
        </w:rPr>
      </w:pPr>
      <w:r w:rsidRPr="0011653F">
        <w:rPr>
          <w:rFonts w:ascii="Garamond" w:hAnsi="Garamond"/>
          <w:i/>
        </w:rPr>
        <w:t>Authoritative man</w:t>
      </w:r>
      <w:r w:rsidR="00035985" w:rsidRPr="0011653F">
        <w:rPr>
          <w:rFonts w:ascii="Garamond" w:hAnsi="Garamond"/>
          <w:i/>
        </w:rPr>
        <w:t xml:space="preserve"> in brown jacket </w:t>
      </w:r>
      <w:r w:rsidR="00035985" w:rsidRPr="0011653F">
        <w:rPr>
          <w:rFonts w:ascii="Garamond" w:hAnsi="Garamond"/>
        </w:rPr>
        <w:t>(interrupts in Korean again, gestur</w:t>
      </w:r>
      <w:r w:rsidRPr="0011653F">
        <w:rPr>
          <w:rFonts w:ascii="Garamond" w:hAnsi="Garamond"/>
        </w:rPr>
        <w:t xml:space="preserve">es </w:t>
      </w:r>
      <w:r w:rsidR="00035985" w:rsidRPr="0011653F">
        <w:rPr>
          <w:rFonts w:ascii="Garamond" w:hAnsi="Garamond"/>
        </w:rPr>
        <w:t xml:space="preserve">to Mr. Win to </w:t>
      </w:r>
      <w:r w:rsidRPr="0011653F">
        <w:rPr>
          <w:rFonts w:ascii="Garamond" w:hAnsi="Garamond"/>
        </w:rPr>
        <w:t>make him</w:t>
      </w:r>
      <w:r w:rsidR="00035985" w:rsidRPr="0011653F">
        <w:rPr>
          <w:rFonts w:ascii="Garamond" w:hAnsi="Garamond"/>
        </w:rPr>
        <w:t xml:space="preserve"> translate):</w:t>
      </w:r>
      <w:r w:rsidR="00A30A23" w:rsidRPr="0011653F">
        <w:rPr>
          <w:rFonts w:ascii="Garamond" w:hAnsi="Garamond"/>
        </w:rPr>
        <w:t xml:space="preserve"> Our comrade here (</w:t>
      </w:r>
      <w:r w:rsidR="00A30A23" w:rsidRPr="0011653F">
        <w:rPr>
          <w:rFonts w:ascii="Garamond" w:hAnsi="Garamond"/>
          <w:i/>
        </w:rPr>
        <w:t xml:space="preserve">gestures to Mrs Jo) </w:t>
      </w:r>
      <w:r w:rsidR="00A30A23" w:rsidRPr="0011653F">
        <w:rPr>
          <w:rFonts w:ascii="Garamond" w:hAnsi="Garamond"/>
        </w:rPr>
        <w:t xml:space="preserve">is a group leader </w:t>
      </w:r>
      <w:r w:rsidR="00C344B8" w:rsidRPr="0011653F">
        <w:rPr>
          <w:rFonts w:ascii="Garamond" w:hAnsi="Garamond"/>
        </w:rPr>
        <w:t xml:space="preserve">in the Public Roads </w:t>
      </w:r>
      <w:r w:rsidR="00C344B8" w:rsidRPr="0011653F">
        <w:rPr>
          <w:rFonts w:ascii="Garamond" w:hAnsi="Garamond"/>
        </w:rPr>
        <w:lastRenderedPageBreak/>
        <w:t xml:space="preserve">Administration, </w:t>
      </w:r>
      <w:r w:rsidRPr="0011653F">
        <w:rPr>
          <w:rFonts w:ascii="Garamond" w:hAnsi="Garamond"/>
        </w:rPr>
        <w:t>where she will go on</w:t>
      </w:r>
      <w:r w:rsidR="00C344B8" w:rsidRPr="0011653F">
        <w:rPr>
          <w:rFonts w:ascii="Garamond" w:hAnsi="Garamond"/>
        </w:rPr>
        <w:t xml:space="preserve"> </w:t>
      </w:r>
      <w:r w:rsidRPr="0011653F">
        <w:rPr>
          <w:rFonts w:ascii="Garamond" w:hAnsi="Garamond"/>
        </w:rPr>
        <w:t>performing</w:t>
      </w:r>
      <w:r w:rsidR="00A62EEE" w:rsidRPr="0011653F">
        <w:rPr>
          <w:rFonts w:ascii="Garamond" w:hAnsi="Garamond"/>
        </w:rPr>
        <w:t xml:space="preserve"> her duties</w:t>
      </w:r>
      <w:r w:rsidR="008E791E" w:rsidRPr="0011653F">
        <w:rPr>
          <w:rFonts w:ascii="Garamond" w:hAnsi="Garamond"/>
        </w:rPr>
        <w:t>. I</w:t>
      </w:r>
      <w:r w:rsidRPr="0011653F">
        <w:rPr>
          <w:rFonts w:ascii="Garamond" w:hAnsi="Garamond"/>
        </w:rPr>
        <w:t xml:space="preserve">t’s not like she can leave her job </w:t>
      </w:r>
      <w:r w:rsidR="008E791E" w:rsidRPr="0011653F">
        <w:rPr>
          <w:rFonts w:ascii="Garamond" w:hAnsi="Garamond"/>
        </w:rPr>
        <w:t>just like that</w:t>
      </w:r>
      <w:r w:rsidRPr="0011653F">
        <w:rPr>
          <w:rFonts w:ascii="Garamond" w:hAnsi="Garamond"/>
        </w:rPr>
        <w:t xml:space="preserve"> …</w:t>
      </w:r>
      <w:r w:rsidR="00A62EEE" w:rsidRPr="0011653F">
        <w:rPr>
          <w:rFonts w:ascii="Garamond" w:hAnsi="Garamond"/>
        </w:rPr>
        <w:t xml:space="preserve"> </w:t>
      </w:r>
      <w:r w:rsidRPr="0011653F">
        <w:rPr>
          <w:rFonts w:ascii="Garamond" w:hAnsi="Garamond"/>
        </w:rPr>
        <w:t>On the other hand</w:t>
      </w:r>
      <w:r w:rsidR="00A62EEE" w:rsidRPr="0011653F">
        <w:rPr>
          <w:rFonts w:ascii="Garamond" w:hAnsi="Garamond"/>
        </w:rPr>
        <w:t xml:space="preserve">, she will of course be participating </w:t>
      </w:r>
      <w:r w:rsidR="00A44680" w:rsidRPr="0011653F">
        <w:rPr>
          <w:rFonts w:ascii="Garamond" w:hAnsi="Garamond"/>
        </w:rPr>
        <w:t xml:space="preserve">in </w:t>
      </w:r>
      <w:r w:rsidRPr="0011653F">
        <w:rPr>
          <w:rFonts w:ascii="Garamond" w:hAnsi="Garamond"/>
        </w:rPr>
        <w:t xml:space="preserve">the </w:t>
      </w:r>
      <w:r w:rsidR="00A62EEE" w:rsidRPr="0011653F">
        <w:rPr>
          <w:rFonts w:ascii="Garamond" w:hAnsi="Garamond"/>
        </w:rPr>
        <w:t>Assembly</w:t>
      </w:r>
      <w:r w:rsidRPr="0011653F">
        <w:rPr>
          <w:rFonts w:ascii="Garamond" w:hAnsi="Garamond"/>
        </w:rPr>
        <w:t>’s</w:t>
      </w:r>
      <w:r w:rsidR="00A62EEE" w:rsidRPr="0011653F">
        <w:rPr>
          <w:rFonts w:ascii="Garamond" w:hAnsi="Garamond"/>
        </w:rPr>
        <w:t xml:space="preserve"> </w:t>
      </w:r>
      <w:r w:rsidRPr="0011653F">
        <w:rPr>
          <w:rFonts w:ascii="Garamond" w:hAnsi="Garamond"/>
        </w:rPr>
        <w:t>debates</w:t>
      </w:r>
      <w:r w:rsidR="00A62EEE" w:rsidRPr="0011653F">
        <w:rPr>
          <w:rFonts w:ascii="Garamond" w:hAnsi="Garamond"/>
        </w:rPr>
        <w:t xml:space="preserve"> when</w:t>
      </w:r>
      <w:r w:rsidRPr="0011653F">
        <w:rPr>
          <w:rFonts w:ascii="Garamond" w:hAnsi="Garamond"/>
        </w:rPr>
        <w:t>ever</w:t>
      </w:r>
      <w:r w:rsidR="00A62EEE" w:rsidRPr="0011653F">
        <w:rPr>
          <w:rFonts w:ascii="Garamond" w:hAnsi="Garamond"/>
        </w:rPr>
        <w:t xml:space="preserve"> there are special i</w:t>
      </w:r>
      <w:r w:rsidR="00A44680" w:rsidRPr="0011653F">
        <w:rPr>
          <w:rFonts w:ascii="Garamond" w:hAnsi="Garamond"/>
        </w:rPr>
        <w:t xml:space="preserve">ssues at stake for the country. </w:t>
      </w:r>
      <w:r w:rsidR="0051611A" w:rsidRPr="0011653F">
        <w:rPr>
          <w:rFonts w:ascii="Garamond" w:hAnsi="Garamond"/>
        </w:rPr>
        <w:t xml:space="preserve"> </w:t>
      </w:r>
    </w:p>
    <w:p w14:paraId="6AC89989" w14:textId="2CB70CDD" w:rsidR="0051611A" w:rsidRPr="0011653F" w:rsidRDefault="0051611A" w:rsidP="0011653F">
      <w:pPr>
        <w:spacing w:line="360" w:lineRule="auto"/>
        <w:ind w:left="1701" w:right="1694" w:firstLine="426"/>
        <w:jc w:val="both"/>
        <w:rPr>
          <w:rFonts w:ascii="Garamond" w:hAnsi="Garamond"/>
        </w:rPr>
      </w:pPr>
    </w:p>
    <w:p w14:paraId="057549F0" w14:textId="694638AD" w:rsidR="0051611A" w:rsidRPr="0011653F" w:rsidRDefault="00827A44" w:rsidP="0011653F">
      <w:pPr>
        <w:spacing w:line="360" w:lineRule="auto"/>
        <w:ind w:left="1701" w:right="1694"/>
        <w:jc w:val="both"/>
        <w:rPr>
          <w:rFonts w:ascii="Garamond" w:hAnsi="Garamond"/>
        </w:rPr>
      </w:pPr>
      <w:r w:rsidRPr="0011653F">
        <w:rPr>
          <w:rFonts w:ascii="Garamond" w:hAnsi="Garamond"/>
        </w:rPr>
        <w:t>It is here</w:t>
      </w:r>
      <w:r w:rsidR="006722EA" w:rsidRPr="0011653F">
        <w:rPr>
          <w:rFonts w:ascii="Garamond" w:hAnsi="Garamond"/>
        </w:rPr>
        <w:t>,</w:t>
      </w:r>
      <w:r w:rsidRPr="0011653F">
        <w:rPr>
          <w:rFonts w:ascii="Garamond" w:hAnsi="Garamond"/>
        </w:rPr>
        <w:t xml:space="preserve"> then,</w:t>
      </w:r>
      <w:r w:rsidR="006722EA" w:rsidRPr="0011653F">
        <w:rPr>
          <w:rFonts w:ascii="Garamond" w:hAnsi="Garamond"/>
        </w:rPr>
        <w:t xml:space="preserve"> </w:t>
      </w:r>
      <w:r w:rsidR="0058704C" w:rsidRPr="0011653F">
        <w:rPr>
          <w:rFonts w:ascii="Garamond" w:hAnsi="Garamond"/>
        </w:rPr>
        <w:t>in</w:t>
      </w:r>
      <w:r w:rsidR="006722EA" w:rsidRPr="0011653F">
        <w:rPr>
          <w:rFonts w:ascii="Garamond" w:hAnsi="Garamond"/>
        </w:rPr>
        <w:t xml:space="preserve"> the Supreme People’</w:t>
      </w:r>
      <w:r w:rsidR="00A44680" w:rsidRPr="0011653F">
        <w:rPr>
          <w:rFonts w:ascii="Garamond" w:hAnsi="Garamond"/>
        </w:rPr>
        <w:t>s Assembly</w:t>
      </w:r>
      <w:r w:rsidR="006722EA" w:rsidRPr="0011653F">
        <w:rPr>
          <w:rFonts w:ascii="Garamond" w:hAnsi="Garamond"/>
        </w:rPr>
        <w:t xml:space="preserve"> just off to our right, that the newly elected Mrs. Jo Gil Nyo </w:t>
      </w:r>
      <w:r w:rsidR="0058704C" w:rsidRPr="0011653F">
        <w:rPr>
          <w:rFonts w:ascii="Garamond" w:hAnsi="Garamond"/>
        </w:rPr>
        <w:t xml:space="preserve">will be </w:t>
      </w:r>
      <w:r w:rsidRPr="0011653F">
        <w:rPr>
          <w:rFonts w:ascii="Garamond" w:hAnsi="Garamond"/>
        </w:rPr>
        <w:t>dealing with the</w:t>
      </w:r>
      <w:r w:rsidR="006722EA" w:rsidRPr="0011653F">
        <w:rPr>
          <w:rFonts w:ascii="Garamond" w:hAnsi="Garamond"/>
        </w:rPr>
        <w:t xml:space="preserve"> challenges of the country along with </w:t>
      </w:r>
      <w:r w:rsidR="0058704C" w:rsidRPr="0011653F">
        <w:rPr>
          <w:rFonts w:ascii="Garamond" w:hAnsi="Garamond"/>
        </w:rPr>
        <w:t>her</w:t>
      </w:r>
      <w:r w:rsidR="006722EA" w:rsidRPr="0011653F">
        <w:rPr>
          <w:rFonts w:ascii="Garamond" w:hAnsi="Garamond"/>
        </w:rPr>
        <w:t xml:space="preserve"> newly elected colleagues over the next five years</w:t>
      </w:r>
      <w:r w:rsidRPr="0011653F">
        <w:rPr>
          <w:rFonts w:ascii="Garamond" w:hAnsi="Garamond"/>
        </w:rPr>
        <w:t xml:space="preserve"> … If, that is, </w:t>
      </w:r>
      <w:r w:rsidR="006722EA" w:rsidRPr="0011653F">
        <w:rPr>
          <w:rFonts w:ascii="Garamond" w:hAnsi="Garamond"/>
        </w:rPr>
        <w:t xml:space="preserve">the Public Roads Administration can </w:t>
      </w:r>
      <w:r w:rsidRPr="0011653F">
        <w:rPr>
          <w:rFonts w:ascii="Garamond" w:hAnsi="Garamond"/>
        </w:rPr>
        <w:t xml:space="preserve">spare her from time to time. </w:t>
      </w:r>
    </w:p>
    <w:p w14:paraId="1CB68CFA" w14:textId="6873C5AA" w:rsidR="00E4041A" w:rsidRPr="0011653F" w:rsidRDefault="0058704C" w:rsidP="0011653F">
      <w:pPr>
        <w:spacing w:line="360" w:lineRule="auto"/>
        <w:ind w:left="1701" w:right="1694" w:firstLine="426"/>
        <w:jc w:val="both"/>
        <w:rPr>
          <w:rFonts w:ascii="Garamond" w:hAnsi="Garamond"/>
        </w:rPr>
      </w:pPr>
      <w:r w:rsidRPr="0011653F">
        <w:rPr>
          <w:rFonts w:ascii="Garamond" w:hAnsi="Garamond"/>
        </w:rPr>
        <w:t xml:space="preserve">Continuing our tour of the city, we head straight ahead </w:t>
      </w:r>
      <w:r w:rsidR="005D4811" w:rsidRPr="0011653F">
        <w:rPr>
          <w:rFonts w:ascii="Garamond" w:hAnsi="Garamond"/>
        </w:rPr>
        <w:t>along</w:t>
      </w:r>
      <w:r w:rsidRPr="0011653F">
        <w:rPr>
          <w:rFonts w:ascii="Garamond" w:hAnsi="Garamond"/>
        </w:rPr>
        <w:t xml:space="preserve"> </w:t>
      </w:r>
      <w:r w:rsidRPr="0011653F">
        <w:rPr>
          <w:rFonts w:ascii="Garamond" w:hAnsi="Garamond"/>
          <w:b/>
        </w:rPr>
        <w:t>Sungni Street</w:t>
      </w:r>
      <w:r w:rsidRPr="0011653F">
        <w:rPr>
          <w:rFonts w:ascii="Garamond" w:hAnsi="Garamond"/>
        </w:rPr>
        <w:t xml:space="preserve">, a main artery of central Pyongyang </w:t>
      </w:r>
      <w:r w:rsidR="005D4811" w:rsidRPr="0011653F">
        <w:rPr>
          <w:rFonts w:ascii="Garamond" w:hAnsi="Garamond"/>
        </w:rPr>
        <w:t>that runs</w:t>
      </w:r>
      <w:r w:rsidRPr="0011653F">
        <w:rPr>
          <w:rFonts w:ascii="Garamond" w:hAnsi="Garamond"/>
        </w:rPr>
        <w:t xml:space="preserve"> parallel to the lazy course of the Taedong River a block away. Keep your cameras</w:t>
      </w:r>
      <w:r w:rsidR="00146D29" w:rsidRPr="0011653F">
        <w:rPr>
          <w:rFonts w:ascii="Garamond" w:hAnsi="Garamond"/>
        </w:rPr>
        <w:t xml:space="preserve"> </w:t>
      </w:r>
      <w:r w:rsidR="005D4811" w:rsidRPr="0011653F">
        <w:rPr>
          <w:rFonts w:ascii="Garamond" w:hAnsi="Garamond"/>
        </w:rPr>
        <w:t>ready</w:t>
      </w:r>
      <w:r w:rsidRPr="0011653F">
        <w:rPr>
          <w:rFonts w:ascii="Garamond" w:hAnsi="Garamond"/>
        </w:rPr>
        <w:t xml:space="preserve">, because Sungni is about to cross the </w:t>
      </w:r>
      <w:r w:rsidR="002A7F44" w:rsidRPr="0011653F">
        <w:rPr>
          <w:rFonts w:ascii="Garamond" w:hAnsi="Garamond"/>
        </w:rPr>
        <w:t xml:space="preserve">symbolic heart of the </w:t>
      </w:r>
      <w:r w:rsidRPr="0011653F">
        <w:rPr>
          <w:rFonts w:ascii="Garamond" w:hAnsi="Garamond"/>
        </w:rPr>
        <w:t xml:space="preserve">Democratic </w:t>
      </w:r>
      <w:r w:rsidR="002A7F44" w:rsidRPr="0011653F">
        <w:rPr>
          <w:rFonts w:ascii="Garamond" w:hAnsi="Garamond"/>
        </w:rPr>
        <w:t xml:space="preserve">People’s </w:t>
      </w:r>
      <w:r w:rsidRPr="0011653F">
        <w:rPr>
          <w:rFonts w:ascii="Garamond" w:hAnsi="Garamond"/>
        </w:rPr>
        <w:t xml:space="preserve">Republic of Korea, </w:t>
      </w:r>
      <w:r w:rsidR="00CA7B4B" w:rsidRPr="0011653F">
        <w:rPr>
          <w:rFonts w:ascii="Garamond" w:hAnsi="Garamond"/>
          <w:b/>
        </w:rPr>
        <w:t>Kim Il Sung S</w:t>
      </w:r>
      <w:r w:rsidRPr="0011653F">
        <w:rPr>
          <w:rFonts w:ascii="Garamond" w:hAnsi="Garamond"/>
          <w:b/>
        </w:rPr>
        <w:t>quare</w:t>
      </w:r>
      <w:r w:rsidRPr="0011653F">
        <w:rPr>
          <w:rFonts w:ascii="Garamond" w:hAnsi="Garamond"/>
        </w:rPr>
        <w:t xml:space="preserve">, modelled after its </w:t>
      </w:r>
      <w:r w:rsidR="005D4811" w:rsidRPr="0011653F">
        <w:rPr>
          <w:rFonts w:ascii="Garamond" w:hAnsi="Garamond"/>
        </w:rPr>
        <w:t>S</w:t>
      </w:r>
      <w:r w:rsidRPr="0011653F">
        <w:rPr>
          <w:rFonts w:ascii="Garamond" w:hAnsi="Garamond"/>
        </w:rPr>
        <w:t xml:space="preserve">oviet and Chinese </w:t>
      </w:r>
      <w:r w:rsidR="00262B01" w:rsidRPr="0011653F">
        <w:rPr>
          <w:rFonts w:ascii="Garamond" w:hAnsi="Garamond"/>
        </w:rPr>
        <w:t xml:space="preserve">big brothers. According to North Korea’s own guidebooks, all of the country’s main roads begin here, in front of the </w:t>
      </w:r>
      <w:r w:rsidR="00CA7B4B" w:rsidRPr="0011653F">
        <w:rPr>
          <w:rFonts w:ascii="Garamond" w:hAnsi="Garamond"/>
        </w:rPr>
        <w:t>oblong</w:t>
      </w:r>
      <w:r w:rsidR="00262B01" w:rsidRPr="0011653F">
        <w:rPr>
          <w:rFonts w:ascii="Garamond" w:hAnsi="Garamond"/>
        </w:rPr>
        <w:t xml:space="preserve"> pavilion at one end, decorated with portraits of Kim Il Sung and Kim Jong Il and flanked by </w:t>
      </w:r>
      <w:r w:rsidR="009F2B2B" w:rsidRPr="0011653F">
        <w:rPr>
          <w:rFonts w:ascii="Garamond" w:hAnsi="Garamond"/>
        </w:rPr>
        <w:t xml:space="preserve">low </w:t>
      </w:r>
      <w:r w:rsidR="00262B01" w:rsidRPr="0011653F">
        <w:rPr>
          <w:rFonts w:ascii="Garamond" w:hAnsi="Garamond"/>
        </w:rPr>
        <w:t xml:space="preserve">stone bleachers. From this </w:t>
      </w:r>
      <w:r w:rsidR="002F6789" w:rsidRPr="0011653F">
        <w:rPr>
          <w:rFonts w:ascii="Garamond" w:hAnsi="Garamond"/>
        </w:rPr>
        <w:t>platform</w:t>
      </w:r>
      <w:r w:rsidR="00262B01" w:rsidRPr="0011653F">
        <w:rPr>
          <w:rFonts w:ascii="Garamond" w:hAnsi="Garamond"/>
        </w:rPr>
        <w:t xml:space="preserve">, </w:t>
      </w:r>
      <w:r w:rsidR="00AD041A" w:rsidRPr="0011653F">
        <w:rPr>
          <w:rFonts w:ascii="Garamond" w:hAnsi="Garamond"/>
        </w:rPr>
        <w:t>the</w:t>
      </w:r>
      <w:r w:rsidR="00C87B7F" w:rsidRPr="0011653F">
        <w:rPr>
          <w:rFonts w:ascii="Garamond" w:hAnsi="Garamond"/>
        </w:rPr>
        <w:t xml:space="preserve"> Kim</w:t>
      </w:r>
      <w:r w:rsidR="00AD041A" w:rsidRPr="0011653F">
        <w:rPr>
          <w:rFonts w:ascii="Garamond" w:hAnsi="Garamond"/>
        </w:rPr>
        <w:t xml:space="preserve"> </w:t>
      </w:r>
      <w:r w:rsidR="00D23AF2" w:rsidRPr="0011653F">
        <w:rPr>
          <w:rFonts w:ascii="Garamond" w:hAnsi="Garamond"/>
        </w:rPr>
        <w:t>currently in office</w:t>
      </w:r>
      <w:r w:rsidR="00C87B7F" w:rsidRPr="0011653F">
        <w:rPr>
          <w:rFonts w:ascii="Garamond" w:hAnsi="Garamond"/>
        </w:rPr>
        <w:t xml:space="preserve"> receives </w:t>
      </w:r>
      <w:r w:rsidR="00262B01" w:rsidRPr="0011653F">
        <w:rPr>
          <w:rFonts w:ascii="Garamond" w:hAnsi="Garamond"/>
        </w:rPr>
        <w:t xml:space="preserve">the people’s adoring tribute during the gigantic and </w:t>
      </w:r>
      <w:r w:rsidR="0074236F" w:rsidRPr="0011653F">
        <w:rPr>
          <w:rFonts w:ascii="Garamond" w:hAnsi="Garamond"/>
        </w:rPr>
        <w:t>meticulously</w:t>
      </w:r>
      <w:r w:rsidR="00262B01" w:rsidRPr="0011653F">
        <w:rPr>
          <w:rFonts w:ascii="Garamond" w:hAnsi="Garamond"/>
        </w:rPr>
        <w:t xml:space="preserve"> staged mass parades</w:t>
      </w:r>
      <w:r w:rsidR="009C35A3" w:rsidRPr="0011653F">
        <w:rPr>
          <w:rFonts w:ascii="Garamond" w:hAnsi="Garamond"/>
        </w:rPr>
        <w:t xml:space="preserve"> </w:t>
      </w:r>
      <w:r w:rsidR="009B2602" w:rsidRPr="0011653F">
        <w:rPr>
          <w:rFonts w:ascii="Garamond" w:hAnsi="Garamond"/>
        </w:rPr>
        <w:t>for which the</w:t>
      </w:r>
      <w:r w:rsidR="009C5003" w:rsidRPr="0011653F">
        <w:rPr>
          <w:rFonts w:ascii="Garamond" w:hAnsi="Garamond"/>
        </w:rPr>
        <w:t xml:space="preserve"> country</w:t>
      </w:r>
      <w:r w:rsidR="000E59D5" w:rsidRPr="0011653F">
        <w:rPr>
          <w:rFonts w:ascii="Garamond" w:hAnsi="Garamond"/>
        </w:rPr>
        <w:t xml:space="preserve"> quite rightly</w:t>
      </w:r>
      <w:r w:rsidR="0074236F" w:rsidRPr="0011653F">
        <w:rPr>
          <w:rFonts w:ascii="Garamond" w:hAnsi="Garamond"/>
        </w:rPr>
        <w:t xml:space="preserve"> </w:t>
      </w:r>
      <w:r w:rsidR="009B2602" w:rsidRPr="0011653F">
        <w:rPr>
          <w:rFonts w:ascii="Garamond" w:hAnsi="Garamond"/>
        </w:rPr>
        <w:t>has become both famous and infamous.</w:t>
      </w:r>
    </w:p>
    <w:p w14:paraId="2C746E69" w14:textId="17DF35B7" w:rsidR="005C3AE5" w:rsidRPr="0011653F" w:rsidRDefault="005C3AE5" w:rsidP="0011653F">
      <w:pPr>
        <w:spacing w:line="360" w:lineRule="auto"/>
        <w:ind w:left="1701" w:right="1694" w:firstLine="426"/>
        <w:jc w:val="both"/>
        <w:rPr>
          <w:rFonts w:ascii="Garamond" w:hAnsi="Garamond"/>
        </w:rPr>
      </w:pPr>
    </w:p>
    <w:p w14:paraId="691C7AA8" w14:textId="205F48BC" w:rsidR="001330AD" w:rsidRPr="0011653F" w:rsidRDefault="001330AD" w:rsidP="0011653F">
      <w:pPr>
        <w:spacing w:line="360" w:lineRule="auto"/>
        <w:ind w:left="1701" w:right="1694" w:firstLine="426"/>
        <w:jc w:val="both"/>
        <w:rPr>
          <w:rFonts w:ascii="Garamond" w:hAnsi="Garamond"/>
        </w:rPr>
      </w:pPr>
    </w:p>
    <w:p w14:paraId="7F575B29" w14:textId="77777777" w:rsidR="001330AD" w:rsidRPr="0011653F" w:rsidRDefault="001330AD" w:rsidP="0011653F">
      <w:pPr>
        <w:spacing w:line="360" w:lineRule="auto"/>
        <w:ind w:left="1701" w:right="1694" w:firstLine="426"/>
        <w:jc w:val="both"/>
        <w:rPr>
          <w:rFonts w:ascii="Garamond" w:hAnsi="Garamond"/>
        </w:rPr>
      </w:pPr>
    </w:p>
    <w:p w14:paraId="1D7640B6" w14:textId="1DBE18C2" w:rsidR="005C3AE5" w:rsidRPr="00661E0D" w:rsidRDefault="005C3AE5" w:rsidP="00661E0D">
      <w:pPr>
        <w:spacing w:line="360" w:lineRule="auto"/>
        <w:ind w:left="981" w:right="1694" w:firstLine="720"/>
        <w:jc w:val="both"/>
        <w:rPr>
          <w:rFonts w:ascii="Garamond" w:hAnsi="Garamond"/>
          <w:i/>
        </w:rPr>
      </w:pPr>
      <w:r w:rsidRPr="00661E0D">
        <w:rPr>
          <w:rFonts w:ascii="Garamond" w:hAnsi="Garamond"/>
          <w:i/>
        </w:rPr>
        <w:t xml:space="preserve">Dear Mr. Win, </w:t>
      </w:r>
    </w:p>
    <w:p w14:paraId="4E229948" w14:textId="77777777" w:rsidR="001330AD" w:rsidRPr="00661E0D" w:rsidRDefault="001330AD" w:rsidP="0011653F">
      <w:pPr>
        <w:spacing w:line="360" w:lineRule="auto"/>
        <w:ind w:left="1701" w:right="1694" w:firstLine="426"/>
        <w:jc w:val="both"/>
        <w:rPr>
          <w:rFonts w:ascii="Garamond" w:hAnsi="Garamond"/>
          <w:i/>
        </w:rPr>
      </w:pPr>
    </w:p>
    <w:p w14:paraId="32479B73" w14:textId="45EADEA6" w:rsidR="00AF60AD" w:rsidRPr="00661E0D" w:rsidRDefault="009903C4" w:rsidP="0011653F">
      <w:pPr>
        <w:spacing w:line="360" w:lineRule="auto"/>
        <w:ind w:left="1701" w:right="1694"/>
        <w:jc w:val="both"/>
        <w:rPr>
          <w:rFonts w:ascii="Garamond" w:hAnsi="Garamond"/>
          <w:i/>
        </w:rPr>
      </w:pPr>
      <w:r w:rsidRPr="00661E0D">
        <w:rPr>
          <w:rFonts w:ascii="Garamond" w:hAnsi="Garamond"/>
          <w:i/>
        </w:rPr>
        <w:t>The</w:t>
      </w:r>
      <w:r w:rsidR="00FD0025" w:rsidRPr="00661E0D">
        <w:rPr>
          <w:rFonts w:ascii="Garamond" w:hAnsi="Garamond"/>
          <w:i/>
        </w:rPr>
        <w:t xml:space="preserve"> </w:t>
      </w:r>
      <w:r w:rsidR="00AF60AD" w:rsidRPr="00661E0D">
        <w:rPr>
          <w:rFonts w:ascii="Garamond" w:hAnsi="Garamond"/>
          <w:i/>
        </w:rPr>
        <w:t xml:space="preserve">first and decisive </w:t>
      </w:r>
      <w:r w:rsidRPr="00661E0D">
        <w:rPr>
          <w:rFonts w:ascii="Garamond" w:hAnsi="Garamond"/>
          <w:i/>
        </w:rPr>
        <w:t>investigation into t</w:t>
      </w:r>
      <w:r w:rsidR="00AF60AD" w:rsidRPr="00661E0D">
        <w:rPr>
          <w:rFonts w:ascii="Garamond" w:hAnsi="Garamond"/>
          <w:i/>
        </w:rPr>
        <w:t>he</w:t>
      </w:r>
      <w:r w:rsidRPr="00661E0D">
        <w:rPr>
          <w:rFonts w:ascii="Garamond" w:hAnsi="Garamond"/>
          <w:i/>
        </w:rPr>
        <w:t xml:space="preserve"> limits of the</w:t>
      </w:r>
      <w:r w:rsidR="00AF60AD" w:rsidRPr="00661E0D">
        <w:rPr>
          <w:rFonts w:ascii="Garamond" w:hAnsi="Garamond"/>
          <w:i/>
        </w:rPr>
        <w:t xml:space="preserve"> North Korean state’s tolerance takes place on </w:t>
      </w:r>
      <w:r w:rsidR="008C4431" w:rsidRPr="00661E0D">
        <w:rPr>
          <w:rFonts w:ascii="Garamond" w:hAnsi="Garamond"/>
          <w:i/>
        </w:rPr>
        <w:t>National Day itself, September</w:t>
      </w:r>
      <w:r w:rsidR="001F1317" w:rsidRPr="00661E0D">
        <w:rPr>
          <w:rFonts w:ascii="Garamond" w:hAnsi="Garamond"/>
          <w:i/>
        </w:rPr>
        <w:t xml:space="preserve"> 9,</w:t>
      </w:r>
      <w:r w:rsidR="008C4431" w:rsidRPr="00661E0D">
        <w:rPr>
          <w:rFonts w:ascii="Garamond" w:hAnsi="Garamond"/>
          <w:i/>
        </w:rPr>
        <w:t xml:space="preserve"> </w:t>
      </w:r>
      <w:r w:rsidR="00E36A3B" w:rsidRPr="00661E0D">
        <w:rPr>
          <w:rFonts w:ascii="Garamond" w:hAnsi="Garamond"/>
          <w:i/>
        </w:rPr>
        <w:t>2008</w:t>
      </w:r>
      <w:r w:rsidR="00AF60AD" w:rsidRPr="00661E0D">
        <w:rPr>
          <w:rFonts w:ascii="Garamond" w:hAnsi="Garamond"/>
          <w:i/>
        </w:rPr>
        <w:t>, a few years before you enter</w:t>
      </w:r>
      <w:r w:rsidR="00584957" w:rsidRPr="00661E0D">
        <w:rPr>
          <w:rFonts w:ascii="Garamond" w:hAnsi="Garamond"/>
          <w:i/>
        </w:rPr>
        <w:t>ed</w:t>
      </w:r>
      <w:r w:rsidR="00AF60AD" w:rsidRPr="00661E0D">
        <w:rPr>
          <w:rFonts w:ascii="Garamond" w:hAnsi="Garamond"/>
          <w:i/>
        </w:rPr>
        <w:t xml:space="preserve"> my life. </w:t>
      </w:r>
    </w:p>
    <w:p w14:paraId="2B660E67" w14:textId="609C698A" w:rsidR="005C3AE5" w:rsidRPr="00661E0D" w:rsidRDefault="0005160A" w:rsidP="0011653F">
      <w:pPr>
        <w:spacing w:line="360" w:lineRule="auto"/>
        <w:ind w:left="1701" w:right="1694" w:firstLine="426"/>
        <w:jc w:val="both"/>
        <w:rPr>
          <w:rFonts w:ascii="Garamond" w:hAnsi="Garamond"/>
          <w:i/>
        </w:rPr>
      </w:pPr>
      <w:r w:rsidRPr="00661E0D">
        <w:rPr>
          <w:rFonts w:ascii="Garamond" w:hAnsi="Garamond"/>
          <w:i/>
        </w:rPr>
        <w:t xml:space="preserve">The </w:t>
      </w:r>
      <w:r w:rsidR="00E36A3B" w:rsidRPr="00661E0D">
        <w:rPr>
          <w:rFonts w:ascii="Garamond" w:hAnsi="Garamond"/>
          <w:i/>
        </w:rPr>
        <w:t>scene is the grand</w:t>
      </w:r>
      <w:r w:rsidRPr="00661E0D">
        <w:rPr>
          <w:rFonts w:ascii="Garamond" w:hAnsi="Garamond"/>
          <w:i/>
        </w:rPr>
        <w:t xml:space="preserve"> parade </w:t>
      </w:r>
      <w:r w:rsidR="00E36A3B" w:rsidRPr="00661E0D">
        <w:rPr>
          <w:rFonts w:ascii="Garamond" w:hAnsi="Garamond"/>
          <w:i/>
        </w:rPr>
        <w:t>celebrating</w:t>
      </w:r>
      <w:r w:rsidRPr="00661E0D">
        <w:rPr>
          <w:rFonts w:ascii="Garamond" w:hAnsi="Garamond"/>
          <w:i/>
        </w:rPr>
        <w:t xml:space="preserve"> the sixtieth anniversary of the foundation of the DPRK, </w:t>
      </w:r>
      <w:r w:rsidR="00F31915" w:rsidRPr="00661E0D">
        <w:rPr>
          <w:rFonts w:ascii="Garamond" w:hAnsi="Garamond"/>
          <w:i/>
        </w:rPr>
        <w:t>and</w:t>
      </w:r>
      <w:r w:rsidRPr="00661E0D">
        <w:rPr>
          <w:rFonts w:ascii="Garamond" w:hAnsi="Garamond"/>
          <w:i/>
        </w:rPr>
        <w:t xml:space="preserve"> </w:t>
      </w:r>
      <w:r w:rsidR="00F31915" w:rsidRPr="00661E0D">
        <w:rPr>
          <w:rFonts w:ascii="Garamond" w:hAnsi="Garamond"/>
          <w:i/>
        </w:rPr>
        <w:t>all</w:t>
      </w:r>
      <w:r w:rsidRPr="00661E0D">
        <w:rPr>
          <w:rFonts w:ascii="Garamond" w:hAnsi="Garamond"/>
          <w:i/>
        </w:rPr>
        <w:t xml:space="preserve"> of Pyong</w:t>
      </w:r>
      <w:r w:rsidR="00E36A3B" w:rsidRPr="00661E0D">
        <w:rPr>
          <w:rFonts w:ascii="Garamond" w:hAnsi="Garamond"/>
          <w:i/>
        </w:rPr>
        <w:t xml:space="preserve">yang has </w:t>
      </w:r>
      <w:r w:rsidR="00F31915" w:rsidRPr="00661E0D">
        <w:rPr>
          <w:rFonts w:ascii="Garamond" w:hAnsi="Garamond"/>
          <w:i/>
        </w:rPr>
        <w:t xml:space="preserve">once again </w:t>
      </w:r>
      <w:r w:rsidR="00E36A3B" w:rsidRPr="00661E0D">
        <w:rPr>
          <w:rFonts w:ascii="Garamond" w:hAnsi="Garamond"/>
          <w:i/>
        </w:rPr>
        <w:t>been mobilised to</w:t>
      </w:r>
      <w:r w:rsidR="00DC12E1" w:rsidRPr="00661E0D">
        <w:rPr>
          <w:rFonts w:ascii="Garamond" w:hAnsi="Garamond"/>
          <w:i/>
        </w:rPr>
        <w:t xml:space="preserve"> </w:t>
      </w:r>
      <w:r w:rsidR="00F9493C" w:rsidRPr="00661E0D">
        <w:rPr>
          <w:rFonts w:ascii="Garamond" w:hAnsi="Garamond"/>
          <w:i/>
        </w:rPr>
        <w:t xml:space="preserve">display its </w:t>
      </w:r>
      <w:r w:rsidR="00F31915" w:rsidRPr="00661E0D">
        <w:rPr>
          <w:rFonts w:ascii="Garamond" w:hAnsi="Garamond"/>
          <w:i/>
        </w:rPr>
        <w:t>unflinching</w:t>
      </w:r>
      <w:r w:rsidR="00F9493C" w:rsidRPr="00661E0D">
        <w:rPr>
          <w:rFonts w:ascii="Garamond" w:hAnsi="Garamond"/>
          <w:i/>
        </w:rPr>
        <w:t xml:space="preserve"> loyalty</w:t>
      </w:r>
      <w:r w:rsidR="00F31915" w:rsidRPr="00661E0D">
        <w:rPr>
          <w:rFonts w:ascii="Garamond" w:hAnsi="Garamond"/>
          <w:i/>
        </w:rPr>
        <w:t>.</w:t>
      </w:r>
    </w:p>
    <w:p w14:paraId="58AE27BE" w14:textId="6A5170C2" w:rsidR="0005160A" w:rsidRPr="00661E0D" w:rsidRDefault="00764CCB" w:rsidP="0011653F">
      <w:pPr>
        <w:spacing w:line="360" w:lineRule="auto"/>
        <w:ind w:left="1701" w:right="1694" w:firstLine="426"/>
        <w:jc w:val="both"/>
        <w:rPr>
          <w:rFonts w:ascii="Garamond" w:hAnsi="Garamond"/>
          <w:i/>
        </w:rPr>
      </w:pPr>
      <w:r w:rsidRPr="00661E0D">
        <w:rPr>
          <w:rFonts w:ascii="Garamond" w:hAnsi="Garamond"/>
          <w:i/>
        </w:rPr>
        <w:lastRenderedPageBreak/>
        <w:t xml:space="preserve">As part of </w:t>
      </w:r>
      <w:r w:rsidR="00C131C0" w:rsidRPr="00661E0D">
        <w:rPr>
          <w:rFonts w:ascii="Garamond" w:hAnsi="Garamond"/>
          <w:i/>
        </w:rPr>
        <w:t xml:space="preserve">the </w:t>
      </w:r>
      <w:r w:rsidR="00613E3B" w:rsidRPr="00661E0D">
        <w:rPr>
          <w:rFonts w:ascii="Garamond" w:hAnsi="Garamond"/>
          <w:i/>
        </w:rPr>
        <w:t>peculiar</w:t>
      </w:r>
      <w:r w:rsidR="002A5000" w:rsidRPr="00661E0D">
        <w:rPr>
          <w:rFonts w:ascii="Garamond" w:hAnsi="Garamond"/>
          <w:i/>
        </w:rPr>
        <w:t xml:space="preserve"> friend</w:t>
      </w:r>
      <w:r w:rsidR="008131E9" w:rsidRPr="00661E0D">
        <w:rPr>
          <w:rFonts w:ascii="Garamond" w:hAnsi="Garamond"/>
          <w:i/>
        </w:rPr>
        <w:t>s</w:t>
      </w:r>
      <w:r w:rsidR="002A5000" w:rsidRPr="00661E0D">
        <w:rPr>
          <w:rFonts w:ascii="Garamond" w:hAnsi="Garamond"/>
          <w:i/>
        </w:rPr>
        <w:t>hip association</w:t>
      </w:r>
      <w:r w:rsidR="00D25777" w:rsidRPr="00661E0D">
        <w:rPr>
          <w:rFonts w:ascii="Garamond" w:hAnsi="Garamond"/>
          <w:i/>
        </w:rPr>
        <w:t xml:space="preserve"> I</w:t>
      </w:r>
      <w:r w:rsidR="008D1A71" w:rsidRPr="00661E0D">
        <w:rPr>
          <w:rFonts w:ascii="Garamond" w:hAnsi="Garamond"/>
          <w:i/>
        </w:rPr>
        <w:t>’m travelling with for the occasion</w:t>
      </w:r>
      <w:r w:rsidR="00AA0C2F" w:rsidRPr="00661E0D">
        <w:rPr>
          <w:rFonts w:ascii="Garamond" w:hAnsi="Garamond"/>
          <w:i/>
        </w:rPr>
        <w:t>,</w:t>
      </w:r>
      <w:r w:rsidR="00C131C0" w:rsidRPr="00661E0D">
        <w:rPr>
          <w:rFonts w:ascii="Garamond" w:hAnsi="Garamond"/>
          <w:i/>
        </w:rPr>
        <w:t xml:space="preserve"> </w:t>
      </w:r>
      <w:r w:rsidR="00C3427E" w:rsidRPr="00661E0D">
        <w:rPr>
          <w:rFonts w:ascii="Garamond" w:hAnsi="Garamond"/>
          <w:i/>
        </w:rPr>
        <w:t xml:space="preserve">the </w:t>
      </w:r>
      <w:r w:rsidR="008D1A71" w:rsidRPr="00661E0D">
        <w:rPr>
          <w:rFonts w:ascii="Garamond" w:hAnsi="Garamond"/>
          <w:i/>
        </w:rPr>
        <w:t>Ministry</w:t>
      </w:r>
      <w:r w:rsidR="00C131C0" w:rsidRPr="00661E0D">
        <w:rPr>
          <w:rFonts w:ascii="Garamond" w:hAnsi="Garamond"/>
          <w:i/>
        </w:rPr>
        <w:t xml:space="preserve"> has invited me to </w:t>
      </w:r>
      <w:r w:rsidR="00117255" w:rsidRPr="00661E0D">
        <w:rPr>
          <w:rFonts w:ascii="Garamond" w:hAnsi="Garamond"/>
          <w:i/>
        </w:rPr>
        <w:t>attend</w:t>
      </w:r>
      <w:r w:rsidR="00C131C0" w:rsidRPr="00661E0D">
        <w:rPr>
          <w:rFonts w:ascii="Garamond" w:hAnsi="Garamond"/>
          <w:i/>
        </w:rPr>
        <w:t xml:space="preserve"> </w:t>
      </w:r>
      <w:r w:rsidR="005037CC" w:rsidRPr="00661E0D">
        <w:rPr>
          <w:rFonts w:ascii="Garamond" w:hAnsi="Garamond"/>
          <w:i/>
        </w:rPr>
        <w:t>this</w:t>
      </w:r>
      <w:r w:rsidR="00C131C0" w:rsidRPr="00661E0D">
        <w:rPr>
          <w:rFonts w:ascii="Garamond" w:hAnsi="Garamond"/>
          <w:i/>
        </w:rPr>
        <w:t xml:space="preserve"> gigantic demonstration of national unity and purity on Kim Il Sung Square. </w:t>
      </w:r>
      <w:r w:rsidR="005051F2" w:rsidRPr="00661E0D">
        <w:rPr>
          <w:rFonts w:ascii="Garamond" w:hAnsi="Garamond"/>
          <w:i/>
        </w:rPr>
        <w:t>Here</w:t>
      </w:r>
      <w:r w:rsidR="00C131C0" w:rsidRPr="00661E0D">
        <w:rPr>
          <w:rFonts w:ascii="Garamond" w:hAnsi="Garamond"/>
          <w:i/>
        </w:rPr>
        <w:t xml:space="preserve">, hundreds of thousands of festively dressed citizens </w:t>
      </w:r>
      <w:r w:rsidR="005051F2" w:rsidRPr="00661E0D">
        <w:rPr>
          <w:rFonts w:ascii="Garamond" w:hAnsi="Garamond"/>
          <w:i/>
        </w:rPr>
        <w:t xml:space="preserve">will soon </w:t>
      </w:r>
      <w:r w:rsidR="00C131C0" w:rsidRPr="00661E0D">
        <w:rPr>
          <w:rFonts w:ascii="Garamond" w:hAnsi="Garamond"/>
          <w:i/>
        </w:rPr>
        <w:t xml:space="preserve">form a human mosaic of colourful propaganda messages, </w:t>
      </w:r>
      <w:r w:rsidR="00117255" w:rsidRPr="00661E0D">
        <w:rPr>
          <w:rFonts w:ascii="Garamond" w:hAnsi="Garamond"/>
          <w:i/>
        </w:rPr>
        <w:t>specially made to be viewed at an angle</w:t>
      </w:r>
      <w:r w:rsidR="00C131C0" w:rsidRPr="00661E0D">
        <w:rPr>
          <w:rFonts w:ascii="Garamond" w:hAnsi="Garamond"/>
          <w:i/>
        </w:rPr>
        <w:t xml:space="preserve"> from the leadership’s elevated tribune</w:t>
      </w:r>
      <w:r w:rsidR="00D34A4D" w:rsidRPr="00661E0D">
        <w:rPr>
          <w:rFonts w:ascii="Garamond" w:hAnsi="Garamond"/>
          <w:i/>
        </w:rPr>
        <w:t xml:space="preserve"> above</w:t>
      </w:r>
      <w:r w:rsidR="00C131C0" w:rsidRPr="00661E0D">
        <w:rPr>
          <w:rFonts w:ascii="Garamond" w:hAnsi="Garamond"/>
          <w:i/>
        </w:rPr>
        <w:t xml:space="preserve">. </w:t>
      </w:r>
      <w:r w:rsidR="00117255" w:rsidRPr="00661E0D">
        <w:rPr>
          <w:rFonts w:ascii="Garamond" w:hAnsi="Garamond"/>
          <w:i/>
        </w:rPr>
        <w:t>These masses</w:t>
      </w:r>
      <w:r w:rsidR="0015649C" w:rsidRPr="00661E0D">
        <w:rPr>
          <w:rFonts w:ascii="Garamond" w:hAnsi="Garamond"/>
          <w:i/>
        </w:rPr>
        <w:t xml:space="preserve"> </w:t>
      </w:r>
      <w:r w:rsidR="00117255" w:rsidRPr="00661E0D">
        <w:rPr>
          <w:rFonts w:ascii="Garamond" w:hAnsi="Garamond"/>
          <w:i/>
        </w:rPr>
        <w:t>will</w:t>
      </w:r>
      <w:r w:rsidR="00396718" w:rsidRPr="00661E0D">
        <w:rPr>
          <w:rFonts w:ascii="Garamond" w:hAnsi="Garamond"/>
          <w:i/>
        </w:rPr>
        <w:t xml:space="preserve"> form</w:t>
      </w:r>
      <w:r w:rsidR="0015649C" w:rsidRPr="00661E0D">
        <w:rPr>
          <w:rFonts w:ascii="Garamond" w:hAnsi="Garamond"/>
          <w:i/>
        </w:rPr>
        <w:t xml:space="preserve"> </w:t>
      </w:r>
      <w:r w:rsidR="005D05A5" w:rsidRPr="00661E0D">
        <w:rPr>
          <w:rFonts w:ascii="Garamond" w:hAnsi="Garamond"/>
          <w:i/>
        </w:rPr>
        <w:t>a</w:t>
      </w:r>
      <w:r w:rsidR="00117255" w:rsidRPr="00661E0D">
        <w:rPr>
          <w:rFonts w:ascii="Garamond" w:hAnsi="Garamond"/>
          <w:i/>
        </w:rPr>
        <w:t xml:space="preserve"> backdrop</w:t>
      </w:r>
      <w:r w:rsidR="0015649C" w:rsidRPr="00661E0D">
        <w:rPr>
          <w:rFonts w:ascii="Garamond" w:hAnsi="Garamond"/>
          <w:i/>
        </w:rPr>
        <w:t xml:space="preserve"> </w:t>
      </w:r>
      <w:r w:rsidR="0022396E" w:rsidRPr="00661E0D">
        <w:rPr>
          <w:rFonts w:ascii="Garamond" w:hAnsi="Garamond"/>
          <w:i/>
        </w:rPr>
        <w:t>to</w:t>
      </w:r>
      <w:r w:rsidR="00396718" w:rsidRPr="00661E0D">
        <w:rPr>
          <w:rFonts w:ascii="Garamond" w:hAnsi="Garamond"/>
          <w:i/>
        </w:rPr>
        <w:t xml:space="preserve"> </w:t>
      </w:r>
      <w:r w:rsidR="0022396E" w:rsidRPr="00661E0D">
        <w:rPr>
          <w:rFonts w:ascii="Garamond" w:hAnsi="Garamond"/>
          <w:i/>
        </w:rPr>
        <w:t xml:space="preserve">endless ranks of </w:t>
      </w:r>
      <w:r w:rsidR="00117255" w:rsidRPr="00661E0D">
        <w:rPr>
          <w:rFonts w:ascii="Garamond" w:hAnsi="Garamond"/>
          <w:i/>
        </w:rPr>
        <w:t>stiffly</w:t>
      </w:r>
      <w:r w:rsidR="0022396E" w:rsidRPr="00661E0D">
        <w:rPr>
          <w:rFonts w:ascii="Garamond" w:hAnsi="Garamond"/>
          <w:i/>
        </w:rPr>
        <w:t xml:space="preserve"> goose-stepping soldiers and convoys of cannons and rockets. The </w:t>
      </w:r>
      <w:r w:rsidR="00117255" w:rsidRPr="00661E0D">
        <w:rPr>
          <w:rFonts w:ascii="Garamond" w:hAnsi="Garamond"/>
          <w:i/>
        </w:rPr>
        <w:t>mood</w:t>
      </w:r>
      <w:r w:rsidR="0022396E" w:rsidRPr="00661E0D">
        <w:rPr>
          <w:rFonts w:ascii="Garamond" w:hAnsi="Garamond"/>
          <w:i/>
        </w:rPr>
        <w:t xml:space="preserve"> is hec</w:t>
      </w:r>
      <w:r w:rsidR="00482DA5" w:rsidRPr="00661E0D">
        <w:rPr>
          <w:rFonts w:ascii="Garamond" w:hAnsi="Garamond"/>
          <w:i/>
        </w:rPr>
        <w:t xml:space="preserve">tic and expectant, and the </w:t>
      </w:r>
      <w:r w:rsidR="00117255" w:rsidRPr="00661E0D">
        <w:rPr>
          <w:rFonts w:ascii="Garamond" w:hAnsi="Garamond"/>
          <w:i/>
        </w:rPr>
        <w:t>crowds are</w:t>
      </w:r>
      <w:r w:rsidR="00141DD9" w:rsidRPr="00661E0D">
        <w:rPr>
          <w:rFonts w:ascii="Garamond" w:hAnsi="Garamond"/>
          <w:i/>
        </w:rPr>
        <w:t xml:space="preserve"> </w:t>
      </w:r>
      <w:r w:rsidR="0022396E" w:rsidRPr="00661E0D">
        <w:rPr>
          <w:rFonts w:ascii="Garamond" w:hAnsi="Garamond"/>
          <w:i/>
        </w:rPr>
        <w:t>packed and sweaty like</w:t>
      </w:r>
      <w:r w:rsidR="00117255" w:rsidRPr="00661E0D">
        <w:rPr>
          <w:rFonts w:ascii="Garamond" w:hAnsi="Garamond"/>
          <w:i/>
        </w:rPr>
        <w:t xml:space="preserve"> </w:t>
      </w:r>
      <w:r w:rsidR="00A251DD" w:rsidRPr="00661E0D">
        <w:rPr>
          <w:rFonts w:ascii="Garamond" w:hAnsi="Garamond"/>
          <w:i/>
        </w:rPr>
        <w:t>commuters on a</w:t>
      </w:r>
      <w:r w:rsidR="00793560" w:rsidRPr="00661E0D">
        <w:rPr>
          <w:rFonts w:ascii="Garamond" w:hAnsi="Garamond"/>
          <w:i/>
        </w:rPr>
        <w:t xml:space="preserve"> </w:t>
      </w:r>
      <w:r w:rsidR="00A251DD" w:rsidRPr="00661E0D">
        <w:rPr>
          <w:rFonts w:ascii="Garamond" w:hAnsi="Garamond"/>
          <w:i/>
        </w:rPr>
        <w:t xml:space="preserve">train at </w:t>
      </w:r>
      <w:r w:rsidR="00793560" w:rsidRPr="00661E0D">
        <w:rPr>
          <w:rFonts w:ascii="Garamond" w:hAnsi="Garamond"/>
          <w:i/>
        </w:rPr>
        <w:t>rush hour. S</w:t>
      </w:r>
      <w:r w:rsidR="0022396E" w:rsidRPr="00661E0D">
        <w:rPr>
          <w:rFonts w:ascii="Garamond" w:hAnsi="Garamond"/>
          <w:i/>
        </w:rPr>
        <w:t xml:space="preserve">ecurity measures around the whole inner city are </w:t>
      </w:r>
      <w:r w:rsidRPr="00661E0D">
        <w:rPr>
          <w:rFonts w:ascii="Garamond" w:hAnsi="Garamond"/>
          <w:i/>
        </w:rPr>
        <w:t>stricter</w:t>
      </w:r>
      <w:r w:rsidR="0022396E" w:rsidRPr="00661E0D">
        <w:rPr>
          <w:rFonts w:ascii="Garamond" w:hAnsi="Garamond"/>
          <w:i/>
        </w:rPr>
        <w:t xml:space="preserve"> than airport security check</w:t>
      </w:r>
      <w:r w:rsidR="00A251DD" w:rsidRPr="00661E0D">
        <w:rPr>
          <w:rFonts w:ascii="Garamond" w:hAnsi="Garamond"/>
          <w:i/>
        </w:rPr>
        <w:t>s</w:t>
      </w:r>
      <w:r w:rsidR="0022396E" w:rsidRPr="00661E0D">
        <w:rPr>
          <w:rFonts w:ascii="Garamond" w:hAnsi="Garamond"/>
          <w:i/>
        </w:rPr>
        <w:t xml:space="preserve"> on steroids. We foreigners have </w:t>
      </w:r>
      <w:r w:rsidRPr="00661E0D">
        <w:rPr>
          <w:rFonts w:ascii="Garamond" w:hAnsi="Garamond"/>
          <w:i/>
        </w:rPr>
        <w:t xml:space="preserve">received thorough </w:t>
      </w:r>
      <w:r w:rsidR="002E0B22" w:rsidRPr="00661E0D">
        <w:rPr>
          <w:rFonts w:ascii="Garamond" w:hAnsi="Garamond"/>
          <w:i/>
        </w:rPr>
        <w:t>admonitions</w:t>
      </w:r>
      <w:r w:rsidRPr="00661E0D">
        <w:rPr>
          <w:rFonts w:ascii="Garamond" w:hAnsi="Garamond"/>
          <w:i/>
        </w:rPr>
        <w:t xml:space="preserve"> about </w:t>
      </w:r>
      <w:r w:rsidR="000A45A8" w:rsidRPr="00661E0D">
        <w:rPr>
          <w:rFonts w:ascii="Garamond" w:hAnsi="Garamond"/>
          <w:i/>
        </w:rPr>
        <w:t>making sure we hold on</w:t>
      </w:r>
      <w:r w:rsidR="005F306B" w:rsidRPr="00661E0D">
        <w:rPr>
          <w:rFonts w:ascii="Garamond" w:hAnsi="Garamond"/>
          <w:i/>
        </w:rPr>
        <w:t xml:space="preserve"> to </w:t>
      </w:r>
      <w:r w:rsidRPr="00661E0D">
        <w:rPr>
          <w:rFonts w:ascii="Garamond" w:hAnsi="Garamond"/>
          <w:i/>
        </w:rPr>
        <w:t>the</w:t>
      </w:r>
      <w:r w:rsidR="005F306B" w:rsidRPr="00661E0D">
        <w:rPr>
          <w:rFonts w:ascii="Garamond" w:hAnsi="Garamond"/>
          <w:i/>
        </w:rPr>
        <w:t xml:space="preserve"> entry IDs</w:t>
      </w:r>
      <w:r w:rsidR="0022396E" w:rsidRPr="00661E0D">
        <w:rPr>
          <w:rFonts w:ascii="Garamond" w:hAnsi="Garamond"/>
          <w:i/>
        </w:rPr>
        <w:t xml:space="preserve"> </w:t>
      </w:r>
      <w:r w:rsidR="000A45A8" w:rsidRPr="00661E0D">
        <w:rPr>
          <w:rFonts w:ascii="Garamond" w:hAnsi="Garamond"/>
          <w:i/>
        </w:rPr>
        <w:t xml:space="preserve">our </w:t>
      </w:r>
      <w:r w:rsidR="0022396E" w:rsidRPr="00661E0D">
        <w:rPr>
          <w:rFonts w:ascii="Garamond" w:hAnsi="Garamond"/>
          <w:i/>
        </w:rPr>
        <w:t xml:space="preserve">Korean facilitators have handed </w:t>
      </w:r>
      <w:r w:rsidRPr="00661E0D">
        <w:rPr>
          <w:rFonts w:ascii="Garamond" w:hAnsi="Garamond"/>
          <w:i/>
        </w:rPr>
        <w:t>out</w:t>
      </w:r>
      <w:r w:rsidR="0022396E" w:rsidRPr="00661E0D">
        <w:rPr>
          <w:rFonts w:ascii="Garamond" w:hAnsi="Garamond"/>
          <w:i/>
        </w:rPr>
        <w:t xml:space="preserve">. </w:t>
      </w:r>
      <w:r w:rsidR="008E0297" w:rsidRPr="00661E0D">
        <w:rPr>
          <w:rFonts w:ascii="Garamond" w:hAnsi="Garamond"/>
          <w:i/>
        </w:rPr>
        <w:t>If w</w:t>
      </w:r>
      <w:r w:rsidRPr="00661E0D">
        <w:rPr>
          <w:rFonts w:ascii="Garamond" w:hAnsi="Garamond"/>
          <w:i/>
        </w:rPr>
        <w:t>e lose them</w:t>
      </w:r>
      <w:r w:rsidR="0022396E" w:rsidRPr="00661E0D">
        <w:rPr>
          <w:rFonts w:ascii="Garamond" w:hAnsi="Garamond"/>
          <w:i/>
        </w:rPr>
        <w:t xml:space="preserve">, </w:t>
      </w:r>
      <w:r w:rsidR="005F306B" w:rsidRPr="00661E0D">
        <w:rPr>
          <w:rFonts w:ascii="Garamond" w:hAnsi="Garamond"/>
          <w:i/>
        </w:rPr>
        <w:t>we</w:t>
      </w:r>
      <w:r w:rsidR="003E2C2D" w:rsidRPr="00661E0D">
        <w:rPr>
          <w:rFonts w:ascii="Garamond" w:hAnsi="Garamond"/>
          <w:i/>
        </w:rPr>
        <w:t xml:space="preserve"> </w:t>
      </w:r>
      <w:r w:rsidR="000A45A8" w:rsidRPr="00661E0D">
        <w:rPr>
          <w:rFonts w:ascii="Garamond" w:hAnsi="Garamond"/>
          <w:i/>
        </w:rPr>
        <w:t>lose all hope of getting through the</w:t>
      </w:r>
      <w:r w:rsidR="0022396E" w:rsidRPr="00661E0D">
        <w:rPr>
          <w:rFonts w:ascii="Garamond" w:hAnsi="Garamond"/>
          <w:i/>
        </w:rPr>
        <w:t xml:space="preserve"> eye of the needle to the standing tribune for VIP guests flanking the leadership tribune itself. We’ve also been ask</w:t>
      </w:r>
      <w:r w:rsidR="00D20B28" w:rsidRPr="00661E0D">
        <w:rPr>
          <w:rFonts w:ascii="Garamond" w:hAnsi="Garamond"/>
          <w:i/>
        </w:rPr>
        <w:t>ed to dress up as nicely as we can.</w:t>
      </w:r>
    </w:p>
    <w:p w14:paraId="5172C333" w14:textId="3AB76793" w:rsidR="0022396E" w:rsidRPr="00661E0D" w:rsidRDefault="0022396E" w:rsidP="0011653F">
      <w:pPr>
        <w:spacing w:line="360" w:lineRule="auto"/>
        <w:ind w:left="1701" w:right="1694" w:firstLine="426"/>
        <w:jc w:val="both"/>
        <w:rPr>
          <w:rFonts w:ascii="Garamond" w:hAnsi="Garamond"/>
          <w:i/>
        </w:rPr>
      </w:pPr>
    </w:p>
    <w:p w14:paraId="290D4965" w14:textId="2D8F9236" w:rsidR="0022396E" w:rsidRPr="00661E0D" w:rsidRDefault="00A65B2C" w:rsidP="0011653F">
      <w:pPr>
        <w:spacing w:line="360" w:lineRule="auto"/>
        <w:ind w:left="1701" w:right="1694"/>
        <w:jc w:val="both"/>
        <w:rPr>
          <w:rFonts w:ascii="Garamond" w:hAnsi="Garamond"/>
          <w:i/>
        </w:rPr>
      </w:pPr>
      <w:r w:rsidRPr="00661E0D">
        <w:rPr>
          <w:rFonts w:ascii="Garamond" w:hAnsi="Garamond"/>
          <w:i/>
        </w:rPr>
        <w:t>Entering</w:t>
      </w:r>
      <w:r w:rsidR="00471F83" w:rsidRPr="00661E0D">
        <w:rPr>
          <w:rFonts w:ascii="Garamond" w:hAnsi="Garamond"/>
          <w:i/>
        </w:rPr>
        <w:t xml:space="preserve"> the square itself</w:t>
      </w:r>
      <w:r w:rsidR="00B624A8" w:rsidRPr="00661E0D">
        <w:rPr>
          <w:rFonts w:ascii="Garamond" w:hAnsi="Garamond"/>
          <w:i/>
        </w:rPr>
        <w:t>, we pass several m</w:t>
      </w:r>
      <w:r w:rsidR="00DF7EFA" w:rsidRPr="00661E0D">
        <w:rPr>
          <w:rFonts w:ascii="Garamond" w:hAnsi="Garamond"/>
          <w:i/>
        </w:rPr>
        <w:t>etal detector c</w:t>
      </w:r>
      <w:r w:rsidR="00A428D7" w:rsidRPr="00661E0D">
        <w:rPr>
          <w:rFonts w:ascii="Garamond" w:hAnsi="Garamond"/>
          <w:i/>
        </w:rPr>
        <w:t>heckpoints</w:t>
      </w:r>
      <w:r w:rsidR="0084172A" w:rsidRPr="00661E0D">
        <w:rPr>
          <w:rFonts w:ascii="Garamond" w:hAnsi="Garamond"/>
          <w:i/>
        </w:rPr>
        <w:t xml:space="preserve">, </w:t>
      </w:r>
      <w:r w:rsidR="00275317" w:rsidRPr="00661E0D">
        <w:rPr>
          <w:rFonts w:ascii="Garamond" w:hAnsi="Garamond"/>
          <w:i/>
        </w:rPr>
        <w:t xml:space="preserve">first a series of small, </w:t>
      </w:r>
      <w:r w:rsidR="0084172A" w:rsidRPr="00661E0D">
        <w:rPr>
          <w:rFonts w:ascii="Garamond" w:hAnsi="Garamond"/>
          <w:i/>
        </w:rPr>
        <w:t>be</w:t>
      </w:r>
      <w:r w:rsidR="00BF4B4E" w:rsidRPr="00661E0D">
        <w:rPr>
          <w:rFonts w:ascii="Garamond" w:hAnsi="Garamond"/>
          <w:i/>
        </w:rPr>
        <w:t>eping, hand-held models</w:t>
      </w:r>
      <w:r w:rsidR="008E0297" w:rsidRPr="00661E0D">
        <w:rPr>
          <w:rFonts w:ascii="Garamond" w:hAnsi="Garamond"/>
          <w:i/>
        </w:rPr>
        <w:t xml:space="preserve"> briskly</w:t>
      </w:r>
      <w:r w:rsidR="0038650D" w:rsidRPr="00661E0D">
        <w:rPr>
          <w:rFonts w:ascii="Garamond" w:hAnsi="Garamond"/>
          <w:i/>
        </w:rPr>
        <w:t xml:space="preserve"> </w:t>
      </w:r>
      <w:r w:rsidR="00820E81" w:rsidRPr="00661E0D">
        <w:rPr>
          <w:rFonts w:ascii="Garamond" w:hAnsi="Garamond"/>
          <w:i/>
        </w:rPr>
        <w:t>rubbed</w:t>
      </w:r>
      <w:r w:rsidR="0038650D" w:rsidRPr="00661E0D">
        <w:rPr>
          <w:rFonts w:ascii="Garamond" w:hAnsi="Garamond"/>
          <w:i/>
        </w:rPr>
        <w:t xml:space="preserve"> up and down our already sweaty bodies by enlisted soldiers, </w:t>
      </w:r>
      <w:r w:rsidR="000C06E5" w:rsidRPr="00661E0D">
        <w:rPr>
          <w:rFonts w:ascii="Garamond" w:hAnsi="Garamond"/>
          <w:i/>
        </w:rPr>
        <w:t>then</w:t>
      </w:r>
      <w:r w:rsidR="0038650D" w:rsidRPr="00661E0D">
        <w:rPr>
          <w:rFonts w:ascii="Garamond" w:hAnsi="Garamond"/>
          <w:i/>
        </w:rPr>
        <w:t xml:space="preserve"> </w:t>
      </w:r>
      <w:r w:rsidR="000C06E5" w:rsidRPr="00661E0D">
        <w:rPr>
          <w:rFonts w:ascii="Garamond" w:hAnsi="Garamond"/>
          <w:i/>
        </w:rPr>
        <w:t xml:space="preserve">the usual portals we’re familiar with </w:t>
      </w:r>
      <w:r w:rsidR="0038650D" w:rsidRPr="00661E0D">
        <w:rPr>
          <w:rFonts w:ascii="Garamond" w:hAnsi="Garamond"/>
          <w:i/>
        </w:rPr>
        <w:t xml:space="preserve">from airports all over the world. </w:t>
      </w:r>
      <w:r w:rsidR="00005B98" w:rsidRPr="00661E0D">
        <w:rPr>
          <w:rFonts w:ascii="Garamond" w:hAnsi="Garamond"/>
          <w:i/>
        </w:rPr>
        <w:t>It is rumoured</w:t>
      </w:r>
      <w:r w:rsidR="009D5ACB" w:rsidRPr="00661E0D">
        <w:rPr>
          <w:rFonts w:ascii="Garamond" w:hAnsi="Garamond"/>
          <w:i/>
        </w:rPr>
        <w:t xml:space="preserve"> that the beloved</w:t>
      </w:r>
      <w:r w:rsidR="00205CBD" w:rsidRPr="00661E0D">
        <w:rPr>
          <w:rFonts w:ascii="Garamond" w:hAnsi="Garamond"/>
          <w:i/>
        </w:rPr>
        <w:t xml:space="preserve"> leader</w:t>
      </w:r>
      <w:r w:rsidR="00EF20B0" w:rsidRPr="00661E0D">
        <w:rPr>
          <w:rFonts w:ascii="Garamond" w:hAnsi="Garamond"/>
          <w:i/>
        </w:rPr>
        <w:t xml:space="preserve"> Kim Jong Il himself</w:t>
      </w:r>
      <w:r w:rsidR="009D5ACB" w:rsidRPr="00661E0D">
        <w:rPr>
          <w:rFonts w:ascii="Garamond" w:hAnsi="Garamond"/>
          <w:i/>
        </w:rPr>
        <w:t xml:space="preserve"> </w:t>
      </w:r>
      <w:r w:rsidR="00205CBD" w:rsidRPr="00661E0D">
        <w:rPr>
          <w:rFonts w:ascii="Garamond" w:hAnsi="Garamond"/>
          <w:i/>
        </w:rPr>
        <w:t xml:space="preserve">will be here to bless the masses and receive their </w:t>
      </w:r>
      <w:r w:rsidR="006C2830" w:rsidRPr="00661E0D">
        <w:rPr>
          <w:rFonts w:ascii="Garamond" w:hAnsi="Garamond"/>
          <w:i/>
        </w:rPr>
        <w:t>unanimous ad</w:t>
      </w:r>
      <w:r w:rsidR="00205CBD" w:rsidRPr="00661E0D">
        <w:rPr>
          <w:rFonts w:ascii="Garamond" w:hAnsi="Garamond"/>
          <w:i/>
        </w:rPr>
        <w:t>ulation on this great day. The possibility of smuggling in anything</w:t>
      </w:r>
      <w:r w:rsidR="004D4839" w:rsidRPr="00661E0D">
        <w:rPr>
          <w:rFonts w:ascii="Garamond" w:hAnsi="Garamond"/>
          <w:i/>
        </w:rPr>
        <w:t xml:space="preserve"> at all </w:t>
      </w:r>
      <w:r w:rsidR="00205CBD" w:rsidRPr="00661E0D">
        <w:rPr>
          <w:rFonts w:ascii="Garamond" w:hAnsi="Garamond"/>
          <w:i/>
        </w:rPr>
        <w:t xml:space="preserve">that </w:t>
      </w:r>
      <w:r w:rsidR="006C2830" w:rsidRPr="00661E0D">
        <w:rPr>
          <w:rFonts w:ascii="Garamond" w:hAnsi="Garamond"/>
          <w:i/>
        </w:rPr>
        <w:t>could conceivably</w:t>
      </w:r>
      <w:r w:rsidR="00205CBD" w:rsidRPr="00661E0D">
        <w:rPr>
          <w:rFonts w:ascii="Garamond" w:hAnsi="Garamond"/>
          <w:i/>
        </w:rPr>
        <w:t xml:space="preserve"> </w:t>
      </w:r>
      <w:r w:rsidR="006C2830" w:rsidRPr="00661E0D">
        <w:rPr>
          <w:rFonts w:ascii="Garamond" w:hAnsi="Garamond"/>
          <w:i/>
        </w:rPr>
        <w:t>look like</w:t>
      </w:r>
      <w:r w:rsidR="00205CBD" w:rsidRPr="00661E0D">
        <w:rPr>
          <w:rFonts w:ascii="Garamond" w:hAnsi="Garamond"/>
          <w:i/>
        </w:rPr>
        <w:t xml:space="preserve"> an assassination we</w:t>
      </w:r>
      <w:r w:rsidR="00124022" w:rsidRPr="00661E0D">
        <w:rPr>
          <w:rFonts w:ascii="Garamond" w:hAnsi="Garamond"/>
          <w:i/>
        </w:rPr>
        <w:t>apon</w:t>
      </w:r>
      <w:r w:rsidR="00205CBD" w:rsidRPr="00661E0D">
        <w:rPr>
          <w:rFonts w:ascii="Garamond" w:hAnsi="Garamond"/>
          <w:i/>
        </w:rPr>
        <w:t xml:space="preserve"> must therefore be </w:t>
      </w:r>
      <w:r w:rsidR="006C2830" w:rsidRPr="00661E0D">
        <w:rPr>
          <w:rFonts w:ascii="Garamond" w:hAnsi="Garamond"/>
          <w:i/>
        </w:rPr>
        <w:t>utterly eliminated</w:t>
      </w:r>
      <w:r w:rsidR="00205CBD" w:rsidRPr="00661E0D">
        <w:rPr>
          <w:rFonts w:ascii="Garamond" w:hAnsi="Garamond"/>
          <w:i/>
        </w:rPr>
        <w:t xml:space="preserve">. The disco ball I </w:t>
      </w:r>
      <w:r w:rsidR="001F1707" w:rsidRPr="00661E0D">
        <w:rPr>
          <w:rFonts w:ascii="Garamond" w:hAnsi="Garamond"/>
          <w:i/>
        </w:rPr>
        <w:t>carry</w:t>
      </w:r>
      <w:r w:rsidR="00205CBD" w:rsidRPr="00661E0D">
        <w:rPr>
          <w:rFonts w:ascii="Garamond" w:hAnsi="Garamond"/>
          <w:i/>
        </w:rPr>
        <w:t xml:space="preserve"> under my arm is still </w:t>
      </w:r>
      <w:r w:rsidR="00F7031E" w:rsidRPr="00661E0D">
        <w:rPr>
          <w:rFonts w:ascii="Garamond" w:hAnsi="Garamond"/>
          <w:i/>
        </w:rPr>
        <w:t>sparkling</w:t>
      </w:r>
      <w:r w:rsidR="00205CBD" w:rsidRPr="00661E0D">
        <w:rPr>
          <w:rFonts w:ascii="Garamond" w:hAnsi="Garamond"/>
          <w:i/>
        </w:rPr>
        <w:t xml:space="preserve"> like crazy on this </w:t>
      </w:r>
      <w:r w:rsidR="004D4839" w:rsidRPr="00661E0D">
        <w:rPr>
          <w:rFonts w:ascii="Garamond" w:hAnsi="Garamond"/>
          <w:i/>
        </w:rPr>
        <w:t xml:space="preserve">fine </w:t>
      </w:r>
      <w:r w:rsidR="00205CBD" w:rsidRPr="00661E0D">
        <w:rPr>
          <w:rFonts w:ascii="Garamond" w:hAnsi="Garamond"/>
          <w:i/>
        </w:rPr>
        <w:t>day</w:t>
      </w:r>
      <w:r w:rsidR="004D4839" w:rsidRPr="00661E0D">
        <w:rPr>
          <w:rFonts w:ascii="Garamond" w:hAnsi="Garamond"/>
          <w:i/>
        </w:rPr>
        <w:t xml:space="preserve"> </w:t>
      </w:r>
      <w:r w:rsidR="006C2830" w:rsidRPr="00661E0D">
        <w:rPr>
          <w:rFonts w:ascii="Garamond" w:hAnsi="Garamond"/>
          <w:i/>
        </w:rPr>
        <w:t>and</w:t>
      </w:r>
      <w:r w:rsidR="00205CBD" w:rsidRPr="00661E0D">
        <w:rPr>
          <w:rFonts w:ascii="Garamond" w:hAnsi="Garamond"/>
          <w:i/>
        </w:rPr>
        <w:t xml:space="preserve"> casting </w:t>
      </w:r>
      <w:r w:rsidR="006C2830" w:rsidRPr="00661E0D">
        <w:rPr>
          <w:rFonts w:ascii="Garamond" w:hAnsi="Garamond"/>
          <w:i/>
        </w:rPr>
        <w:t>little</w:t>
      </w:r>
      <w:r w:rsidR="00205CBD" w:rsidRPr="00661E0D">
        <w:rPr>
          <w:rFonts w:ascii="Garamond" w:hAnsi="Garamond"/>
          <w:i/>
        </w:rPr>
        <w:t xml:space="preserve"> dancing </w:t>
      </w:r>
      <w:r w:rsidR="00F45268" w:rsidRPr="00661E0D">
        <w:rPr>
          <w:rFonts w:ascii="Garamond" w:hAnsi="Garamond"/>
          <w:i/>
        </w:rPr>
        <w:t>specks</w:t>
      </w:r>
      <w:r w:rsidR="00205CBD" w:rsidRPr="00661E0D">
        <w:rPr>
          <w:rFonts w:ascii="Garamond" w:hAnsi="Garamond"/>
          <w:i/>
        </w:rPr>
        <w:t xml:space="preserve"> of reflected sunlight in a 360</w:t>
      </w:r>
      <w:r w:rsidR="00F7031E" w:rsidRPr="00661E0D">
        <w:rPr>
          <w:rFonts w:ascii="Garamond" w:hAnsi="Garamond"/>
          <w:i/>
        </w:rPr>
        <w:t>-</w:t>
      </w:r>
      <w:r w:rsidR="00205CBD" w:rsidRPr="00661E0D">
        <w:rPr>
          <w:rFonts w:ascii="Garamond" w:hAnsi="Garamond"/>
          <w:i/>
        </w:rPr>
        <w:t>degree radius</w:t>
      </w:r>
      <w:r w:rsidR="00B77951" w:rsidRPr="00661E0D">
        <w:rPr>
          <w:rFonts w:ascii="Garamond" w:hAnsi="Garamond"/>
          <w:i/>
        </w:rPr>
        <w:t xml:space="preserve">, </w:t>
      </w:r>
      <w:r w:rsidR="00F7031E" w:rsidRPr="00661E0D">
        <w:rPr>
          <w:rFonts w:ascii="Garamond" w:hAnsi="Garamond"/>
          <w:i/>
        </w:rPr>
        <w:t xml:space="preserve">both on </w:t>
      </w:r>
      <w:r w:rsidR="00205CBD" w:rsidRPr="00661E0D">
        <w:rPr>
          <w:rFonts w:ascii="Garamond" w:hAnsi="Garamond"/>
          <w:i/>
        </w:rPr>
        <w:t xml:space="preserve">me and the uniforms and faces of the officers guarding this </w:t>
      </w:r>
      <w:r w:rsidR="00F7031E" w:rsidRPr="00661E0D">
        <w:rPr>
          <w:rFonts w:ascii="Garamond" w:hAnsi="Garamond"/>
          <w:i/>
        </w:rPr>
        <w:t>final</w:t>
      </w:r>
      <w:r w:rsidR="00205CBD" w:rsidRPr="00661E0D">
        <w:rPr>
          <w:rFonts w:ascii="Garamond" w:hAnsi="Garamond"/>
          <w:i/>
        </w:rPr>
        <w:t xml:space="preserve"> security checkpoint before we’re </w:t>
      </w:r>
      <w:r w:rsidR="004D4839" w:rsidRPr="00661E0D">
        <w:rPr>
          <w:rFonts w:ascii="Garamond" w:hAnsi="Garamond"/>
          <w:i/>
        </w:rPr>
        <w:t>allowed in</w:t>
      </w:r>
      <w:r w:rsidR="00205CBD" w:rsidRPr="00661E0D">
        <w:rPr>
          <w:rFonts w:ascii="Garamond" w:hAnsi="Garamond"/>
          <w:i/>
        </w:rPr>
        <w:t xml:space="preserve">. </w:t>
      </w:r>
      <w:r w:rsidR="00F7031E" w:rsidRPr="00661E0D">
        <w:rPr>
          <w:rFonts w:ascii="Garamond" w:hAnsi="Garamond"/>
          <w:i/>
        </w:rPr>
        <w:t>All</w:t>
      </w:r>
      <w:r w:rsidR="00E43FE7" w:rsidRPr="00661E0D">
        <w:rPr>
          <w:rFonts w:ascii="Garamond" w:hAnsi="Garamond"/>
          <w:i/>
        </w:rPr>
        <w:t xml:space="preserve"> the ball lacks to make it </w:t>
      </w:r>
      <w:r w:rsidR="00F45268" w:rsidRPr="00661E0D">
        <w:rPr>
          <w:rFonts w:ascii="Garamond" w:hAnsi="Garamond"/>
          <w:i/>
        </w:rPr>
        <w:t xml:space="preserve">resemble </w:t>
      </w:r>
      <w:r w:rsidR="00E43FE7" w:rsidRPr="00661E0D">
        <w:rPr>
          <w:rFonts w:ascii="Garamond" w:hAnsi="Garamond"/>
          <w:i/>
        </w:rPr>
        <w:t xml:space="preserve">a </w:t>
      </w:r>
      <w:r w:rsidR="004D4839" w:rsidRPr="00661E0D">
        <w:rPr>
          <w:rFonts w:ascii="Garamond" w:hAnsi="Garamond"/>
          <w:i/>
        </w:rPr>
        <w:t>poorly</w:t>
      </w:r>
      <w:r w:rsidR="00F7031E" w:rsidRPr="00661E0D">
        <w:rPr>
          <w:rFonts w:ascii="Garamond" w:hAnsi="Garamond"/>
          <w:i/>
        </w:rPr>
        <w:t xml:space="preserve"> camouflaged,</w:t>
      </w:r>
      <w:r w:rsidR="00E43FE7" w:rsidRPr="00661E0D">
        <w:rPr>
          <w:rFonts w:ascii="Garamond" w:hAnsi="Garamond"/>
          <w:i/>
        </w:rPr>
        <w:t xml:space="preserve"> old-fashioned hand bomb</w:t>
      </w:r>
      <w:r w:rsidR="004D4839" w:rsidRPr="00661E0D">
        <w:rPr>
          <w:rFonts w:ascii="Garamond" w:hAnsi="Garamond"/>
          <w:i/>
        </w:rPr>
        <w:t>,</w:t>
      </w:r>
      <w:r w:rsidR="00205CBD" w:rsidRPr="00661E0D">
        <w:rPr>
          <w:rFonts w:ascii="Garamond" w:hAnsi="Garamond"/>
          <w:i/>
        </w:rPr>
        <w:t xml:space="preserve"> is a fuse</w:t>
      </w:r>
      <w:r w:rsidR="00CF53EC" w:rsidRPr="00661E0D">
        <w:rPr>
          <w:rFonts w:ascii="Garamond" w:hAnsi="Garamond"/>
          <w:i/>
        </w:rPr>
        <w:t xml:space="preserve">, or </w:t>
      </w:r>
      <w:r w:rsidR="00C729E9" w:rsidRPr="00661E0D">
        <w:rPr>
          <w:rFonts w:ascii="Garamond" w:hAnsi="Garamond"/>
          <w:i/>
        </w:rPr>
        <w:t>perhaps</w:t>
      </w:r>
      <w:r w:rsidR="00CF53EC" w:rsidRPr="00661E0D">
        <w:rPr>
          <w:rFonts w:ascii="Garamond" w:hAnsi="Garamond"/>
          <w:i/>
        </w:rPr>
        <w:t xml:space="preserve"> it </w:t>
      </w:r>
      <w:r w:rsidR="006D3905" w:rsidRPr="00661E0D">
        <w:rPr>
          <w:rFonts w:ascii="Garamond" w:hAnsi="Garamond"/>
          <w:i/>
        </w:rPr>
        <w:t>looks more li</w:t>
      </w:r>
      <w:r w:rsidR="00CF53EC" w:rsidRPr="00661E0D">
        <w:rPr>
          <w:rFonts w:ascii="Garamond" w:hAnsi="Garamond"/>
          <w:i/>
        </w:rPr>
        <w:t xml:space="preserve">ke a </w:t>
      </w:r>
      <w:r w:rsidR="00F7031E" w:rsidRPr="00661E0D">
        <w:rPr>
          <w:rFonts w:ascii="Garamond" w:hAnsi="Garamond"/>
          <w:i/>
        </w:rPr>
        <w:t xml:space="preserve">gay </w:t>
      </w:r>
      <w:r w:rsidR="00205CBD" w:rsidRPr="00661E0D">
        <w:rPr>
          <w:rFonts w:ascii="Garamond" w:hAnsi="Garamond"/>
          <w:i/>
        </w:rPr>
        <w:t xml:space="preserve">landmine. </w:t>
      </w:r>
    </w:p>
    <w:p w14:paraId="0D4D91FE" w14:textId="6ED46D24" w:rsidR="00EE0AA2" w:rsidRPr="00661E0D" w:rsidRDefault="00205CBD" w:rsidP="0011653F">
      <w:pPr>
        <w:spacing w:line="360" w:lineRule="auto"/>
        <w:ind w:left="1701" w:right="1694" w:firstLine="426"/>
        <w:jc w:val="both"/>
        <w:rPr>
          <w:rFonts w:ascii="Garamond" w:hAnsi="Garamond"/>
          <w:i/>
        </w:rPr>
      </w:pPr>
      <w:r w:rsidRPr="00661E0D">
        <w:rPr>
          <w:rFonts w:ascii="Garamond" w:hAnsi="Garamond"/>
          <w:i/>
        </w:rPr>
        <w:t>Now tha</w:t>
      </w:r>
      <w:r w:rsidR="007B31D0" w:rsidRPr="00661E0D">
        <w:rPr>
          <w:rFonts w:ascii="Garamond" w:hAnsi="Garamond"/>
          <w:i/>
        </w:rPr>
        <w:t xml:space="preserve">t the gravity and solemnity of the occasion </w:t>
      </w:r>
      <w:r w:rsidR="00E804DA" w:rsidRPr="00661E0D">
        <w:rPr>
          <w:rFonts w:ascii="Garamond" w:hAnsi="Garamond"/>
          <w:i/>
        </w:rPr>
        <w:t xml:space="preserve">really </w:t>
      </w:r>
      <w:r w:rsidR="00A679A9" w:rsidRPr="00661E0D">
        <w:rPr>
          <w:rFonts w:ascii="Garamond" w:hAnsi="Garamond"/>
          <w:i/>
        </w:rPr>
        <w:t>hits us with full force</w:t>
      </w:r>
      <w:r w:rsidR="00E804DA" w:rsidRPr="00661E0D">
        <w:rPr>
          <w:rFonts w:ascii="Garamond" w:hAnsi="Garamond"/>
          <w:i/>
        </w:rPr>
        <w:t xml:space="preserve">, I am </w:t>
      </w:r>
      <w:r w:rsidR="00A679A9" w:rsidRPr="00661E0D">
        <w:rPr>
          <w:rFonts w:ascii="Garamond" w:hAnsi="Garamond"/>
          <w:i/>
        </w:rPr>
        <w:t>ready</w:t>
      </w:r>
      <w:r w:rsidR="006238A0" w:rsidRPr="00661E0D">
        <w:rPr>
          <w:rFonts w:ascii="Garamond" w:hAnsi="Garamond"/>
          <w:i/>
        </w:rPr>
        <w:t>, at best,</w:t>
      </w:r>
      <w:r w:rsidR="00E804DA" w:rsidRPr="00661E0D">
        <w:rPr>
          <w:rFonts w:ascii="Garamond" w:hAnsi="Garamond"/>
          <w:i/>
        </w:rPr>
        <w:t xml:space="preserve"> to part with my disco ball at the checkpoint</w:t>
      </w:r>
      <w:r w:rsidR="00A679A9" w:rsidRPr="00661E0D">
        <w:rPr>
          <w:rFonts w:ascii="Garamond" w:hAnsi="Garamond"/>
          <w:i/>
        </w:rPr>
        <w:t>,</w:t>
      </w:r>
      <w:r w:rsidR="006238A0" w:rsidRPr="00661E0D">
        <w:rPr>
          <w:rFonts w:ascii="Garamond" w:hAnsi="Garamond"/>
          <w:i/>
        </w:rPr>
        <w:t xml:space="preserve"> </w:t>
      </w:r>
      <w:r w:rsidR="00A679A9" w:rsidRPr="00661E0D">
        <w:rPr>
          <w:rFonts w:ascii="Garamond" w:hAnsi="Garamond"/>
          <w:i/>
        </w:rPr>
        <w:t>but also, if worst comes to</w:t>
      </w:r>
      <w:r w:rsidR="00E804DA" w:rsidRPr="00661E0D">
        <w:rPr>
          <w:rFonts w:ascii="Garamond" w:hAnsi="Garamond"/>
          <w:i/>
        </w:rPr>
        <w:t xml:space="preserve"> worst</w:t>
      </w:r>
      <w:r w:rsidR="00A679A9" w:rsidRPr="00661E0D">
        <w:rPr>
          <w:rFonts w:ascii="Garamond" w:hAnsi="Garamond"/>
          <w:i/>
        </w:rPr>
        <w:t>,</w:t>
      </w:r>
      <w:r w:rsidR="00E804DA" w:rsidRPr="00661E0D">
        <w:rPr>
          <w:rFonts w:ascii="Garamond" w:hAnsi="Garamond"/>
          <w:i/>
        </w:rPr>
        <w:t xml:space="preserve"> </w:t>
      </w:r>
      <w:r w:rsidR="00A679A9" w:rsidRPr="00661E0D">
        <w:rPr>
          <w:rFonts w:ascii="Garamond" w:hAnsi="Garamond"/>
          <w:i/>
        </w:rPr>
        <w:t xml:space="preserve">to </w:t>
      </w:r>
      <w:r w:rsidR="00E804DA" w:rsidRPr="00661E0D">
        <w:rPr>
          <w:rFonts w:ascii="Garamond" w:hAnsi="Garamond"/>
          <w:i/>
        </w:rPr>
        <w:t xml:space="preserve">get kicked </w:t>
      </w:r>
      <w:r w:rsidR="00A679A9" w:rsidRPr="00661E0D">
        <w:rPr>
          <w:rFonts w:ascii="Garamond" w:hAnsi="Garamond"/>
          <w:i/>
        </w:rPr>
        <w:t>off</w:t>
      </w:r>
      <w:r w:rsidR="00E804DA" w:rsidRPr="00661E0D">
        <w:rPr>
          <w:rFonts w:ascii="Garamond" w:hAnsi="Garamond"/>
          <w:i/>
        </w:rPr>
        <w:t xml:space="preserve"> the square. </w:t>
      </w:r>
      <w:r w:rsidR="00D43461" w:rsidRPr="00661E0D">
        <w:rPr>
          <w:rFonts w:ascii="Garamond" w:hAnsi="Garamond"/>
          <w:i/>
        </w:rPr>
        <w:t>Apparently</w:t>
      </w:r>
      <w:r w:rsidR="006238A0" w:rsidRPr="00661E0D">
        <w:rPr>
          <w:rFonts w:ascii="Garamond" w:hAnsi="Garamond"/>
          <w:i/>
        </w:rPr>
        <w:t xml:space="preserve">, </w:t>
      </w:r>
      <w:r w:rsidR="00D43461" w:rsidRPr="00661E0D">
        <w:rPr>
          <w:rFonts w:ascii="Garamond" w:hAnsi="Garamond"/>
          <w:i/>
        </w:rPr>
        <w:t>our</w:t>
      </w:r>
      <w:r w:rsidR="00E804DA" w:rsidRPr="00661E0D">
        <w:rPr>
          <w:rFonts w:ascii="Garamond" w:hAnsi="Garamond"/>
          <w:i/>
        </w:rPr>
        <w:t xml:space="preserve"> designated spots are only a few metres </w:t>
      </w:r>
      <w:r w:rsidR="0030206E" w:rsidRPr="00661E0D">
        <w:rPr>
          <w:rFonts w:ascii="Garamond" w:hAnsi="Garamond"/>
          <w:i/>
        </w:rPr>
        <w:t xml:space="preserve">away </w:t>
      </w:r>
      <w:r w:rsidR="00E804DA" w:rsidRPr="00661E0D">
        <w:rPr>
          <w:rFonts w:ascii="Garamond" w:hAnsi="Garamond"/>
          <w:i/>
        </w:rPr>
        <w:t xml:space="preserve">from the place where Kim Jong Il is going to stand. I try to look friendly and relaxed </w:t>
      </w:r>
      <w:r w:rsidR="006238A0" w:rsidRPr="00661E0D">
        <w:rPr>
          <w:rFonts w:ascii="Garamond" w:hAnsi="Garamond"/>
          <w:i/>
        </w:rPr>
        <w:t>while</w:t>
      </w:r>
      <w:r w:rsidR="00E804DA" w:rsidRPr="00661E0D">
        <w:rPr>
          <w:rFonts w:ascii="Garamond" w:hAnsi="Garamond"/>
          <w:i/>
        </w:rPr>
        <w:t xml:space="preserve"> one of the stone-faced officers </w:t>
      </w:r>
      <w:r w:rsidR="004752A6" w:rsidRPr="00661E0D">
        <w:rPr>
          <w:rFonts w:ascii="Garamond" w:hAnsi="Garamond"/>
          <w:i/>
        </w:rPr>
        <w:t xml:space="preserve">points </w:t>
      </w:r>
      <w:r w:rsidR="000A6583" w:rsidRPr="00661E0D">
        <w:rPr>
          <w:rFonts w:ascii="Garamond" w:hAnsi="Garamond"/>
          <w:i/>
        </w:rPr>
        <w:t>to</w:t>
      </w:r>
      <w:r w:rsidR="004752A6" w:rsidRPr="00661E0D">
        <w:rPr>
          <w:rFonts w:ascii="Garamond" w:hAnsi="Garamond"/>
          <w:i/>
        </w:rPr>
        <w:t xml:space="preserve"> the foreign body </w:t>
      </w:r>
      <w:r w:rsidR="00E804DA" w:rsidRPr="00661E0D">
        <w:rPr>
          <w:rFonts w:ascii="Garamond" w:hAnsi="Garamond"/>
          <w:i/>
        </w:rPr>
        <w:t xml:space="preserve">I’m carrying and asks one of our guides a question in Korean. </w:t>
      </w:r>
      <w:r w:rsidR="00E804DA" w:rsidRPr="00661E0D">
        <w:rPr>
          <w:rFonts w:ascii="Garamond" w:hAnsi="Garamond"/>
          <w:i/>
        </w:rPr>
        <w:lastRenderedPageBreak/>
        <w:t>Our guide dutifully translates: “He wants to know what that thing is</w:t>
      </w:r>
      <w:r w:rsidR="006238A0" w:rsidRPr="00661E0D">
        <w:rPr>
          <w:rFonts w:ascii="Garamond" w:hAnsi="Garamond"/>
          <w:i/>
        </w:rPr>
        <w:t>,</w:t>
      </w:r>
      <w:r w:rsidR="00E804DA" w:rsidRPr="00661E0D">
        <w:rPr>
          <w:rFonts w:ascii="Garamond" w:hAnsi="Garamond"/>
          <w:i/>
        </w:rPr>
        <w:t xml:space="preserve"> and why you’ve brought it.” I swallow and take a deep breath. </w:t>
      </w:r>
      <w:r w:rsidR="006238A0" w:rsidRPr="00661E0D">
        <w:rPr>
          <w:rFonts w:ascii="Garamond" w:hAnsi="Garamond"/>
          <w:i/>
        </w:rPr>
        <w:t>In the language of movies, this is what we call</w:t>
      </w:r>
      <w:r w:rsidR="00E804DA" w:rsidRPr="00661E0D">
        <w:rPr>
          <w:rFonts w:ascii="Garamond" w:hAnsi="Garamond"/>
          <w:i/>
        </w:rPr>
        <w:t xml:space="preserve"> suspense – a frozen moment that </w:t>
      </w:r>
      <w:r w:rsidR="000A6583" w:rsidRPr="00661E0D">
        <w:rPr>
          <w:rFonts w:ascii="Garamond" w:hAnsi="Garamond"/>
          <w:i/>
        </w:rPr>
        <w:t>could</w:t>
      </w:r>
      <w:r w:rsidR="00E804DA" w:rsidRPr="00661E0D">
        <w:rPr>
          <w:rFonts w:ascii="Garamond" w:hAnsi="Garamond"/>
          <w:i/>
        </w:rPr>
        <w:t xml:space="preserve"> lead to just about anything.</w:t>
      </w:r>
    </w:p>
    <w:p w14:paraId="5418F32F" w14:textId="6BD287B2" w:rsidR="00E804DA" w:rsidRPr="00661E0D" w:rsidRDefault="00E804DA" w:rsidP="0011653F">
      <w:pPr>
        <w:spacing w:line="360" w:lineRule="auto"/>
        <w:ind w:left="1701" w:right="1694" w:firstLine="426"/>
        <w:jc w:val="both"/>
        <w:rPr>
          <w:rFonts w:ascii="Garamond" w:hAnsi="Garamond"/>
          <w:i/>
        </w:rPr>
      </w:pPr>
      <w:r w:rsidRPr="00661E0D">
        <w:rPr>
          <w:rFonts w:ascii="Garamond" w:hAnsi="Garamond"/>
          <w:i/>
        </w:rPr>
        <w:t>I clear my throat. “Well</w:t>
      </w:r>
      <w:r w:rsidR="00316FF6" w:rsidRPr="00661E0D">
        <w:rPr>
          <w:rFonts w:ascii="Garamond" w:hAnsi="Garamond"/>
          <w:i/>
        </w:rPr>
        <w:t xml:space="preserve">, this is a, ehm, so-called disco ball. </w:t>
      </w:r>
      <w:r w:rsidR="001A42BF" w:rsidRPr="00661E0D">
        <w:rPr>
          <w:rFonts w:ascii="Garamond" w:hAnsi="Garamond"/>
          <w:i/>
        </w:rPr>
        <w:t>Where I come from, we</w:t>
      </w:r>
      <w:r w:rsidR="00316FF6" w:rsidRPr="00661E0D">
        <w:rPr>
          <w:rFonts w:ascii="Garamond" w:hAnsi="Garamond"/>
          <w:i/>
        </w:rPr>
        <w:t xml:space="preserve"> use </w:t>
      </w:r>
      <w:r w:rsidR="003A4D2C" w:rsidRPr="00661E0D">
        <w:rPr>
          <w:rFonts w:ascii="Garamond" w:hAnsi="Garamond"/>
          <w:i/>
        </w:rPr>
        <w:t>them</w:t>
      </w:r>
      <w:r w:rsidR="00316FF6" w:rsidRPr="00661E0D">
        <w:rPr>
          <w:rFonts w:ascii="Garamond" w:hAnsi="Garamond"/>
          <w:i/>
        </w:rPr>
        <w:t xml:space="preserve"> as decoration when people get together to dance, have fun and celebrate </w:t>
      </w:r>
      <w:r w:rsidR="0068234F" w:rsidRPr="00661E0D">
        <w:rPr>
          <w:rFonts w:ascii="Garamond" w:hAnsi="Garamond"/>
          <w:i/>
        </w:rPr>
        <w:t>great</w:t>
      </w:r>
      <w:r w:rsidR="00316FF6" w:rsidRPr="00661E0D">
        <w:rPr>
          <w:rFonts w:ascii="Garamond" w:hAnsi="Garamond"/>
          <w:i/>
        </w:rPr>
        <w:t xml:space="preserve"> occasions</w:t>
      </w:r>
      <w:r w:rsidR="001A42BF" w:rsidRPr="00661E0D">
        <w:rPr>
          <w:rFonts w:ascii="Garamond" w:hAnsi="Garamond"/>
          <w:i/>
        </w:rPr>
        <w:t xml:space="preserve"> </w:t>
      </w:r>
      <w:r w:rsidR="00CB3352" w:rsidRPr="00661E0D">
        <w:rPr>
          <w:rFonts w:ascii="Garamond" w:hAnsi="Garamond"/>
          <w:i/>
        </w:rPr>
        <w:t>like the one we’re celebrating</w:t>
      </w:r>
      <w:r w:rsidR="001A42BF" w:rsidRPr="00661E0D">
        <w:rPr>
          <w:rFonts w:ascii="Garamond" w:hAnsi="Garamond"/>
          <w:i/>
        </w:rPr>
        <w:t xml:space="preserve"> today. As you can see, it spreads the </w:t>
      </w:r>
      <w:r w:rsidR="0068234F" w:rsidRPr="00661E0D">
        <w:rPr>
          <w:rFonts w:ascii="Garamond" w:hAnsi="Garamond"/>
          <w:i/>
        </w:rPr>
        <w:t>sun’s rays</w:t>
      </w:r>
      <w:r w:rsidR="001A42BF" w:rsidRPr="00661E0D">
        <w:rPr>
          <w:rFonts w:ascii="Garamond" w:hAnsi="Garamond"/>
          <w:i/>
        </w:rPr>
        <w:t xml:space="preserve"> in a beautiful way, </w:t>
      </w:r>
      <w:r w:rsidR="0068234F" w:rsidRPr="00661E0D">
        <w:rPr>
          <w:rFonts w:ascii="Garamond" w:hAnsi="Garamond"/>
          <w:i/>
        </w:rPr>
        <w:t>so that</w:t>
      </w:r>
      <w:r w:rsidR="00A352A2" w:rsidRPr="00661E0D">
        <w:rPr>
          <w:rFonts w:ascii="Garamond" w:hAnsi="Garamond"/>
          <w:i/>
        </w:rPr>
        <w:t xml:space="preserve"> </w:t>
      </w:r>
      <w:r w:rsidR="00DC0E0A" w:rsidRPr="00661E0D">
        <w:rPr>
          <w:rFonts w:ascii="Garamond" w:hAnsi="Garamond"/>
          <w:i/>
        </w:rPr>
        <w:t>as</w:t>
      </w:r>
      <w:r w:rsidR="00A352A2" w:rsidRPr="00661E0D">
        <w:rPr>
          <w:rFonts w:ascii="Garamond" w:hAnsi="Garamond"/>
          <w:i/>
        </w:rPr>
        <w:t xml:space="preserve"> many people as possible</w:t>
      </w:r>
      <w:r w:rsidR="0068234F" w:rsidRPr="00661E0D">
        <w:rPr>
          <w:rFonts w:ascii="Garamond" w:hAnsi="Garamond"/>
          <w:i/>
        </w:rPr>
        <w:t xml:space="preserve"> can feel and enjoy its warmth. </w:t>
      </w:r>
      <w:r w:rsidR="00B67D50" w:rsidRPr="00661E0D">
        <w:rPr>
          <w:rFonts w:ascii="Garamond" w:hAnsi="Garamond"/>
          <w:i/>
        </w:rPr>
        <w:t>The thing is</w:t>
      </w:r>
      <w:r w:rsidR="00A352A2" w:rsidRPr="00661E0D">
        <w:rPr>
          <w:rFonts w:ascii="Garamond" w:hAnsi="Garamond"/>
          <w:i/>
        </w:rPr>
        <w:t>,</w:t>
      </w:r>
      <w:r w:rsidR="00B67D50" w:rsidRPr="00661E0D">
        <w:rPr>
          <w:rFonts w:ascii="Garamond" w:hAnsi="Garamond"/>
          <w:i/>
        </w:rPr>
        <w:t xml:space="preserve"> </w:t>
      </w:r>
      <w:r w:rsidR="00A352A2" w:rsidRPr="00661E0D">
        <w:rPr>
          <w:rFonts w:ascii="Garamond" w:hAnsi="Garamond"/>
          <w:i/>
        </w:rPr>
        <w:t>in my part of the world</w:t>
      </w:r>
      <w:r w:rsidR="0068234F" w:rsidRPr="00661E0D">
        <w:rPr>
          <w:rFonts w:ascii="Garamond" w:hAnsi="Garamond"/>
          <w:i/>
        </w:rPr>
        <w:t xml:space="preserve">, </w:t>
      </w:r>
      <w:r w:rsidR="00A352A2" w:rsidRPr="00661E0D">
        <w:rPr>
          <w:rFonts w:ascii="Garamond" w:hAnsi="Garamond"/>
          <w:i/>
        </w:rPr>
        <w:t xml:space="preserve">a lot of people are under the delusion that </w:t>
      </w:r>
      <w:r w:rsidR="00073210" w:rsidRPr="00661E0D">
        <w:rPr>
          <w:rFonts w:ascii="Garamond" w:hAnsi="Garamond"/>
          <w:i/>
        </w:rPr>
        <w:t>joy</w:t>
      </w:r>
      <w:r w:rsidR="00A352A2" w:rsidRPr="00661E0D">
        <w:rPr>
          <w:rFonts w:ascii="Garamond" w:hAnsi="Garamond"/>
          <w:i/>
        </w:rPr>
        <w:t xml:space="preserve"> and warmth </w:t>
      </w:r>
      <w:r w:rsidR="00073210" w:rsidRPr="00661E0D">
        <w:rPr>
          <w:rFonts w:ascii="Garamond" w:hAnsi="Garamond"/>
          <w:i/>
        </w:rPr>
        <w:t>are</w:t>
      </w:r>
      <w:r w:rsidR="00A352A2" w:rsidRPr="00661E0D">
        <w:rPr>
          <w:rFonts w:ascii="Garamond" w:hAnsi="Garamond"/>
          <w:i/>
        </w:rPr>
        <w:t xml:space="preserve"> prohibited in the DPRK, because of the many misunderstandings </w:t>
      </w:r>
      <w:r w:rsidR="00E62D24" w:rsidRPr="00661E0D">
        <w:rPr>
          <w:rFonts w:ascii="Garamond" w:hAnsi="Garamond"/>
          <w:i/>
        </w:rPr>
        <w:t xml:space="preserve">circulating </w:t>
      </w:r>
      <w:r w:rsidR="00A352A2" w:rsidRPr="00661E0D">
        <w:rPr>
          <w:rFonts w:ascii="Garamond" w:hAnsi="Garamond"/>
          <w:i/>
        </w:rPr>
        <w:t>about your count</w:t>
      </w:r>
      <w:r w:rsidR="0023376D" w:rsidRPr="00661E0D">
        <w:rPr>
          <w:rFonts w:ascii="Garamond" w:hAnsi="Garamond"/>
          <w:i/>
        </w:rPr>
        <w:t>r</w:t>
      </w:r>
      <w:r w:rsidR="00A352A2" w:rsidRPr="00661E0D">
        <w:rPr>
          <w:rFonts w:ascii="Garamond" w:hAnsi="Garamond"/>
          <w:i/>
        </w:rPr>
        <w:t xml:space="preserve">y, as you </w:t>
      </w:r>
      <w:r w:rsidR="00A25666" w:rsidRPr="00661E0D">
        <w:rPr>
          <w:rFonts w:ascii="Garamond" w:hAnsi="Garamond"/>
          <w:i/>
        </w:rPr>
        <w:t>may</w:t>
      </w:r>
      <w:r w:rsidR="00A352A2" w:rsidRPr="00661E0D">
        <w:rPr>
          <w:rFonts w:ascii="Garamond" w:hAnsi="Garamond"/>
          <w:i/>
        </w:rPr>
        <w:t xml:space="preserve"> have heard. Yeah, I know, it’s ridiculous, right? That’s why I brought </w:t>
      </w:r>
      <w:r w:rsidR="00185077" w:rsidRPr="00661E0D">
        <w:rPr>
          <w:rFonts w:ascii="Garamond" w:hAnsi="Garamond"/>
          <w:i/>
        </w:rPr>
        <w:t>the</w:t>
      </w:r>
      <w:r w:rsidR="00A352A2" w:rsidRPr="00661E0D">
        <w:rPr>
          <w:rFonts w:ascii="Garamond" w:hAnsi="Garamond"/>
          <w:i/>
        </w:rPr>
        <w:t xml:space="preserve"> mirror ball and </w:t>
      </w:r>
      <w:r w:rsidR="00FE690A" w:rsidRPr="00661E0D">
        <w:rPr>
          <w:rFonts w:ascii="Garamond" w:hAnsi="Garamond"/>
          <w:i/>
        </w:rPr>
        <w:t>this</w:t>
      </w:r>
      <w:r w:rsidR="00A352A2" w:rsidRPr="00661E0D">
        <w:rPr>
          <w:rFonts w:ascii="Garamond" w:hAnsi="Garamond"/>
          <w:i/>
        </w:rPr>
        <w:t xml:space="preserve"> camera </w:t>
      </w:r>
      <w:r w:rsidR="00FE690A" w:rsidRPr="00661E0D">
        <w:rPr>
          <w:rFonts w:ascii="Garamond" w:hAnsi="Garamond"/>
          <w:i/>
        </w:rPr>
        <w:t>right</w:t>
      </w:r>
      <w:r w:rsidR="00A352A2" w:rsidRPr="00661E0D">
        <w:rPr>
          <w:rFonts w:ascii="Garamond" w:hAnsi="Garamond"/>
          <w:i/>
        </w:rPr>
        <w:t xml:space="preserve"> here –</w:t>
      </w:r>
      <w:r w:rsidR="00326EC9" w:rsidRPr="00661E0D">
        <w:rPr>
          <w:rFonts w:ascii="Garamond" w:hAnsi="Garamond"/>
          <w:i/>
        </w:rPr>
        <w:t xml:space="preserve"> </w:t>
      </w:r>
      <w:r w:rsidR="00A352A2" w:rsidRPr="00661E0D">
        <w:rPr>
          <w:rFonts w:ascii="Garamond" w:hAnsi="Garamond"/>
          <w:i/>
        </w:rPr>
        <w:t xml:space="preserve">check it if you want, no problem – to take </w:t>
      </w:r>
      <w:r w:rsidR="00A25666" w:rsidRPr="00661E0D">
        <w:rPr>
          <w:rFonts w:ascii="Garamond" w:hAnsi="Garamond"/>
          <w:i/>
        </w:rPr>
        <w:t xml:space="preserve">some pictures </w:t>
      </w:r>
      <w:r w:rsidR="00A352A2" w:rsidRPr="00661E0D">
        <w:rPr>
          <w:rFonts w:ascii="Garamond" w:hAnsi="Garamond"/>
          <w:i/>
        </w:rPr>
        <w:t>that</w:t>
      </w:r>
      <w:r w:rsidR="00A25666" w:rsidRPr="00661E0D">
        <w:rPr>
          <w:rFonts w:ascii="Garamond" w:hAnsi="Garamond"/>
          <w:i/>
        </w:rPr>
        <w:t xml:space="preserve"> show</w:t>
      </w:r>
      <w:r w:rsidR="00A352A2" w:rsidRPr="00661E0D">
        <w:rPr>
          <w:rFonts w:ascii="Garamond" w:hAnsi="Garamond"/>
          <w:i/>
        </w:rPr>
        <w:t xml:space="preserve"> </w:t>
      </w:r>
      <w:r w:rsidR="00A25666" w:rsidRPr="00661E0D">
        <w:rPr>
          <w:rFonts w:ascii="Garamond" w:hAnsi="Garamond"/>
          <w:i/>
        </w:rPr>
        <w:t>how the</w:t>
      </w:r>
      <w:r w:rsidR="00A352A2" w:rsidRPr="00661E0D">
        <w:rPr>
          <w:rFonts w:ascii="Garamond" w:hAnsi="Garamond"/>
          <w:i/>
        </w:rPr>
        <w:t xml:space="preserve"> DPRK </w:t>
      </w:r>
      <w:r w:rsidR="00975624" w:rsidRPr="00661E0D">
        <w:rPr>
          <w:rFonts w:ascii="Garamond" w:hAnsi="Garamond"/>
          <w:i/>
        </w:rPr>
        <w:t>is</w:t>
      </w:r>
      <w:r w:rsidR="00A25666" w:rsidRPr="00661E0D">
        <w:rPr>
          <w:rFonts w:ascii="Garamond" w:hAnsi="Garamond"/>
          <w:i/>
        </w:rPr>
        <w:t xml:space="preserve"> actually</w:t>
      </w:r>
      <w:r w:rsidR="00A352A2" w:rsidRPr="00661E0D">
        <w:rPr>
          <w:rFonts w:ascii="Garamond" w:hAnsi="Garamond"/>
          <w:i/>
        </w:rPr>
        <w:t xml:space="preserve"> much more open and hospitable than </w:t>
      </w:r>
      <w:r w:rsidR="00A25666" w:rsidRPr="00661E0D">
        <w:rPr>
          <w:rFonts w:ascii="Garamond" w:hAnsi="Garamond"/>
          <w:i/>
        </w:rPr>
        <w:t xml:space="preserve">most </w:t>
      </w:r>
      <w:r w:rsidR="00A352A2" w:rsidRPr="00661E0D">
        <w:rPr>
          <w:rFonts w:ascii="Garamond" w:hAnsi="Garamond"/>
          <w:i/>
        </w:rPr>
        <w:t>people think</w:t>
      </w:r>
      <w:r w:rsidR="008B7DAA" w:rsidRPr="00661E0D">
        <w:rPr>
          <w:rFonts w:ascii="Garamond" w:hAnsi="Garamond"/>
          <w:i/>
        </w:rPr>
        <w:t xml:space="preserve">, </w:t>
      </w:r>
      <w:r w:rsidR="00154A1A" w:rsidRPr="00661E0D">
        <w:rPr>
          <w:rFonts w:ascii="Garamond" w:hAnsi="Garamond"/>
          <w:i/>
        </w:rPr>
        <w:t>even</w:t>
      </w:r>
      <w:r w:rsidR="00975624" w:rsidRPr="00661E0D">
        <w:rPr>
          <w:rFonts w:ascii="Garamond" w:hAnsi="Garamond"/>
          <w:i/>
        </w:rPr>
        <w:t xml:space="preserve"> on</w:t>
      </w:r>
      <w:r w:rsidR="00154A1A" w:rsidRPr="00661E0D">
        <w:rPr>
          <w:rFonts w:ascii="Garamond" w:hAnsi="Garamond"/>
          <w:i/>
        </w:rPr>
        <w:t xml:space="preserve"> </w:t>
      </w:r>
      <w:r w:rsidR="00A25666" w:rsidRPr="00661E0D">
        <w:rPr>
          <w:rFonts w:ascii="Garamond" w:hAnsi="Garamond"/>
          <w:i/>
        </w:rPr>
        <w:t>a</w:t>
      </w:r>
      <w:r w:rsidR="008B7DAA" w:rsidRPr="00661E0D">
        <w:rPr>
          <w:rFonts w:ascii="Garamond" w:hAnsi="Garamond"/>
          <w:i/>
        </w:rPr>
        <w:t xml:space="preserve"> day as </w:t>
      </w:r>
      <w:r w:rsidR="00A25666" w:rsidRPr="00661E0D">
        <w:rPr>
          <w:rFonts w:ascii="Garamond" w:hAnsi="Garamond"/>
          <w:i/>
        </w:rPr>
        <w:t xml:space="preserve">important as this one </w:t>
      </w:r>
      <w:r w:rsidR="00154A1A" w:rsidRPr="00661E0D">
        <w:rPr>
          <w:rFonts w:ascii="Garamond" w:hAnsi="Garamond"/>
          <w:i/>
        </w:rPr>
        <w:t>is for your country</w:t>
      </w:r>
      <w:r w:rsidR="008B7DAA" w:rsidRPr="00661E0D">
        <w:rPr>
          <w:rFonts w:ascii="Garamond" w:hAnsi="Garamond"/>
          <w:i/>
        </w:rPr>
        <w:t xml:space="preserve">. </w:t>
      </w:r>
      <w:r w:rsidR="00B75F52" w:rsidRPr="00661E0D">
        <w:rPr>
          <w:rFonts w:ascii="Garamond" w:hAnsi="Garamond"/>
          <w:i/>
        </w:rPr>
        <w:t>In this way</w:t>
      </w:r>
      <w:r w:rsidR="008B7DAA" w:rsidRPr="00661E0D">
        <w:rPr>
          <w:rFonts w:ascii="Garamond" w:hAnsi="Garamond"/>
          <w:i/>
        </w:rPr>
        <w:t xml:space="preserve">, the mirror ball </w:t>
      </w:r>
      <w:r w:rsidR="008D6741" w:rsidRPr="00661E0D">
        <w:rPr>
          <w:rFonts w:ascii="Garamond" w:hAnsi="Garamond"/>
          <w:i/>
        </w:rPr>
        <w:t>could</w:t>
      </w:r>
      <w:r w:rsidR="008B7DAA" w:rsidRPr="00661E0D">
        <w:rPr>
          <w:rFonts w:ascii="Garamond" w:hAnsi="Garamond"/>
          <w:i/>
        </w:rPr>
        <w:t xml:space="preserve"> become a symbol of peace and understanding between </w:t>
      </w:r>
      <w:r w:rsidR="00A25666" w:rsidRPr="00661E0D">
        <w:rPr>
          <w:rFonts w:ascii="Garamond" w:hAnsi="Garamond"/>
          <w:i/>
        </w:rPr>
        <w:t>different nations</w:t>
      </w:r>
      <w:r w:rsidR="008B7DAA" w:rsidRPr="00661E0D">
        <w:rPr>
          <w:rFonts w:ascii="Garamond" w:hAnsi="Garamond"/>
          <w:i/>
        </w:rPr>
        <w:t>, if it help</w:t>
      </w:r>
      <w:r w:rsidR="0056492A" w:rsidRPr="00661E0D">
        <w:rPr>
          <w:rFonts w:ascii="Garamond" w:hAnsi="Garamond"/>
          <w:i/>
        </w:rPr>
        <w:t>s</w:t>
      </w:r>
      <w:r w:rsidR="008B7DAA" w:rsidRPr="00661E0D">
        <w:rPr>
          <w:rFonts w:ascii="Garamond" w:hAnsi="Garamond"/>
          <w:i/>
        </w:rPr>
        <w:t xml:space="preserve"> people in my part of the world </w:t>
      </w:r>
      <w:r w:rsidR="00F45268" w:rsidRPr="00661E0D">
        <w:rPr>
          <w:rFonts w:ascii="Garamond" w:hAnsi="Garamond"/>
          <w:i/>
        </w:rPr>
        <w:t>shape</w:t>
      </w:r>
      <w:r w:rsidR="008B7DAA" w:rsidRPr="00661E0D">
        <w:rPr>
          <w:rFonts w:ascii="Garamond" w:hAnsi="Garamond"/>
          <w:i/>
        </w:rPr>
        <w:t xml:space="preserve"> a more correct </w:t>
      </w:r>
      <w:r w:rsidR="008E2411" w:rsidRPr="00661E0D">
        <w:rPr>
          <w:rFonts w:ascii="Garamond" w:hAnsi="Garamond"/>
          <w:i/>
        </w:rPr>
        <w:t>opinion</w:t>
      </w:r>
      <w:r w:rsidR="008B7DAA" w:rsidRPr="00661E0D">
        <w:rPr>
          <w:rFonts w:ascii="Garamond" w:hAnsi="Garamond"/>
          <w:i/>
        </w:rPr>
        <w:t xml:space="preserve"> of your country and its proud culture.”</w:t>
      </w:r>
    </w:p>
    <w:p w14:paraId="2830485A" w14:textId="22B71601" w:rsidR="00917973" w:rsidRPr="00661E0D" w:rsidRDefault="008B7DAA" w:rsidP="0011653F">
      <w:pPr>
        <w:spacing w:line="360" w:lineRule="auto"/>
        <w:ind w:left="1701" w:right="1694" w:firstLine="426"/>
        <w:jc w:val="both"/>
        <w:rPr>
          <w:rFonts w:ascii="Garamond" w:hAnsi="Garamond"/>
          <w:i/>
        </w:rPr>
      </w:pPr>
      <w:r w:rsidRPr="00661E0D">
        <w:rPr>
          <w:rFonts w:ascii="Garamond" w:hAnsi="Garamond"/>
          <w:i/>
        </w:rPr>
        <w:t>Two minutes later</w:t>
      </w:r>
      <w:r w:rsidR="00061E77" w:rsidRPr="00661E0D">
        <w:rPr>
          <w:rFonts w:ascii="Garamond" w:hAnsi="Garamond"/>
          <w:i/>
        </w:rPr>
        <w:t xml:space="preserve"> I’m standing in my designated VIP spot, </w:t>
      </w:r>
      <w:r w:rsidR="00B77E31" w:rsidRPr="00661E0D">
        <w:rPr>
          <w:rFonts w:ascii="Garamond" w:hAnsi="Garamond"/>
          <w:i/>
        </w:rPr>
        <w:t xml:space="preserve">dressed </w:t>
      </w:r>
      <w:r w:rsidR="00E015A7" w:rsidRPr="00661E0D">
        <w:rPr>
          <w:rFonts w:ascii="Garamond" w:hAnsi="Garamond"/>
          <w:i/>
        </w:rPr>
        <w:t xml:space="preserve">in my designer </w:t>
      </w:r>
      <w:r w:rsidR="00403D1F" w:rsidRPr="00661E0D">
        <w:rPr>
          <w:rFonts w:ascii="Garamond" w:hAnsi="Garamond"/>
          <w:i/>
        </w:rPr>
        <w:t>outfit</w:t>
      </w:r>
      <w:r w:rsidR="00E015A7" w:rsidRPr="00661E0D">
        <w:rPr>
          <w:rFonts w:ascii="Garamond" w:hAnsi="Garamond"/>
          <w:i/>
        </w:rPr>
        <w:t xml:space="preserve"> with </w:t>
      </w:r>
      <w:r w:rsidR="00403D1F" w:rsidRPr="00661E0D">
        <w:rPr>
          <w:rFonts w:ascii="Garamond" w:hAnsi="Garamond"/>
          <w:i/>
        </w:rPr>
        <w:t>the</w:t>
      </w:r>
      <w:r w:rsidR="00E015A7" w:rsidRPr="00661E0D">
        <w:rPr>
          <w:rFonts w:ascii="Garamond" w:hAnsi="Garamond"/>
          <w:i/>
        </w:rPr>
        <w:t xml:space="preserve"> mirror ball safe and sound under my arm, </w:t>
      </w:r>
      <w:r w:rsidR="00061E77" w:rsidRPr="00661E0D">
        <w:rPr>
          <w:rFonts w:ascii="Garamond" w:hAnsi="Garamond"/>
          <w:i/>
        </w:rPr>
        <w:t xml:space="preserve">less than twenty metres </w:t>
      </w:r>
      <w:r w:rsidR="0094536A" w:rsidRPr="00661E0D">
        <w:rPr>
          <w:rFonts w:ascii="Garamond" w:hAnsi="Garamond"/>
          <w:i/>
        </w:rPr>
        <w:t xml:space="preserve">away </w:t>
      </w:r>
      <w:r w:rsidR="00061E77" w:rsidRPr="00661E0D">
        <w:rPr>
          <w:rFonts w:ascii="Garamond" w:hAnsi="Garamond"/>
          <w:i/>
        </w:rPr>
        <w:t>from t</w:t>
      </w:r>
      <w:r w:rsidR="001A0AA5" w:rsidRPr="00661E0D">
        <w:rPr>
          <w:rFonts w:ascii="Garamond" w:hAnsi="Garamond"/>
          <w:i/>
        </w:rPr>
        <w:t xml:space="preserve">he place where Kim Jong Il </w:t>
      </w:r>
      <w:r w:rsidR="00B75F52" w:rsidRPr="00661E0D">
        <w:rPr>
          <w:rFonts w:ascii="Garamond" w:hAnsi="Garamond"/>
          <w:i/>
        </w:rPr>
        <w:t>probably will</w:t>
      </w:r>
      <w:r w:rsidR="00333F66" w:rsidRPr="00661E0D">
        <w:rPr>
          <w:rFonts w:ascii="Garamond" w:hAnsi="Garamond"/>
          <w:i/>
        </w:rPr>
        <w:t xml:space="preserve"> </w:t>
      </w:r>
      <w:r w:rsidR="001A0AA5" w:rsidRPr="00661E0D">
        <w:rPr>
          <w:rFonts w:ascii="Garamond" w:hAnsi="Garamond"/>
          <w:i/>
        </w:rPr>
        <w:t xml:space="preserve">be appearing </w:t>
      </w:r>
      <w:r w:rsidR="00917973" w:rsidRPr="00661E0D">
        <w:rPr>
          <w:rFonts w:ascii="Garamond" w:hAnsi="Garamond"/>
          <w:i/>
        </w:rPr>
        <w:t xml:space="preserve">shortly. Another uniformed officer </w:t>
      </w:r>
      <w:r w:rsidR="00B75F52" w:rsidRPr="00661E0D">
        <w:rPr>
          <w:rFonts w:ascii="Garamond" w:hAnsi="Garamond"/>
          <w:i/>
        </w:rPr>
        <w:t>standing guard</w:t>
      </w:r>
      <w:r w:rsidR="00917973" w:rsidRPr="00661E0D">
        <w:rPr>
          <w:rFonts w:ascii="Garamond" w:hAnsi="Garamond"/>
          <w:i/>
        </w:rPr>
        <w:t xml:space="preserve"> on the tribune </w:t>
      </w:r>
      <w:r w:rsidR="00E015A7" w:rsidRPr="00661E0D">
        <w:rPr>
          <w:rFonts w:ascii="Garamond" w:hAnsi="Garamond"/>
          <w:i/>
        </w:rPr>
        <w:t xml:space="preserve">itself </w:t>
      </w:r>
      <w:r w:rsidR="00917973" w:rsidRPr="00661E0D">
        <w:rPr>
          <w:rFonts w:ascii="Garamond" w:hAnsi="Garamond"/>
          <w:i/>
        </w:rPr>
        <w:t xml:space="preserve">gives me </w:t>
      </w:r>
      <w:r w:rsidR="00137E80" w:rsidRPr="00661E0D">
        <w:rPr>
          <w:rFonts w:ascii="Garamond" w:hAnsi="Garamond"/>
          <w:i/>
        </w:rPr>
        <w:t>the</w:t>
      </w:r>
      <w:r w:rsidR="00917973" w:rsidRPr="00661E0D">
        <w:rPr>
          <w:rFonts w:ascii="Garamond" w:hAnsi="Garamond"/>
          <w:i/>
        </w:rPr>
        <w:t xml:space="preserve"> thumbs</w:t>
      </w:r>
      <w:r w:rsidR="00137E80" w:rsidRPr="00661E0D">
        <w:rPr>
          <w:rFonts w:ascii="Garamond" w:hAnsi="Garamond"/>
          <w:i/>
        </w:rPr>
        <w:t>-</w:t>
      </w:r>
      <w:r w:rsidR="00917973" w:rsidRPr="00661E0D">
        <w:rPr>
          <w:rFonts w:ascii="Garamond" w:hAnsi="Garamond"/>
          <w:i/>
        </w:rPr>
        <w:t>up</w:t>
      </w:r>
      <w:r w:rsidR="00137E80" w:rsidRPr="00661E0D">
        <w:rPr>
          <w:rFonts w:ascii="Garamond" w:hAnsi="Garamond"/>
          <w:i/>
        </w:rPr>
        <w:t xml:space="preserve"> sign</w:t>
      </w:r>
      <w:r w:rsidR="00917973" w:rsidRPr="00661E0D">
        <w:rPr>
          <w:rFonts w:ascii="Garamond" w:hAnsi="Garamond"/>
          <w:i/>
        </w:rPr>
        <w:t xml:space="preserve"> and wants </w:t>
      </w:r>
      <w:r w:rsidR="00B75F52" w:rsidRPr="00661E0D">
        <w:rPr>
          <w:rFonts w:ascii="Garamond" w:hAnsi="Garamond"/>
          <w:i/>
        </w:rPr>
        <w:t>his picture taken</w:t>
      </w:r>
      <w:r w:rsidR="00917973" w:rsidRPr="00661E0D">
        <w:rPr>
          <w:rFonts w:ascii="Garamond" w:hAnsi="Garamond"/>
          <w:i/>
        </w:rPr>
        <w:t xml:space="preserve"> with me and the ball.</w:t>
      </w:r>
    </w:p>
    <w:p w14:paraId="1B322FC4" w14:textId="5A4660B3" w:rsidR="00C7424D" w:rsidRPr="00661E0D" w:rsidRDefault="00C7424D" w:rsidP="0011653F">
      <w:pPr>
        <w:spacing w:line="360" w:lineRule="auto"/>
        <w:ind w:left="1701" w:right="1694" w:firstLine="426"/>
        <w:jc w:val="both"/>
        <w:rPr>
          <w:rFonts w:ascii="Garamond" w:hAnsi="Garamond"/>
          <w:i/>
        </w:rPr>
      </w:pPr>
      <w:r w:rsidRPr="00661E0D">
        <w:rPr>
          <w:rFonts w:ascii="Garamond" w:hAnsi="Garamond"/>
          <w:i/>
        </w:rPr>
        <w:t xml:space="preserve">I thought you might appreciate the story, since I don’t </w:t>
      </w:r>
      <w:r w:rsidR="00137E80" w:rsidRPr="00661E0D">
        <w:rPr>
          <w:rFonts w:ascii="Garamond" w:hAnsi="Garamond"/>
          <w:i/>
        </w:rPr>
        <w:t>think</w:t>
      </w:r>
      <w:r w:rsidRPr="00661E0D">
        <w:rPr>
          <w:rFonts w:ascii="Garamond" w:hAnsi="Garamond"/>
          <w:i/>
        </w:rPr>
        <w:t xml:space="preserve"> I’</w:t>
      </w:r>
      <w:r w:rsidR="0026282E" w:rsidRPr="00661E0D">
        <w:rPr>
          <w:rFonts w:ascii="Garamond" w:hAnsi="Garamond"/>
          <w:i/>
        </w:rPr>
        <w:t xml:space="preserve">ve ever </w:t>
      </w:r>
      <w:r w:rsidR="00137E80" w:rsidRPr="00661E0D">
        <w:rPr>
          <w:rFonts w:ascii="Garamond" w:hAnsi="Garamond"/>
          <w:i/>
        </w:rPr>
        <w:t xml:space="preserve">told you the </w:t>
      </w:r>
      <w:r w:rsidR="00F335CC" w:rsidRPr="00661E0D">
        <w:rPr>
          <w:rFonts w:ascii="Garamond" w:hAnsi="Garamond"/>
          <w:i/>
        </w:rPr>
        <w:t>full</w:t>
      </w:r>
      <w:r w:rsidR="00137E80" w:rsidRPr="00661E0D">
        <w:rPr>
          <w:rFonts w:ascii="Garamond" w:hAnsi="Garamond"/>
          <w:i/>
        </w:rPr>
        <w:t xml:space="preserve"> version</w:t>
      </w:r>
      <w:r w:rsidRPr="00661E0D">
        <w:rPr>
          <w:rFonts w:ascii="Garamond" w:hAnsi="Garamond"/>
          <w:i/>
        </w:rPr>
        <w:t xml:space="preserve">. I also </w:t>
      </w:r>
      <w:r w:rsidR="00137E80" w:rsidRPr="00661E0D">
        <w:rPr>
          <w:rFonts w:ascii="Garamond" w:hAnsi="Garamond"/>
          <w:i/>
        </w:rPr>
        <w:t>think</w:t>
      </w:r>
      <w:r w:rsidRPr="00661E0D">
        <w:rPr>
          <w:rFonts w:ascii="Garamond" w:hAnsi="Garamond"/>
          <w:i/>
        </w:rPr>
        <w:t xml:space="preserve"> you</w:t>
      </w:r>
      <w:r w:rsidR="00676123" w:rsidRPr="00661E0D">
        <w:rPr>
          <w:rFonts w:ascii="Garamond" w:hAnsi="Garamond"/>
          <w:i/>
        </w:rPr>
        <w:t xml:space="preserve">’ll </w:t>
      </w:r>
      <w:r w:rsidR="006C5AB1" w:rsidRPr="00661E0D">
        <w:rPr>
          <w:rFonts w:ascii="Garamond" w:hAnsi="Garamond"/>
          <w:i/>
        </w:rPr>
        <w:t>nod in re</w:t>
      </w:r>
      <w:r w:rsidR="006D1194" w:rsidRPr="00661E0D">
        <w:rPr>
          <w:rFonts w:ascii="Garamond" w:hAnsi="Garamond"/>
          <w:i/>
        </w:rPr>
        <w:t xml:space="preserve">cognition at </w:t>
      </w:r>
      <w:r w:rsidR="00137E80" w:rsidRPr="00661E0D">
        <w:rPr>
          <w:rFonts w:ascii="Garamond" w:hAnsi="Garamond"/>
          <w:i/>
        </w:rPr>
        <w:t>this</w:t>
      </w:r>
      <w:r w:rsidR="00595694" w:rsidRPr="00661E0D">
        <w:rPr>
          <w:rFonts w:ascii="Garamond" w:hAnsi="Garamond"/>
          <w:i/>
        </w:rPr>
        <w:t xml:space="preserve"> first</w:t>
      </w:r>
      <w:r w:rsidR="00017E76" w:rsidRPr="00661E0D">
        <w:rPr>
          <w:rFonts w:ascii="Garamond" w:hAnsi="Garamond"/>
          <w:i/>
        </w:rPr>
        <w:t xml:space="preserve"> dress rehearsal for </w:t>
      </w:r>
      <w:r w:rsidR="00157DA2" w:rsidRPr="00661E0D">
        <w:rPr>
          <w:rFonts w:ascii="Garamond" w:hAnsi="Garamond"/>
          <w:i/>
        </w:rPr>
        <w:t>my</w:t>
      </w:r>
      <w:r w:rsidR="006D1194" w:rsidRPr="00661E0D">
        <w:rPr>
          <w:rFonts w:ascii="Garamond" w:hAnsi="Garamond"/>
          <w:i/>
        </w:rPr>
        <w:t xml:space="preserve"> way </w:t>
      </w:r>
      <w:r w:rsidR="006C5AB1" w:rsidRPr="00661E0D">
        <w:rPr>
          <w:rFonts w:ascii="Garamond" w:hAnsi="Garamond"/>
          <w:i/>
        </w:rPr>
        <w:t>of communicating and negotiat</w:t>
      </w:r>
      <w:r w:rsidR="00157DA2" w:rsidRPr="00661E0D">
        <w:rPr>
          <w:rFonts w:ascii="Garamond" w:hAnsi="Garamond"/>
          <w:i/>
        </w:rPr>
        <w:t xml:space="preserve">ing with the North Koreans, </w:t>
      </w:r>
      <w:r w:rsidR="006C5AB1" w:rsidRPr="00661E0D">
        <w:rPr>
          <w:rFonts w:ascii="Garamond" w:hAnsi="Garamond"/>
          <w:i/>
        </w:rPr>
        <w:t>which I’v</w:t>
      </w:r>
      <w:r w:rsidR="00137E80" w:rsidRPr="00661E0D">
        <w:rPr>
          <w:rFonts w:ascii="Garamond" w:hAnsi="Garamond"/>
          <w:i/>
        </w:rPr>
        <w:t xml:space="preserve">e </w:t>
      </w:r>
      <w:r w:rsidR="006C5AB1" w:rsidRPr="00661E0D">
        <w:rPr>
          <w:rFonts w:ascii="Garamond" w:hAnsi="Garamond"/>
          <w:i/>
        </w:rPr>
        <w:t xml:space="preserve">had </w:t>
      </w:r>
      <w:r w:rsidR="00137E80" w:rsidRPr="00661E0D">
        <w:rPr>
          <w:rFonts w:ascii="Garamond" w:hAnsi="Garamond"/>
          <w:i/>
        </w:rPr>
        <w:t>plenty of</w:t>
      </w:r>
      <w:r w:rsidR="006C5AB1" w:rsidRPr="00661E0D">
        <w:rPr>
          <w:rFonts w:ascii="Garamond" w:hAnsi="Garamond"/>
          <w:i/>
        </w:rPr>
        <w:t xml:space="preserve"> </w:t>
      </w:r>
      <w:r w:rsidR="00A51B1B" w:rsidRPr="00661E0D">
        <w:rPr>
          <w:rFonts w:ascii="Garamond" w:hAnsi="Garamond"/>
          <w:i/>
        </w:rPr>
        <w:t>opportuniti</w:t>
      </w:r>
      <w:r w:rsidR="00157DA2" w:rsidRPr="00661E0D">
        <w:rPr>
          <w:rFonts w:ascii="Garamond" w:hAnsi="Garamond"/>
          <w:i/>
        </w:rPr>
        <w:t>es</w:t>
      </w:r>
      <w:r w:rsidR="006C5AB1" w:rsidRPr="00661E0D">
        <w:rPr>
          <w:rFonts w:ascii="Garamond" w:hAnsi="Garamond"/>
          <w:i/>
        </w:rPr>
        <w:t xml:space="preserve"> to </w:t>
      </w:r>
      <w:r w:rsidR="00157DA2" w:rsidRPr="00661E0D">
        <w:rPr>
          <w:rFonts w:ascii="Garamond" w:hAnsi="Garamond"/>
          <w:i/>
        </w:rPr>
        <w:t>refine</w:t>
      </w:r>
      <w:r w:rsidR="00137E80" w:rsidRPr="00661E0D">
        <w:rPr>
          <w:rFonts w:ascii="Garamond" w:hAnsi="Garamond"/>
          <w:i/>
        </w:rPr>
        <w:t xml:space="preserve"> since then</w:t>
      </w:r>
      <w:r w:rsidR="00833B02" w:rsidRPr="00661E0D">
        <w:rPr>
          <w:rFonts w:ascii="Garamond" w:hAnsi="Garamond"/>
          <w:i/>
        </w:rPr>
        <w:t>,</w:t>
      </w:r>
      <w:r w:rsidR="006C5AB1" w:rsidRPr="00661E0D">
        <w:rPr>
          <w:rFonts w:ascii="Garamond" w:hAnsi="Garamond"/>
          <w:i/>
        </w:rPr>
        <w:t xml:space="preserve"> with you as </w:t>
      </w:r>
      <w:r w:rsidR="00137E80" w:rsidRPr="00661E0D">
        <w:rPr>
          <w:rFonts w:ascii="Garamond" w:hAnsi="Garamond"/>
          <w:i/>
        </w:rPr>
        <w:t>my</w:t>
      </w:r>
      <w:r w:rsidR="006C5AB1" w:rsidRPr="00661E0D">
        <w:rPr>
          <w:rFonts w:ascii="Garamond" w:hAnsi="Garamond"/>
          <w:i/>
        </w:rPr>
        <w:t xml:space="preserve"> slightly nervous </w:t>
      </w:r>
      <w:r w:rsidR="00E7409B" w:rsidRPr="00661E0D">
        <w:rPr>
          <w:rFonts w:ascii="Garamond" w:hAnsi="Garamond"/>
          <w:i/>
        </w:rPr>
        <w:t>assistant</w:t>
      </w:r>
      <w:r w:rsidR="006C5AB1" w:rsidRPr="00661E0D">
        <w:rPr>
          <w:rFonts w:ascii="Garamond" w:hAnsi="Garamond"/>
          <w:i/>
        </w:rPr>
        <w:t xml:space="preserve">: presenting </w:t>
      </w:r>
      <w:r w:rsidR="00833B02" w:rsidRPr="00661E0D">
        <w:rPr>
          <w:rFonts w:ascii="Garamond" w:hAnsi="Garamond"/>
          <w:i/>
        </w:rPr>
        <w:t xml:space="preserve">an </w:t>
      </w:r>
      <w:r w:rsidR="00E7409B" w:rsidRPr="00661E0D">
        <w:rPr>
          <w:rFonts w:ascii="Garamond" w:hAnsi="Garamond"/>
          <w:i/>
        </w:rPr>
        <w:t xml:space="preserve">unknown content in </w:t>
      </w:r>
      <w:r w:rsidR="00833B02" w:rsidRPr="00661E0D">
        <w:rPr>
          <w:rFonts w:ascii="Garamond" w:hAnsi="Garamond"/>
          <w:i/>
        </w:rPr>
        <w:t xml:space="preserve">a </w:t>
      </w:r>
      <w:r w:rsidR="006C5AB1" w:rsidRPr="00661E0D">
        <w:rPr>
          <w:rFonts w:ascii="Garamond" w:hAnsi="Garamond"/>
          <w:i/>
        </w:rPr>
        <w:t>familiar form</w:t>
      </w:r>
      <w:r w:rsidR="00833B02" w:rsidRPr="00661E0D">
        <w:rPr>
          <w:rFonts w:ascii="Garamond" w:hAnsi="Garamond"/>
          <w:i/>
        </w:rPr>
        <w:t>.</w:t>
      </w:r>
      <w:r w:rsidR="006C5AB1" w:rsidRPr="00661E0D">
        <w:rPr>
          <w:rFonts w:ascii="Garamond" w:hAnsi="Garamond"/>
          <w:i/>
        </w:rPr>
        <w:t xml:space="preserve"> </w:t>
      </w:r>
    </w:p>
    <w:p w14:paraId="44B2C8BA" w14:textId="19CB7245" w:rsidR="006C5AB1" w:rsidRPr="0011653F" w:rsidRDefault="006C5AB1" w:rsidP="0011653F">
      <w:pPr>
        <w:spacing w:line="360" w:lineRule="auto"/>
        <w:ind w:left="1701" w:right="1694" w:firstLine="426"/>
        <w:jc w:val="both"/>
        <w:rPr>
          <w:rFonts w:ascii="Garamond" w:hAnsi="Garamond"/>
        </w:rPr>
      </w:pPr>
    </w:p>
    <w:p w14:paraId="1AC94B29" w14:textId="236D3D22" w:rsidR="00B66E68" w:rsidRPr="0011653F" w:rsidRDefault="00833B02" w:rsidP="0011653F">
      <w:pPr>
        <w:spacing w:line="360" w:lineRule="auto"/>
        <w:ind w:left="1701" w:right="1694"/>
        <w:jc w:val="both"/>
        <w:rPr>
          <w:rFonts w:ascii="Garamond" w:hAnsi="Garamond"/>
        </w:rPr>
      </w:pPr>
      <w:r w:rsidRPr="0011653F">
        <w:rPr>
          <w:rFonts w:ascii="Garamond" w:hAnsi="Garamond"/>
        </w:rPr>
        <w:t xml:space="preserve">Kim Il Sung </w:t>
      </w:r>
      <w:r w:rsidR="00F801F3" w:rsidRPr="0011653F">
        <w:rPr>
          <w:rFonts w:ascii="Garamond" w:hAnsi="Garamond"/>
        </w:rPr>
        <w:t>Square was</w:t>
      </w:r>
      <w:r w:rsidR="00B66E68" w:rsidRPr="0011653F">
        <w:rPr>
          <w:rFonts w:ascii="Garamond" w:hAnsi="Garamond"/>
        </w:rPr>
        <w:t xml:space="preserve"> </w:t>
      </w:r>
      <w:r w:rsidR="00F335CC" w:rsidRPr="0011653F">
        <w:rPr>
          <w:rFonts w:ascii="Garamond" w:hAnsi="Garamond"/>
        </w:rPr>
        <w:t xml:space="preserve">– </w:t>
      </w:r>
      <w:r w:rsidR="00D66783" w:rsidRPr="0011653F">
        <w:rPr>
          <w:rFonts w:ascii="Garamond" w:hAnsi="Garamond"/>
        </w:rPr>
        <w:t>naturally</w:t>
      </w:r>
      <w:r w:rsidR="00F335CC" w:rsidRPr="0011653F">
        <w:rPr>
          <w:rFonts w:ascii="Garamond" w:hAnsi="Garamond"/>
        </w:rPr>
        <w:t xml:space="preserve"> –</w:t>
      </w:r>
      <w:r w:rsidR="00B66E68" w:rsidRPr="0011653F">
        <w:rPr>
          <w:rFonts w:ascii="Garamond" w:hAnsi="Garamond"/>
        </w:rPr>
        <w:t xml:space="preserve"> </w:t>
      </w:r>
      <w:r w:rsidR="00360119" w:rsidRPr="0011653F">
        <w:rPr>
          <w:rFonts w:ascii="Garamond" w:hAnsi="Garamond"/>
        </w:rPr>
        <w:t xml:space="preserve">one of the first </w:t>
      </w:r>
      <w:r w:rsidR="00B66E68" w:rsidRPr="0011653F">
        <w:rPr>
          <w:rFonts w:ascii="Garamond" w:hAnsi="Garamond"/>
        </w:rPr>
        <w:t>public works</w:t>
      </w:r>
      <w:r w:rsidR="00360119" w:rsidRPr="0011653F">
        <w:rPr>
          <w:rFonts w:ascii="Garamond" w:hAnsi="Garamond"/>
        </w:rPr>
        <w:t xml:space="preserve"> to be completed during reconstructio</w:t>
      </w:r>
      <w:r w:rsidR="005D0E5E" w:rsidRPr="0011653F">
        <w:rPr>
          <w:rFonts w:ascii="Garamond" w:hAnsi="Garamond"/>
        </w:rPr>
        <w:t xml:space="preserve">n after the Korean </w:t>
      </w:r>
      <w:r w:rsidR="00311BE7">
        <w:rPr>
          <w:rFonts w:ascii="Garamond" w:hAnsi="Garamond"/>
        </w:rPr>
        <w:t>W</w:t>
      </w:r>
      <w:r w:rsidR="005D0E5E" w:rsidRPr="0011653F">
        <w:rPr>
          <w:rFonts w:ascii="Garamond" w:hAnsi="Garamond"/>
        </w:rPr>
        <w:t>ar</w:t>
      </w:r>
      <w:r w:rsidR="00F335CC" w:rsidRPr="0011653F">
        <w:rPr>
          <w:rFonts w:ascii="Garamond" w:hAnsi="Garamond"/>
        </w:rPr>
        <w:t>,</w:t>
      </w:r>
      <w:r w:rsidR="005D0E5E" w:rsidRPr="0011653F">
        <w:rPr>
          <w:rFonts w:ascii="Garamond" w:hAnsi="Garamond"/>
        </w:rPr>
        <w:t xml:space="preserve"> and was </w:t>
      </w:r>
      <w:r w:rsidR="00D66783" w:rsidRPr="0011653F">
        <w:rPr>
          <w:rFonts w:ascii="Garamond" w:hAnsi="Garamond"/>
        </w:rPr>
        <w:t>suitably</w:t>
      </w:r>
      <w:r w:rsidR="00157F15" w:rsidRPr="0011653F">
        <w:rPr>
          <w:rFonts w:ascii="Garamond" w:hAnsi="Garamond"/>
        </w:rPr>
        <w:t xml:space="preserve"> </w:t>
      </w:r>
      <w:r w:rsidR="005D0E5E" w:rsidRPr="0011653F">
        <w:rPr>
          <w:rFonts w:ascii="Garamond" w:hAnsi="Garamond"/>
        </w:rPr>
        <w:t xml:space="preserve">inaugurated with a </w:t>
      </w:r>
      <w:r w:rsidR="00B25B86" w:rsidRPr="0011653F">
        <w:rPr>
          <w:rFonts w:ascii="Garamond" w:hAnsi="Garamond"/>
        </w:rPr>
        <w:t>proper</w:t>
      </w:r>
      <w:r w:rsidR="005D0E5E" w:rsidRPr="0011653F">
        <w:rPr>
          <w:rFonts w:ascii="Garamond" w:hAnsi="Garamond"/>
        </w:rPr>
        <w:t xml:space="preserve"> military parade </w:t>
      </w:r>
      <w:r w:rsidR="00DC5CF3" w:rsidRPr="0011653F">
        <w:rPr>
          <w:rFonts w:ascii="Garamond" w:hAnsi="Garamond"/>
        </w:rPr>
        <w:t xml:space="preserve">as early as </w:t>
      </w:r>
      <w:r w:rsidR="005D0E5E" w:rsidRPr="0011653F">
        <w:rPr>
          <w:rFonts w:ascii="Garamond" w:hAnsi="Garamond"/>
        </w:rPr>
        <w:t xml:space="preserve">1954, the year after the </w:t>
      </w:r>
      <w:r w:rsidR="00B66E68" w:rsidRPr="0011653F">
        <w:rPr>
          <w:rFonts w:ascii="Garamond" w:hAnsi="Garamond"/>
        </w:rPr>
        <w:t xml:space="preserve">ceasefire was signed. </w:t>
      </w:r>
      <w:r w:rsidR="00F335CC" w:rsidRPr="0011653F">
        <w:rPr>
          <w:rFonts w:ascii="Garamond" w:hAnsi="Garamond"/>
        </w:rPr>
        <w:t>Crossing</w:t>
      </w:r>
      <w:r w:rsidR="00B66E68" w:rsidRPr="0011653F">
        <w:rPr>
          <w:rFonts w:ascii="Garamond" w:hAnsi="Garamond"/>
        </w:rPr>
        <w:t xml:space="preserve"> the football stadium-sized square on foot, you’ll notice a </w:t>
      </w:r>
      <w:r w:rsidR="00B42EEA" w:rsidRPr="0011653F">
        <w:rPr>
          <w:rFonts w:ascii="Garamond" w:hAnsi="Garamond"/>
        </w:rPr>
        <w:t>mesh</w:t>
      </w:r>
      <w:r w:rsidR="00B66E68" w:rsidRPr="0011653F">
        <w:rPr>
          <w:rFonts w:ascii="Garamond" w:hAnsi="Garamond"/>
        </w:rPr>
        <w:t xml:space="preserve"> of tens of thousands of </w:t>
      </w:r>
      <w:r w:rsidR="00157F15" w:rsidRPr="0011653F">
        <w:rPr>
          <w:rFonts w:ascii="Garamond" w:hAnsi="Garamond"/>
        </w:rPr>
        <w:t>tiny</w:t>
      </w:r>
      <w:r w:rsidR="00B66E68" w:rsidRPr="0011653F">
        <w:rPr>
          <w:rFonts w:ascii="Garamond" w:hAnsi="Garamond"/>
        </w:rPr>
        <w:t xml:space="preserve"> white circles painted </w:t>
      </w:r>
      <w:r w:rsidR="00F335CC" w:rsidRPr="0011653F">
        <w:rPr>
          <w:rFonts w:ascii="Garamond" w:hAnsi="Garamond"/>
        </w:rPr>
        <w:t>right</w:t>
      </w:r>
      <w:r w:rsidR="00B66E68" w:rsidRPr="0011653F">
        <w:rPr>
          <w:rFonts w:ascii="Garamond" w:hAnsi="Garamond"/>
        </w:rPr>
        <w:t xml:space="preserve"> on the flagstones, each </w:t>
      </w:r>
      <w:r w:rsidR="00B66E68" w:rsidRPr="0011653F">
        <w:rPr>
          <w:rFonts w:ascii="Garamond" w:hAnsi="Garamond"/>
        </w:rPr>
        <w:lastRenderedPageBreak/>
        <w:t xml:space="preserve">with its own number next to it. </w:t>
      </w:r>
      <w:r w:rsidR="00D66783" w:rsidRPr="0011653F">
        <w:rPr>
          <w:rFonts w:ascii="Garamond" w:hAnsi="Garamond"/>
        </w:rPr>
        <w:t>These come in handy</w:t>
      </w:r>
      <w:r w:rsidR="00B66E68" w:rsidRPr="0011653F">
        <w:rPr>
          <w:rFonts w:ascii="Garamond" w:hAnsi="Garamond"/>
        </w:rPr>
        <w:t xml:space="preserve"> when a crowd of h</w:t>
      </w:r>
      <w:r w:rsidR="00CA55F2" w:rsidRPr="0011653F">
        <w:rPr>
          <w:rFonts w:ascii="Garamond" w:hAnsi="Garamond"/>
        </w:rPr>
        <w:t xml:space="preserve">undreds of thousands of people, </w:t>
      </w:r>
      <w:r w:rsidR="00F335CC" w:rsidRPr="0011653F">
        <w:rPr>
          <w:rFonts w:ascii="Garamond" w:hAnsi="Garamond"/>
        </w:rPr>
        <w:t>soldiers and civilians alike</w:t>
      </w:r>
      <w:r w:rsidR="00B66E68" w:rsidRPr="0011653F">
        <w:rPr>
          <w:rFonts w:ascii="Garamond" w:hAnsi="Garamond"/>
        </w:rPr>
        <w:t xml:space="preserve">, </w:t>
      </w:r>
      <w:r w:rsidR="00B25B86" w:rsidRPr="0011653F">
        <w:rPr>
          <w:rFonts w:ascii="Garamond" w:hAnsi="Garamond"/>
        </w:rPr>
        <w:t>is</w:t>
      </w:r>
      <w:r w:rsidR="00B66E68" w:rsidRPr="0011653F">
        <w:rPr>
          <w:rFonts w:ascii="Garamond" w:hAnsi="Garamond"/>
        </w:rPr>
        <w:t xml:space="preserve"> </w:t>
      </w:r>
      <w:r w:rsidR="00C729E9" w:rsidRPr="0011653F">
        <w:rPr>
          <w:rFonts w:ascii="Garamond" w:hAnsi="Garamond"/>
        </w:rPr>
        <w:t>supposed</w:t>
      </w:r>
      <w:r w:rsidR="00B66E68" w:rsidRPr="0011653F">
        <w:rPr>
          <w:rFonts w:ascii="Garamond" w:hAnsi="Garamond"/>
        </w:rPr>
        <w:t xml:space="preserve"> to </w:t>
      </w:r>
      <w:r w:rsidR="00D66783" w:rsidRPr="0011653F">
        <w:rPr>
          <w:rFonts w:ascii="Garamond" w:hAnsi="Garamond"/>
        </w:rPr>
        <w:t>act</w:t>
      </w:r>
      <w:r w:rsidR="00B66E68" w:rsidRPr="0011653F">
        <w:rPr>
          <w:rFonts w:ascii="Garamond" w:hAnsi="Garamond"/>
        </w:rPr>
        <w:t xml:space="preserve"> </w:t>
      </w:r>
      <w:r w:rsidR="00D66783" w:rsidRPr="0011653F">
        <w:rPr>
          <w:rFonts w:ascii="Garamond" w:hAnsi="Garamond"/>
        </w:rPr>
        <w:t>as</w:t>
      </w:r>
      <w:r w:rsidR="00B66E68" w:rsidRPr="0011653F">
        <w:rPr>
          <w:rFonts w:ascii="Garamond" w:hAnsi="Garamond"/>
        </w:rPr>
        <w:t xml:space="preserve"> “</w:t>
      </w:r>
      <w:r w:rsidR="00F335CC" w:rsidRPr="0011653F">
        <w:rPr>
          <w:rFonts w:ascii="Garamond" w:hAnsi="Garamond"/>
        </w:rPr>
        <w:t>a single great</w:t>
      </w:r>
      <w:r w:rsidR="00B66E68" w:rsidRPr="0011653F">
        <w:rPr>
          <w:rFonts w:ascii="Garamond" w:hAnsi="Garamond"/>
        </w:rPr>
        <w:t xml:space="preserve"> heart and min</w:t>
      </w:r>
      <w:r w:rsidR="0071529C" w:rsidRPr="0011653F">
        <w:rPr>
          <w:rFonts w:ascii="Garamond" w:hAnsi="Garamond"/>
        </w:rPr>
        <w:t>d</w:t>
      </w:r>
      <w:r w:rsidR="00B66E68" w:rsidRPr="0011653F">
        <w:rPr>
          <w:rFonts w:ascii="Garamond" w:hAnsi="Garamond"/>
        </w:rPr>
        <w:t>” composed of smaller sections lined up with millimetre</w:t>
      </w:r>
      <w:r w:rsidR="0071529C" w:rsidRPr="0011653F">
        <w:rPr>
          <w:rFonts w:ascii="Garamond" w:hAnsi="Garamond"/>
        </w:rPr>
        <w:t xml:space="preserve"> </w:t>
      </w:r>
      <w:r w:rsidR="00B66E68" w:rsidRPr="0011653F">
        <w:rPr>
          <w:rFonts w:ascii="Garamond" w:hAnsi="Garamond"/>
        </w:rPr>
        <w:t>precision.</w:t>
      </w:r>
    </w:p>
    <w:p w14:paraId="1D4957BF" w14:textId="1E2FCAC1" w:rsidR="008B7DAA" w:rsidRPr="0011653F" w:rsidRDefault="007D462D" w:rsidP="0011653F">
      <w:pPr>
        <w:spacing w:line="360" w:lineRule="auto"/>
        <w:ind w:left="1701" w:right="1694" w:firstLine="426"/>
        <w:jc w:val="both"/>
        <w:rPr>
          <w:rFonts w:ascii="Garamond" w:hAnsi="Garamond"/>
        </w:rPr>
      </w:pPr>
      <w:r w:rsidRPr="0011653F">
        <w:rPr>
          <w:rFonts w:ascii="Garamond" w:hAnsi="Garamond"/>
        </w:rPr>
        <w:t>Watch out so</w:t>
      </w:r>
      <w:r w:rsidR="00157F15" w:rsidRPr="0011653F">
        <w:rPr>
          <w:rFonts w:ascii="Garamond" w:hAnsi="Garamond"/>
        </w:rPr>
        <w:t xml:space="preserve"> you don’t </w:t>
      </w:r>
      <w:r w:rsidR="0002621C" w:rsidRPr="0011653F">
        <w:rPr>
          <w:rFonts w:ascii="Garamond" w:hAnsi="Garamond"/>
        </w:rPr>
        <w:t>turn your head too fast and sprain your neck</w:t>
      </w:r>
      <w:r w:rsidR="00157F15" w:rsidRPr="0011653F">
        <w:rPr>
          <w:rFonts w:ascii="Garamond" w:hAnsi="Garamond"/>
        </w:rPr>
        <w:t xml:space="preserve"> </w:t>
      </w:r>
      <w:r w:rsidR="0002621C" w:rsidRPr="0011653F">
        <w:rPr>
          <w:rFonts w:ascii="Garamond" w:hAnsi="Garamond"/>
        </w:rPr>
        <w:t>now that we’re just</w:t>
      </w:r>
      <w:r w:rsidR="00801164" w:rsidRPr="0011653F">
        <w:rPr>
          <w:rFonts w:ascii="Garamond" w:hAnsi="Garamond"/>
        </w:rPr>
        <w:t xml:space="preserve"> zipping by</w:t>
      </w:r>
      <w:r w:rsidR="00157F15" w:rsidRPr="0011653F">
        <w:rPr>
          <w:rFonts w:ascii="Garamond" w:hAnsi="Garamond"/>
        </w:rPr>
        <w:t xml:space="preserve">: </w:t>
      </w:r>
      <w:r w:rsidR="00FA5608" w:rsidRPr="0011653F">
        <w:rPr>
          <w:rFonts w:ascii="Garamond" w:hAnsi="Garamond"/>
        </w:rPr>
        <w:t xml:space="preserve">At the opposite end of the elevated platform, Kim Jong Il Square opens </w:t>
      </w:r>
      <w:r w:rsidR="00973760" w:rsidRPr="0011653F">
        <w:rPr>
          <w:rFonts w:ascii="Garamond" w:hAnsi="Garamond"/>
        </w:rPr>
        <w:t xml:space="preserve">out </w:t>
      </w:r>
      <w:r w:rsidR="00FA5608" w:rsidRPr="0011653F">
        <w:rPr>
          <w:rFonts w:ascii="Garamond" w:hAnsi="Garamond"/>
        </w:rPr>
        <w:t xml:space="preserve">towards the Taedong River and the </w:t>
      </w:r>
      <w:r w:rsidR="00FA5608" w:rsidRPr="0011653F">
        <w:rPr>
          <w:rFonts w:ascii="Garamond" w:hAnsi="Garamond"/>
          <w:b/>
        </w:rPr>
        <w:t xml:space="preserve">Juche Tower </w:t>
      </w:r>
      <w:r w:rsidR="00FA5608" w:rsidRPr="0011653F">
        <w:rPr>
          <w:rFonts w:ascii="Garamond" w:hAnsi="Garamond"/>
        </w:rPr>
        <w:t>(self-portrait with disco ball: no problem),</w:t>
      </w:r>
      <w:r w:rsidR="00973760" w:rsidRPr="0011653F">
        <w:rPr>
          <w:rFonts w:ascii="Garamond" w:hAnsi="Garamond"/>
        </w:rPr>
        <w:t xml:space="preserve"> mirrored in the water from the other riverbank and facing </w:t>
      </w:r>
      <w:r w:rsidR="00FA5608" w:rsidRPr="0011653F">
        <w:rPr>
          <w:rFonts w:ascii="Garamond" w:hAnsi="Garamond"/>
        </w:rPr>
        <w:t xml:space="preserve">the leaders’ </w:t>
      </w:r>
      <w:r w:rsidR="00973760" w:rsidRPr="0011653F">
        <w:rPr>
          <w:rFonts w:ascii="Garamond" w:hAnsi="Garamond"/>
        </w:rPr>
        <w:t>platform</w:t>
      </w:r>
      <w:r w:rsidR="00FA5608" w:rsidRPr="0011653F">
        <w:rPr>
          <w:rFonts w:ascii="Garamond" w:hAnsi="Garamond"/>
        </w:rPr>
        <w:t xml:space="preserve"> </w:t>
      </w:r>
      <w:r w:rsidR="00973760" w:rsidRPr="0011653F">
        <w:rPr>
          <w:rFonts w:ascii="Garamond" w:hAnsi="Garamond"/>
        </w:rPr>
        <w:t>less than a</w:t>
      </w:r>
      <w:r w:rsidR="00FA5608" w:rsidRPr="0011653F">
        <w:rPr>
          <w:rFonts w:ascii="Garamond" w:hAnsi="Garamond"/>
        </w:rPr>
        <w:t xml:space="preserve"> kilometre away. Along with the Arch of Triumph, the tower was the other big “surprise” Kim Il Sung</w:t>
      </w:r>
      <w:r w:rsidR="000F0AE2" w:rsidRPr="0011653F">
        <w:rPr>
          <w:rFonts w:ascii="Garamond" w:hAnsi="Garamond"/>
        </w:rPr>
        <w:t xml:space="preserve"> received on his</w:t>
      </w:r>
      <w:r w:rsidR="00FA5608" w:rsidRPr="0011653F">
        <w:rPr>
          <w:rFonts w:ascii="Garamond" w:hAnsi="Garamond"/>
        </w:rPr>
        <w:t xml:space="preserve"> seventieth birthday. It was a gift from his increasingly favoured son and heir, Kim Jong Il, who</w:t>
      </w:r>
      <w:r w:rsidR="000F0AE2" w:rsidRPr="0011653F">
        <w:rPr>
          <w:rFonts w:ascii="Garamond" w:hAnsi="Garamond"/>
        </w:rPr>
        <w:t xml:space="preserve"> had</w:t>
      </w:r>
      <w:r w:rsidR="00FA5608" w:rsidRPr="0011653F">
        <w:rPr>
          <w:rFonts w:ascii="Garamond" w:hAnsi="Garamond"/>
        </w:rPr>
        <w:t xml:space="preserve"> </w:t>
      </w:r>
      <w:r w:rsidR="000F0AE2" w:rsidRPr="0011653F">
        <w:rPr>
          <w:rFonts w:ascii="Garamond" w:hAnsi="Garamond"/>
        </w:rPr>
        <w:t xml:space="preserve">figured out </w:t>
      </w:r>
      <w:r w:rsidR="008655A9" w:rsidRPr="0011653F">
        <w:rPr>
          <w:rFonts w:ascii="Garamond" w:hAnsi="Garamond"/>
        </w:rPr>
        <w:t>years earlier</w:t>
      </w:r>
      <w:r w:rsidR="000F0AE2" w:rsidRPr="0011653F">
        <w:rPr>
          <w:rFonts w:ascii="Garamond" w:hAnsi="Garamond"/>
        </w:rPr>
        <w:t xml:space="preserve"> that his</w:t>
      </w:r>
      <w:r w:rsidR="00FA5608" w:rsidRPr="0011653F">
        <w:rPr>
          <w:rFonts w:ascii="Garamond" w:hAnsi="Garamond"/>
        </w:rPr>
        <w:t xml:space="preserve"> father </w:t>
      </w:r>
      <w:r w:rsidR="008655A9" w:rsidRPr="0011653F">
        <w:rPr>
          <w:rFonts w:ascii="Garamond" w:hAnsi="Garamond"/>
        </w:rPr>
        <w:t>liked</w:t>
      </w:r>
      <w:r w:rsidR="00215ED7" w:rsidRPr="0011653F">
        <w:rPr>
          <w:rFonts w:ascii="Garamond" w:hAnsi="Garamond"/>
        </w:rPr>
        <w:t xml:space="preserve"> t</w:t>
      </w:r>
      <w:r w:rsidR="008655A9" w:rsidRPr="0011653F">
        <w:rPr>
          <w:rFonts w:ascii="Garamond" w:hAnsi="Garamond"/>
        </w:rPr>
        <w:t>o be</w:t>
      </w:r>
      <w:r w:rsidR="00FA5608" w:rsidRPr="0011653F">
        <w:rPr>
          <w:rFonts w:ascii="Garamond" w:hAnsi="Garamond"/>
        </w:rPr>
        <w:t xml:space="preserve"> reminded (and remind others) of </w:t>
      </w:r>
      <w:r w:rsidR="00AB58C2" w:rsidRPr="0011653F">
        <w:rPr>
          <w:rFonts w:ascii="Garamond" w:hAnsi="Garamond"/>
        </w:rPr>
        <w:t xml:space="preserve">his own </w:t>
      </w:r>
      <w:r w:rsidR="00FA5608" w:rsidRPr="0011653F">
        <w:rPr>
          <w:rFonts w:ascii="Garamond" w:hAnsi="Garamond"/>
        </w:rPr>
        <w:t xml:space="preserve">great </w:t>
      </w:r>
      <w:r w:rsidR="00AB58C2" w:rsidRPr="0011653F">
        <w:rPr>
          <w:rFonts w:ascii="Garamond" w:hAnsi="Garamond"/>
        </w:rPr>
        <w:t>achievements</w:t>
      </w:r>
      <w:r w:rsidR="00215ED7" w:rsidRPr="0011653F">
        <w:rPr>
          <w:rFonts w:ascii="Garamond" w:hAnsi="Garamond"/>
        </w:rPr>
        <w:t xml:space="preserve"> –</w:t>
      </w:r>
      <w:r w:rsidR="00FA5608" w:rsidRPr="0011653F">
        <w:rPr>
          <w:rFonts w:ascii="Garamond" w:hAnsi="Garamond"/>
        </w:rPr>
        <w:t xml:space="preserve"> half-</w:t>
      </w:r>
      <w:r w:rsidR="000F0AE2" w:rsidRPr="0011653F">
        <w:rPr>
          <w:rFonts w:ascii="Garamond" w:hAnsi="Garamond"/>
        </w:rPr>
        <w:t>invented</w:t>
      </w:r>
      <w:r w:rsidR="00B6009A" w:rsidRPr="0011653F">
        <w:rPr>
          <w:rFonts w:ascii="Garamond" w:hAnsi="Garamond"/>
        </w:rPr>
        <w:t xml:space="preserve"> though they </w:t>
      </w:r>
      <w:r w:rsidR="0002621C" w:rsidRPr="0011653F">
        <w:rPr>
          <w:rFonts w:ascii="Garamond" w:hAnsi="Garamond"/>
        </w:rPr>
        <w:t>may</w:t>
      </w:r>
      <w:r w:rsidR="00B6009A" w:rsidRPr="0011653F">
        <w:rPr>
          <w:rFonts w:ascii="Garamond" w:hAnsi="Garamond"/>
        </w:rPr>
        <w:t xml:space="preserve"> be</w:t>
      </w:r>
      <w:r w:rsidR="00215ED7" w:rsidRPr="0011653F">
        <w:rPr>
          <w:rFonts w:ascii="Garamond" w:hAnsi="Garamond"/>
        </w:rPr>
        <w:t xml:space="preserve"> –</w:t>
      </w:r>
      <w:r w:rsidR="0073040B" w:rsidRPr="0011653F">
        <w:rPr>
          <w:rFonts w:ascii="Garamond" w:hAnsi="Garamond"/>
        </w:rPr>
        <w:t xml:space="preserve"> </w:t>
      </w:r>
      <w:r w:rsidR="00FA5608" w:rsidRPr="0011653F">
        <w:rPr>
          <w:rFonts w:ascii="Garamond" w:hAnsi="Garamond"/>
        </w:rPr>
        <w:t>like having liberated the country</w:t>
      </w:r>
      <w:r w:rsidR="008165A8" w:rsidRPr="0011653F">
        <w:rPr>
          <w:rFonts w:ascii="Garamond" w:hAnsi="Garamond"/>
        </w:rPr>
        <w:t xml:space="preserve"> and invented a</w:t>
      </w:r>
      <w:r w:rsidR="0073040B" w:rsidRPr="0011653F">
        <w:rPr>
          <w:rFonts w:ascii="Garamond" w:hAnsi="Garamond"/>
        </w:rPr>
        <w:t xml:space="preserve"> worldwide ideology.</w:t>
      </w:r>
    </w:p>
    <w:p w14:paraId="1C156754" w14:textId="42D318AD" w:rsidR="00FA5608" w:rsidRPr="0011653F" w:rsidRDefault="00FA5608" w:rsidP="0011653F">
      <w:pPr>
        <w:spacing w:line="360" w:lineRule="auto"/>
        <w:ind w:left="1701" w:right="1694" w:firstLine="426"/>
        <w:jc w:val="both"/>
        <w:rPr>
          <w:rFonts w:ascii="Garamond" w:hAnsi="Garamond"/>
        </w:rPr>
      </w:pPr>
      <w:r w:rsidRPr="0011653F">
        <w:rPr>
          <w:rFonts w:ascii="Garamond" w:hAnsi="Garamond"/>
        </w:rPr>
        <w:t>The</w:t>
      </w:r>
      <w:r w:rsidR="001F36EE" w:rsidRPr="0011653F">
        <w:rPr>
          <w:rFonts w:ascii="Garamond" w:hAnsi="Garamond"/>
        </w:rPr>
        <w:t xml:space="preserve"> </w:t>
      </w:r>
      <w:r w:rsidR="00B42D54" w:rsidRPr="0011653F">
        <w:rPr>
          <w:rFonts w:ascii="Garamond" w:hAnsi="Garamond"/>
        </w:rPr>
        <w:t>25,550 stone blocks</w:t>
      </w:r>
      <w:r w:rsidR="000F0AE2" w:rsidRPr="0011653F">
        <w:rPr>
          <w:rFonts w:ascii="Garamond" w:hAnsi="Garamond"/>
        </w:rPr>
        <w:t xml:space="preserve"> forming the tower</w:t>
      </w:r>
      <w:r w:rsidR="001F36EE" w:rsidRPr="0011653F">
        <w:rPr>
          <w:rFonts w:ascii="Garamond" w:hAnsi="Garamond"/>
        </w:rPr>
        <w:t xml:space="preserve"> equal the number of days in the Great Leader’</w:t>
      </w:r>
      <w:r w:rsidR="00FA537B" w:rsidRPr="0011653F">
        <w:rPr>
          <w:rFonts w:ascii="Garamond" w:hAnsi="Garamond"/>
        </w:rPr>
        <w:t>s life. According to the North Koreans,</w:t>
      </w:r>
      <w:r w:rsidR="000F0AE2" w:rsidRPr="0011653F">
        <w:rPr>
          <w:rFonts w:ascii="Garamond" w:hAnsi="Garamond"/>
        </w:rPr>
        <w:t xml:space="preserve"> the 170-metre tall </w:t>
      </w:r>
      <w:r w:rsidR="005E4603" w:rsidRPr="0011653F">
        <w:rPr>
          <w:rFonts w:ascii="Garamond" w:hAnsi="Garamond"/>
        </w:rPr>
        <w:t>Juche Tower is</w:t>
      </w:r>
      <w:r w:rsidR="001F36EE" w:rsidRPr="0011653F">
        <w:rPr>
          <w:rFonts w:ascii="Garamond" w:hAnsi="Garamond"/>
        </w:rPr>
        <w:t xml:space="preserve"> the world’s tallest granite s</w:t>
      </w:r>
      <w:r w:rsidR="00E91A6D" w:rsidRPr="0011653F">
        <w:rPr>
          <w:rFonts w:ascii="Garamond" w:hAnsi="Garamond"/>
        </w:rPr>
        <w:t xml:space="preserve">tructure. It is crowned </w:t>
      </w:r>
      <w:r w:rsidR="0073040B" w:rsidRPr="0011653F">
        <w:rPr>
          <w:rFonts w:ascii="Garamond" w:hAnsi="Garamond"/>
        </w:rPr>
        <w:t>with</w:t>
      </w:r>
      <w:r w:rsidR="00E91A6D" w:rsidRPr="0011653F">
        <w:rPr>
          <w:rFonts w:ascii="Garamond" w:hAnsi="Garamond"/>
        </w:rPr>
        <w:t xml:space="preserve"> a 20-</w:t>
      </w:r>
      <w:r w:rsidR="001F36EE" w:rsidRPr="0011653F">
        <w:rPr>
          <w:rFonts w:ascii="Garamond" w:hAnsi="Garamond"/>
        </w:rPr>
        <w:t xml:space="preserve">metre high flame sculpted in </w:t>
      </w:r>
      <w:r w:rsidR="0073040B" w:rsidRPr="0011653F">
        <w:rPr>
          <w:rFonts w:ascii="Garamond" w:hAnsi="Garamond"/>
        </w:rPr>
        <w:t>semi</w:t>
      </w:r>
      <w:r w:rsidR="001F36EE" w:rsidRPr="0011653F">
        <w:rPr>
          <w:rFonts w:ascii="Garamond" w:hAnsi="Garamond"/>
        </w:rPr>
        <w:t>-transparent red glass an</w:t>
      </w:r>
      <w:r w:rsidR="00DD26FD" w:rsidRPr="0011653F">
        <w:rPr>
          <w:rFonts w:ascii="Garamond" w:hAnsi="Garamond"/>
        </w:rPr>
        <w:t>d metal</w:t>
      </w:r>
      <w:r w:rsidR="0002621C" w:rsidRPr="0011653F">
        <w:rPr>
          <w:rFonts w:ascii="Garamond" w:hAnsi="Garamond"/>
        </w:rPr>
        <w:t>, and</w:t>
      </w:r>
      <w:r w:rsidR="00DD26FD" w:rsidRPr="0011653F">
        <w:rPr>
          <w:rFonts w:ascii="Garamond" w:hAnsi="Garamond"/>
        </w:rPr>
        <w:t xml:space="preserve"> </w:t>
      </w:r>
      <w:r w:rsidR="001F36EE" w:rsidRPr="0011653F">
        <w:rPr>
          <w:rFonts w:ascii="Garamond" w:hAnsi="Garamond"/>
        </w:rPr>
        <w:t xml:space="preserve">illuminated from </w:t>
      </w:r>
      <w:r w:rsidR="000F0AE2" w:rsidRPr="0011653F">
        <w:rPr>
          <w:rFonts w:ascii="Garamond" w:hAnsi="Garamond"/>
        </w:rPr>
        <w:t>within</w:t>
      </w:r>
      <w:r w:rsidR="001F36EE" w:rsidRPr="0011653F">
        <w:rPr>
          <w:rFonts w:ascii="Garamond" w:hAnsi="Garamond"/>
        </w:rPr>
        <w:t xml:space="preserve">. This </w:t>
      </w:r>
      <w:r w:rsidR="001153F2" w:rsidRPr="0011653F">
        <w:rPr>
          <w:rFonts w:ascii="Garamond" w:hAnsi="Garamond"/>
        </w:rPr>
        <w:t xml:space="preserve">beacon of Socialism with a Korean Face </w:t>
      </w:r>
      <w:r w:rsidR="00C702C0" w:rsidRPr="0011653F">
        <w:rPr>
          <w:rFonts w:ascii="Garamond" w:hAnsi="Garamond"/>
        </w:rPr>
        <w:t xml:space="preserve">has shone </w:t>
      </w:r>
      <w:r w:rsidR="00E91A6D" w:rsidRPr="0011653F">
        <w:rPr>
          <w:rFonts w:ascii="Garamond" w:hAnsi="Garamond"/>
        </w:rPr>
        <w:t>nonstop</w:t>
      </w:r>
      <w:r w:rsidR="00C702C0" w:rsidRPr="0011653F">
        <w:rPr>
          <w:rFonts w:ascii="Garamond" w:hAnsi="Garamond"/>
        </w:rPr>
        <w:t xml:space="preserve"> since</w:t>
      </w:r>
      <w:r w:rsidR="000F0AE2" w:rsidRPr="0011653F">
        <w:rPr>
          <w:rFonts w:ascii="Garamond" w:hAnsi="Garamond"/>
        </w:rPr>
        <w:t xml:space="preserve"> its inauguration</w:t>
      </w:r>
      <w:r w:rsidR="00C702C0" w:rsidRPr="0011653F">
        <w:rPr>
          <w:rFonts w:ascii="Garamond" w:hAnsi="Garamond"/>
        </w:rPr>
        <w:t xml:space="preserve">. </w:t>
      </w:r>
      <w:r w:rsidR="000F0AE2" w:rsidRPr="0011653F">
        <w:rPr>
          <w:rFonts w:ascii="Garamond" w:hAnsi="Garamond"/>
        </w:rPr>
        <w:t>Perhaps</w:t>
      </w:r>
      <w:r w:rsidR="00C702C0" w:rsidRPr="0011653F">
        <w:rPr>
          <w:rFonts w:ascii="Garamond" w:hAnsi="Garamond"/>
        </w:rPr>
        <w:t xml:space="preserve"> the light from </w:t>
      </w:r>
      <w:r w:rsidR="00CD75C2" w:rsidRPr="0011653F">
        <w:rPr>
          <w:rFonts w:ascii="Garamond" w:hAnsi="Garamond"/>
        </w:rPr>
        <w:t>the</w:t>
      </w:r>
      <w:r w:rsidR="00C702C0" w:rsidRPr="0011653F">
        <w:rPr>
          <w:rFonts w:ascii="Garamond" w:hAnsi="Garamond"/>
        </w:rPr>
        <w:t xml:space="preserve"> red torch </w:t>
      </w:r>
      <w:r w:rsidR="000F0AE2" w:rsidRPr="0011653F">
        <w:rPr>
          <w:rFonts w:ascii="Garamond" w:hAnsi="Garamond"/>
        </w:rPr>
        <w:t xml:space="preserve">reached the </w:t>
      </w:r>
      <w:r w:rsidR="0073040B" w:rsidRPr="0011653F">
        <w:rPr>
          <w:rFonts w:ascii="Garamond" w:hAnsi="Garamond"/>
        </w:rPr>
        <w:t xml:space="preserve">full </w:t>
      </w:r>
      <w:r w:rsidR="000F0AE2" w:rsidRPr="0011653F">
        <w:rPr>
          <w:rFonts w:ascii="Garamond" w:hAnsi="Garamond"/>
        </w:rPr>
        <w:t xml:space="preserve">height of its </w:t>
      </w:r>
      <w:r w:rsidR="0073040B" w:rsidRPr="0011653F">
        <w:rPr>
          <w:rFonts w:ascii="Garamond" w:hAnsi="Garamond"/>
        </w:rPr>
        <w:t xml:space="preserve">symbolic effect </w:t>
      </w:r>
      <w:r w:rsidR="000F0AE2" w:rsidRPr="0011653F">
        <w:rPr>
          <w:rFonts w:ascii="Garamond" w:hAnsi="Garamond"/>
        </w:rPr>
        <w:t xml:space="preserve">during </w:t>
      </w:r>
      <w:r w:rsidR="008A62DD" w:rsidRPr="0011653F">
        <w:rPr>
          <w:rFonts w:ascii="Garamond" w:hAnsi="Garamond"/>
        </w:rPr>
        <w:t xml:space="preserve">the years </w:t>
      </w:r>
      <w:r w:rsidR="000F0AE2" w:rsidRPr="0011653F">
        <w:rPr>
          <w:rFonts w:ascii="Garamond" w:hAnsi="Garamond"/>
        </w:rPr>
        <w:t xml:space="preserve">of </w:t>
      </w:r>
      <w:r w:rsidR="008A62DD" w:rsidRPr="0011653F">
        <w:rPr>
          <w:rFonts w:ascii="Garamond" w:hAnsi="Garamond"/>
        </w:rPr>
        <w:t>the Arduous March</w:t>
      </w:r>
      <w:r w:rsidR="000F0AE2" w:rsidRPr="0011653F">
        <w:rPr>
          <w:rFonts w:ascii="Garamond" w:hAnsi="Garamond"/>
        </w:rPr>
        <w:t>, when the energy crisis</w:t>
      </w:r>
      <w:r w:rsidR="008A62DD" w:rsidRPr="0011653F">
        <w:rPr>
          <w:rFonts w:ascii="Garamond" w:hAnsi="Garamond"/>
        </w:rPr>
        <w:t xml:space="preserve"> was a</w:t>
      </w:r>
      <w:r w:rsidR="00024967" w:rsidRPr="0011653F">
        <w:rPr>
          <w:rFonts w:ascii="Garamond" w:hAnsi="Garamond"/>
        </w:rPr>
        <w:t>t it</w:t>
      </w:r>
      <w:r w:rsidR="00056D68" w:rsidRPr="0011653F">
        <w:rPr>
          <w:rFonts w:ascii="Garamond" w:hAnsi="Garamond"/>
        </w:rPr>
        <w:t xml:space="preserve">s worst. Even </w:t>
      </w:r>
      <w:r w:rsidR="000F0AE2" w:rsidRPr="0011653F">
        <w:rPr>
          <w:rFonts w:ascii="Garamond" w:hAnsi="Garamond"/>
        </w:rPr>
        <w:t>today, surrounded by</w:t>
      </w:r>
      <w:r w:rsidR="00056D68" w:rsidRPr="0011653F">
        <w:rPr>
          <w:rFonts w:ascii="Garamond" w:hAnsi="Garamond"/>
        </w:rPr>
        <w:t xml:space="preserve"> </w:t>
      </w:r>
      <w:r w:rsidR="000F0AE2" w:rsidRPr="0011653F">
        <w:rPr>
          <w:rFonts w:ascii="Garamond" w:hAnsi="Garamond"/>
        </w:rPr>
        <w:t xml:space="preserve">a </w:t>
      </w:r>
      <w:r w:rsidR="00056D68" w:rsidRPr="0011653F">
        <w:rPr>
          <w:rFonts w:ascii="Garamond" w:hAnsi="Garamond"/>
        </w:rPr>
        <w:t xml:space="preserve">more reliably illuminated capital, </w:t>
      </w:r>
      <w:r w:rsidR="008A62DD" w:rsidRPr="0011653F">
        <w:rPr>
          <w:rFonts w:ascii="Garamond" w:hAnsi="Garamond"/>
        </w:rPr>
        <w:t xml:space="preserve">the Juche Tower maintains </w:t>
      </w:r>
      <w:r w:rsidR="0073040B" w:rsidRPr="0011653F">
        <w:rPr>
          <w:rFonts w:ascii="Garamond" w:hAnsi="Garamond"/>
        </w:rPr>
        <w:t>a look that is both</w:t>
      </w:r>
      <w:r w:rsidR="000F0AE2" w:rsidRPr="0011653F">
        <w:rPr>
          <w:rFonts w:ascii="Garamond" w:hAnsi="Garamond"/>
        </w:rPr>
        <w:t xml:space="preserve"> </w:t>
      </w:r>
      <w:r w:rsidR="008A62DD" w:rsidRPr="0011653F">
        <w:rPr>
          <w:rFonts w:ascii="Garamond" w:hAnsi="Garamond"/>
        </w:rPr>
        <w:t xml:space="preserve">solemn and slightly ominous, like a mutation of the Washington monument and Tolkien’s Barad-dûr, </w:t>
      </w:r>
      <w:r w:rsidR="000F0AE2" w:rsidRPr="0011653F">
        <w:rPr>
          <w:rFonts w:ascii="Garamond" w:hAnsi="Garamond"/>
        </w:rPr>
        <w:t>with</w:t>
      </w:r>
      <w:r w:rsidR="008A62DD" w:rsidRPr="0011653F">
        <w:rPr>
          <w:rFonts w:ascii="Garamond" w:hAnsi="Garamond"/>
        </w:rPr>
        <w:t xml:space="preserve"> Sauron’s flaming eye </w:t>
      </w:r>
      <w:r w:rsidR="000F0AE2" w:rsidRPr="0011653F">
        <w:rPr>
          <w:rFonts w:ascii="Garamond" w:hAnsi="Garamond"/>
        </w:rPr>
        <w:t>staring</w:t>
      </w:r>
      <w:r w:rsidR="008A62DD" w:rsidRPr="0011653F">
        <w:rPr>
          <w:rFonts w:ascii="Garamond" w:hAnsi="Garamond"/>
        </w:rPr>
        <w:t xml:space="preserve"> straight into the soul of </w:t>
      </w:r>
      <w:r w:rsidR="0073040B" w:rsidRPr="0011653F">
        <w:rPr>
          <w:rFonts w:ascii="Garamond" w:hAnsi="Garamond"/>
        </w:rPr>
        <w:t>the</w:t>
      </w:r>
      <w:r w:rsidR="008A62DD" w:rsidRPr="0011653F">
        <w:rPr>
          <w:rFonts w:ascii="Garamond" w:hAnsi="Garamond"/>
        </w:rPr>
        <w:t xml:space="preserve"> weak </w:t>
      </w:r>
      <w:r w:rsidR="0073040B" w:rsidRPr="0011653F">
        <w:rPr>
          <w:rFonts w:ascii="Garamond" w:hAnsi="Garamond"/>
        </w:rPr>
        <w:t>of</w:t>
      </w:r>
      <w:r w:rsidR="008A62DD" w:rsidRPr="0011653F">
        <w:rPr>
          <w:rFonts w:ascii="Garamond" w:hAnsi="Garamond"/>
        </w:rPr>
        <w:t xml:space="preserve"> faith.</w:t>
      </w:r>
    </w:p>
    <w:p w14:paraId="0EFD3CF5" w14:textId="6F0ECC35" w:rsidR="008A62DD" w:rsidRPr="0011653F" w:rsidRDefault="00981849" w:rsidP="0011653F">
      <w:pPr>
        <w:spacing w:line="360" w:lineRule="auto"/>
        <w:ind w:left="1701" w:right="1694" w:firstLine="426"/>
        <w:jc w:val="both"/>
        <w:rPr>
          <w:rFonts w:ascii="Garamond" w:hAnsi="Garamond"/>
        </w:rPr>
      </w:pPr>
      <w:r w:rsidRPr="0011653F">
        <w:rPr>
          <w:rFonts w:ascii="Garamond" w:hAnsi="Garamond"/>
        </w:rPr>
        <w:t xml:space="preserve">A lift on the inside </w:t>
      </w:r>
      <w:r w:rsidR="00C76C92" w:rsidRPr="0011653F">
        <w:rPr>
          <w:rFonts w:ascii="Garamond" w:hAnsi="Garamond"/>
        </w:rPr>
        <w:t>goes</w:t>
      </w:r>
      <w:r w:rsidRPr="0011653F">
        <w:rPr>
          <w:rFonts w:ascii="Garamond" w:hAnsi="Garamond"/>
        </w:rPr>
        <w:t xml:space="preserve"> all the way up to a balcony right under the base of the torch, </w:t>
      </w:r>
      <w:r w:rsidR="00A279F9" w:rsidRPr="0011653F">
        <w:rPr>
          <w:rFonts w:ascii="Garamond" w:hAnsi="Garamond"/>
        </w:rPr>
        <w:t xml:space="preserve">affording a 360-degree panoramic view and </w:t>
      </w:r>
      <w:r w:rsidRPr="0011653F">
        <w:rPr>
          <w:rFonts w:ascii="Garamond" w:hAnsi="Garamond"/>
        </w:rPr>
        <w:t>photographic radius over the city and beyond. Inside the base at the opposite end of the tower</w:t>
      </w:r>
      <w:r w:rsidR="007A7491" w:rsidRPr="0011653F">
        <w:rPr>
          <w:rFonts w:ascii="Garamond" w:hAnsi="Garamond"/>
        </w:rPr>
        <w:t>,</w:t>
      </w:r>
      <w:r w:rsidR="00C76C92" w:rsidRPr="0011653F">
        <w:rPr>
          <w:rFonts w:ascii="Garamond" w:hAnsi="Garamond"/>
        </w:rPr>
        <w:t xml:space="preserve"> there are embedded</w:t>
      </w:r>
      <w:r w:rsidRPr="0011653F">
        <w:rPr>
          <w:rFonts w:ascii="Garamond" w:hAnsi="Garamond"/>
        </w:rPr>
        <w:t xml:space="preserve"> plaques</w:t>
      </w:r>
      <w:r w:rsidR="00C76C92" w:rsidRPr="0011653F">
        <w:rPr>
          <w:rFonts w:ascii="Garamond" w:hAnsi="Garamond"/>
        </w:rPr>
        <w:t xml:space="preserve"> </w:t>
      </w:r>
      <w:r w:rsidR="007A7491" w:rsidRPr="0011653F">
        <w:rPr>
          <w:rFonts w:ascii="Garamond" w:hAnsi="Garamond"/>
        </w:rPr>
        <w:t>reportedly</w:t>
      </w:r>
      <w:r w:rsidRPr="0011653F">
        <w:rPr>
          <w:rFonts w:ascii="Garamond" w:hAnsi="Garamond"/>
        </w:rPr>
        <w:t xml:space="preserve"> </w:t>
      </w:r>
      <w:r w:rsidRPr="0011653F">
        <w:rPr>
          <w:rFonts w:ascii="Garamond" w:hAnsi="Garamond"/>
        </w:rPr>
        <w:lastRenderedPageBreak/>
        <w:t xml:space="preserve">sent from “Juche study groups” all over the world, </w:t>
      </w:r>
      <w:r w:rsidR="007A7491" w:rsidRPr="0011653F">
        <w:rPr>
          <w:rFonts w:ascii="Garamond" w:hAnsi="Garamond"/>
        </w:rPr>
        <w:t xml:space="preserve">most of them from </w:t>
      </w:r>
      <w:r w:rsidRPr="0011653F">
        <w:rPr>
          <w:rFonts w:ascii="Garamond" w:hAnsi="Garamond"/>
        </w:rPr>
        <w:t xml:space="preserve">the 1970s, when </w:t>
      </w:r>
      <w:r w:rsidR="00C76C92" w:rsidRPr="0011653F">
        <w:rPr>
          <w:rFonts w:ascii="Garamond" w:hAnsi="Garamond"/>
        </w:rPr>
        <w:t xml:space="preserve">the international prospects of the </w:t>
      </w:r>
      <w:r w:rsidRPr="0011653F">
        <w:rPr>
          <w:rFonts w:ascii="Garamond" w:hAnsi="Garamond"/>
        </w:rPr>
        <w:t>Juche ideology</w:t>
      </w:r>
      <w:r w:rsidR="00C76C92" w:rsidRPr="0011653F">
        <w:rPr>
          <w:rFonts w:ascii="Garamond" w:hAnsi="Garamond"/>
        </w:rPr>
        <w:t xml:space="preserve"> </w:t>
      </w:r>
      <w:r w:rsidR="007A7491" w:rsidRPr="0011653F">
        <w:rPr>
          <w:rFonts w:ascii="Garamond" w:hAnsi="Garamond"/>
        </w:rPr>
        <w:t>were</w:t>
      </w:r>
      <w:r w:rsidR="00C76C92" w:rsidRPr="0011653F">
        <w:rPr>
          <w:rFonts w:ascii="Garamond" w:hAnsi="Garamond"/>
        </w:rPr>
        <w:t xml:space="preserve"> looking a bit brighter than</w:t>
      </w:r>
      <w:r w:rsidR="007A7491" w:rsidRPr="0011653F">
        <w:rPr>
          <w:rFonts w:ascii="Garamond" w:hAnsi="Garamond"/>
        </w:rPr>
        <w:t xml:space="preserve"> they are</w:t>
      </w:r>
      <w:r w:rsidR="00C76C92" w:rsidRPr="0011653F">
        <w:rPr>
          <w:rFonts w:ascii="Garamond" w:hAnsi="Garamond"/>
        </w:rPr>
        <w:t xml:space="preserve"> today</w:t>
      </w:r>
      <w:r w:rsidR="007C22E9" w:rsidRPr="0011653F">
        <w:rPr>
          <w:rFonts w:ascii="Garamond" w:hAnsi="Garamond"/>
        </w:rPr>
        <w:t>. Among</w:t>
      </w:r>
      <w:r w:rsidR="007A7491" w:rsidRPr="0011653F">
        <w:rPr>
          <w:rFonts w:ascii="Garamond" w:hAnsi="Garamond"/>
        </w:rPr>
        <w:t>st</w:t>
      </w:r>
      <w:r w:rsidR="007C22E9" w:rsidRPr="0011653F">
        <w:rPr>
          <w:rFonts w:ascii="Garamond" w:hAnsi="Garamond"/>
        </w:rPr>
        <w:t xml:space="preserve"> contributions from Juche superpowers like Benin, Slovakia and Finland, we also find the “Group for the study of </w:t>
      </w:r>
      <w:r w:rsidR="00C76C92" w:rsidRPr="0011653F">
        <w:rPr>
          <w:rFonts w:ascii="Garamond" w:hAnsi="Garamond"/>
        </w:rPr>
        <w:t>c</w:t>
      </w:r>
      <w:r w:rsidR="007C22E9" w:rsidRPr="0011653F">
        <w:rPr>
          <w:rFonts w:ascii="Garamond" w:hAnsi="Garamond"/>
        </w:rPr>
        <w:t>omrade Kim Il Sung’s Juche Thought in Bergen, Norway, May 26</w:t>
      </w:r>
      <w:r w:rsidR="001F1317" w:rsidRPr="0011653F">
        <w:rPr>
          <w:rFonts w:ascii="Garamond" w:hAnsi="Garamond"/>
        </w:rPr>
        <w:t>,</w:t>
      </w:r>
      <w:r w:rsidR="007C22E9" w:rsidRPr="0011653F">
        <w:rPr>
          <w:rFonts w:ascii="Garamond" w:hAnsi="Garamond"/>
        </w:rPr>
        <w:t xml:space="preserve"> 1976”</w:t>
      </w:r>
      <w:r w:rsidR="004E6662" w:rsidRPr="0011653F">
        <w:rPr>
          <w:rFonts w:ascii="Garamond" w:hAnsi="Garamond"/>
        </w:rPr>
        <w:t>,</w:t>
      </w:r>
      <w:r w:rsidR="001C0BA6" w:rsidRPr="0011653F">
        <w:rPr>
          <w:rFonts w:ascii="Garamond" w:hAnsi="Garamond"/>
        </w:rPr>
        <w:t xml:space="preserve"> which has been</w:t>
      </w:r>
      <w:r w:rsidR="007C22E9" w:rsidRPr="0011653F">
        <w:rPr>
          <w:rFonts w:ascii="Garamond" w:hAnsi="Garamond"/>
        </w:rPr>
        <w:t xml:space="preserve"> given pride of place </w:t>
      </w:r>
      <w:r w:rsidR="00C76C92" w:rsidRPr="0011653F">
        <w:rPr>
          <w:rFonts w:ascii="Garamond" w:hAnsi="Garamond"/>
        </w:rPr>
        <w:t>near</w:t>
      </w:r>
      <w:r w:rsidR="007C22E9" w:rsidRPr="0011653F">
        <w:rPr>
          <w:rFonts w:ascii="Garamond" w:hAnsi="Garamond"/>
        </w:rPr>
        <w:t xml:space="preserve"> the </w:t>
      </w:r>
      <w:r w:rsidR="00E04AF8" w:rsidRPr="0011653F">
        <w:rPr>
          <w:rFonts w:ascii="Garamond" w:hAnsi="Garamond"/>
        </w:rPr>
        <w:t>entry</w:t>
      </w:r>
      <w:r w:rsidR="007C22E9" w:rsidRPr="0011653F">
        <w:rPr>
          <w:rFonts w:ascii="Garamond" w:hAnsi="Garamond"/>
        </w:rPr>
        <w:t xml:space="preserve"> door. In front of the </w:t>
      </w:r>
      <w:r w:rsidR="005A1A30" w:rsidRPr="0011653F">
        <w:rPr>
          <w:rFonts w:ascii="Garamond" w:hAnsi="Garamond"/>
        </w:rPr>
        <w:t>foot of the tower</w:t>
      </w:r>
      <w:r w:rsidR="00E04AF8" w:rsidRPr="0011653F">
        <w:rPr>
          <w:rFonts w:ascii="Garamond" w:hAnsi="Garamond"/>
        </w:rPr>
        <w:t>,</w:t>
      </w:r>
      <w:r w:rsidR="007C22E9" w:rsidRPr="0011653F">
        <w:rPr>
          <w:rFonts w:ascii="Garamond" w:hAnsi="Garamond"/>
        </w:rPr>
        <w:t xml:space="preserve"> </w:t>
      </w:r>
      <w:r w:rsidR="00E04AF8" w:rsidRPr="0011653F">
        <w:rPr>
          <w:rFonts w:ascii="Garamond" w:hAnsi="Garamond"/>
        </w:rPr>
        <w:t xml:space="preserve">on </w:t>
      </w:r>
      <w:r w:rsidR="00A26C9D" w:rsidRPr="0011653F">
        <w:rPr>
          <w:rFonts w:ascii="Garamond" w:hAnsi="Garamond"/>
        </w:rPr>
        <w:t>the</w:t>
      </w:r>
      <w:r w:rsidR="00E04AF8" w:rsidRPr="0011653F">
        <w:rPr>
          <w:rFonts w:ascii="Garamond" w:hAnsi="Garamond"/>
        </w:rPr>
        <w:t xml:space="preserve"> </w:t>
      </w:r>
      <w:r w:rsidR="007C22E9" w:rsidRPr="0011653F">
        <w:rPr>
          <w:rFonts w:ascii="Garamond" w:hAnsi="Garamond"/>
        </w:rPr>
        <w:t xml:space="preserve">side </w:t>
      </w:r>
      <w:r w:rsidR="00774BE1" w:rsidRPr="0011653F">
        <w:rPr>
          <w:rFonts w:ascii="Garamond" w:hAnsi="Garamond"/>
        </w:rPr>
        <w:t>facing Kim Il Sung Square, a group of</w:t>
      </w:r>
      <w:r w:rsidR="00E04AF8" w:rsidRPr="0011653F">
        <w:rPr>
          <w:rFonts w:ascii="Garamond" w:hAnsi="Garamond"/>
        </w:rPr>
        <w:t xml:space="preserve"> </w:t>
      </w:r>
      <w:r w:rsidR="00774BE1" w:rsidRPr="0011653F">
        <w:rPr>
          <w:rFonts w:ascii="Garamond" w:hAnsi="Garamond"/>
        </w:rPr>
        <w:t xml:space="preserve">bronze sculptures </w:t>
      </w:r>
      <w:r w:rsidR="00E04AF8" w:rsidRPr="0011653F">
        <w:rPr>
          <w:rFonts w:ascii="Garamond" w:hAnsi="Garamond"/>
        </w:rPr>
        <w:t xml:space="preserve">stand </w:t>
      </w:r>
      <w:r w:rsidR="00BC2CD9" w:rsidRPr="0011653F">
        <w:rPr>
          <w:rFonts w:ascii="Garamond" w:hAnsi="Garamond"/>
        </w:rPr>
        <w:t>tall</w:t>
      </w:r>
      <w:r w:rsidR="00E04AF8" w:rsidRPr="0011653F">
        <w:rPr>
          <w:rFonts w:ascii="Garamond" w:hAnsi="Garamond"/>
        </w:rPr>
        <w:t xml:space="preserve">, </w:t>
      </w:r>
      <w:r w:rsidR="007A7491" w:rsidRPr="0011653F">
        <w:rPr>
          <w:rFonts w:ascii="Garamond" w:hAnsi="Garamond"/>
        </w:rPr>
        <w:t xml:space="preserve">with </w:t>
      </w:r>
      <w:r w:rsidR="00774BE1" w:rsidRPr="0011653F">
        <w:rPr>
          <w:rFonts w:ascii="Garamond" w:hAnsi="Garamond"/>
        </w:rPr>
        <w:t>a worker, a farmer and an intellectual lift</w:t>
      </w:r>
      <w:r w:rsidR="007A7491" w:rsidRPr="0011653F">
        <w:rPr>
          <w:rFonts w:ascii="Garamond" w:hAnsi="Garamond"/>
        </w:rPr>
        <w:t xml:space="preserve">ing </w:t>
      </w:r>
      <w:r w:rsidR="00774BE1" w:rsidRPr="0011653F">
        <w:rPr>
          <w:rFonts w:ascii="Garamond" w:hAnsi="Garamond"/>
        </w:rPr>
        <w:t xml:space="preserve">their favourite tools </w:t>
      </w:r>
      <w:r w:rsidR="009167D5" w:rsidRPr="0011653F">
        <w:rPr>
          <w:rFonts w:ascii="Garamond" w:hAnsi="Garamond"/>
        </w:rPr>
        <w:t xml:space="preserve">above their heads </w:t>
      </w:r>
      <w:r w:rsidR="00774BE1" w:rsidRPr="0011653F">
        <w:rPr>
          <w:rFonts w:ascii="Garamond" w:hAnsi="Garamond"/>
        </w:rPr>
        <w:t xml:space="preserve">– the hammer, </w:t>
      </w:r>
      <w:r w:rsidR="005E7233" w:rsidRPr="0011653F">
        <w:rPr>
          <w:rFonts w:ascii="Garamond" w:hAnsi="Garamond"/>
        </w:rPr>
        <w:t xml:space="preserve">the </w:t>
      </w:r>
      <w:r w:rsidR="00774BE1" w:rsidRPr="0011653F">
        <w:rPr>
          <w:rFonts w:ascii="Garamond" w:hAnsi="Garamond"/>
        </w:rPr>
        <w:t xml:space="preserve">sickle and </w:t>
      </w:r>
      <w:r w:rsidR="00C94D46" w:rsidRPr="0011653F">
        <w:rPr>
          <w:rFonts w:ascii="Garamond" w:hAnsi="Garamond"/>
        </w:rPr>
        <w:t xml:space="preserve">the </w:t>
      </w:r>
      <w:r w:rsidR="00774BE1" w:rsidRPr="0011653F">
        <w:rPr>
          <w:rFonts w:ascii="Garamond" w:hAnsi="Garamond"/>
        </w:rPr>
        <w:t xml:space="preserve">paintbrush </w:t>
      </w:r>
      <w:r w:rsidR="00C94D46" w:rsidRPr="0011653F">
        <w:rPr>
          <w:rFonts w:ascii="Garamond" w:hAnsi="Garamond"/>
        </w:rPr>
        <w:t>–</w:t>
      </w:r>
      <w:r w:rsidR="009167D5" w:rsidRPr="0011653F">
        <w:rPr>
          <w:rFonts w:ascii="Garamond" w:hAnsi="Garamond"/>
        </w:rPr>
        <w:t xml:space="preserve"> </w:t>
      </w:r>
      <w:r w:rsidR="007A7491" w:rsidRPr="0011653F">
        <w:rPr>
          <w:rFonts w:ascii="Garamond" w:hAnsi="Garamond"/>
        </w:rPr>
        <w:t>to form the</w:t>
      </w:r>
      <w:r w:rsidR="00532F9A" w:rsidRPr="0011653F">
        <w:rPr>
          <w:rFonts w:ascii="Garamond" w:hAnsi="Garamond"/>
        </w:rPr>
        <w:t xml:space="preserve"> </w:t>
      </w:r>
      <w:r w:rsidR="00BC2CD9" w:rsidRPr="0011653F">
        <w:rPr>
          <w:rFonts w:ascii="Garamond" w:hAnsi="Garamond"/>
        </w:rPr>
        <w:t xml:space="preserve">party </w:t>
      </w:r>
      <w:r w:rsidR="00774BE1" w:rsidRPr="0011653F">
        <w:rPr>
          <w:rFonts w:ascii="Garamond" w:hAnsi="Garamond"/>
        </w:rPr>
        <w:t xml:space="preserve">symbol. </w:t>
      </w:r>
      <w:r w:rsidR="0002621C" w:rsidRPr="0011653F">
        <w:rPr>
          <w:rFonts w:ascii="Garamond" w:hAnsi="Garamond"/>
        </w:rPr>
        <w:t>Like</w:t>
      </w:r>
      <w:r w:rsidR="00774BE1" w:rsidRPr="0011653F">
        <w:rPr>
          <w:rFonts w:ascii="Garamond" w:hAnsi="Garamond"/>
        </w:rPr>
        <w:t xml:space="preserve"> the party symbol</w:t>
      </w:r>
      <w:r w:rsidR="0002621C" w:rsidRPr="0011653F">
        <w:rPr>
          <w:rFonts w:ascii="Garamond" w:hAnsi="Garamond"/>
        </w:rPr>
        <w:t xml:space="preserve"> (a</w:t>
      </w:r>
      <w:r w:rsidR="00774BE1" w:rsidRPr="0011653F">
        <w:rPr>
          <w:rFonts w:ascii="Garamond" w:hAnsi="Garamond"/>
        </w:rPr>
        <w:t xml:space="preserve">nd </w:t>
      </w:r>
      <w:r w:rsidR="00C30F62" w:rsidRPr="0011653F">
        <w:rPr>
          <w:rFonts w:ascii="Garamond" w:hAnsi="Garamond"/>
        </w:rPr>
        <w:t xml:space="preserve">so </w:t>
      </w:r>
      <w:r w:rsidR="007C7E83" w:rsidRPr="0011653F">
        <w:rPr>
          <w:rFonts w:ascii="Garamond" w:hAnsi="Garamond"/>
        </w:rPr>
        <w:t>much else</w:t>
      </w:r>
      <w:r w:rsidR="00C30F62" w:rsidRPr="0011653F">
        <w:rPr>
          <w:rFonts w:ascii="Garamond" w:hAnsi="Garamond"/>
        </w:rPr>
        <w:t xml:space="preserve"> </w:t>
      </w:r>
      <w:r w:rsidR="007544B7" w:rsidRPr="0011653F">
        <w:rPr>
          <w:rFonts w:ascii="Garamond" w:hAnsi="Garamond"/>
        </w:rPr>
        <w:t>in</w:t>
      </w:r>
      <w:r w:rsidR="00774BE1" w:rsidRPr="0011653F">
        <w:rPr>
          <w:rFonts w:ascii="Garamond" w:hAnsi="Garamond"/>
        </w:rPr>
        <w:t xml:space="preserve"> North Korea</w:t>
      </w:r>
      <w:r w:rsidR="0002621C" w:rsidRPr="0011653F">
        <w:rPr>
          <w:rFonts w:ascii="Garamond" w:hAnsi="Garamond"/>
        </w:rPr>
        <w:t>)</w:t>
      </w:r>
      <w:r w:rsidR="00774BE1" w:rsidRPr="0011653F">
        <w:rPr>
          <w:rFonts w:ascii="Garamond" w:hAnsi="Garamond"/>
        </w:rPr>
        <w:t xml:space="preserve"> the statue </w:t>
      </w:r>
      <w:r w:rsidR="0002621C" w:rsidRPr="0011653F">
        <w:rPr>
          <w:rFonts w:ascii="Garamond" w:hAnsi="Garamond"/>
        </w:rPr>
        <w:t>is inspired</w:t>
      </w:r>
      <w:r w:rsidR="00DF0FE0" w:rsidRPr="0011653F">
        <w:rPr>
          <w:rFonts w:ascii="Garamond" w:hAnsi="Garamond"/>
        </w:rPr>
        <w:t xml:space="preserve"> – to the very highest degree –</w:t>
      </w:r>
      <w:r w:rsidR="00E04AF8" w:rsidRPr="0011653F">
        <w:rPr>
          <w:rFonts w:ascii="Garamond" w:hAnsi="Garamond"/>
        </w:rPr>
        <w:t xml:space="preserve"> </w:t>
      </w:r>
      <w:r w:rsidR="0002621C" w:rsidRPr="0011653F">
        <w:rPr>
          <w:rFonts w:ascii="Garamond" w:hAnsi="Garamond"/>
        </w:rPr>
        <w:t>by</w:t>
      </w:r>
      <w:r w:rsidR="00DF0FE0" w:rsidRPr="0011653F">
        <w:rPr>
          <w:rFonts w:ascii="Garamond" w:hAnsi="Garamond"/>
        </w:rPr>
        <w:t xml:space="preserve"> </w:t>
      </w:r>
      <w:r w:rsidR="00E04AF8" w:rsidRPr="0011653F">
        <w:rPr>
          <w:rFonts w:ascii="Garamond" w:hAnsi="Garamond"/>
        </w:rPr>
        <w:t>Soviet models</w:t>
      </w:r>
      <w:r w:rsidR="00774BE1" w:rsidRPr="0011653F">
        <w:rPr>
          <w:rFonts w:ascii="Garamond" w:hAnsi="Garamond"/>
        </w:rPr>
        <w:t>. In th</w:t>
      </w:r>
      <w:r w:rsidR="00277090" w:rsidRPr="0011653F">
        <w:rPr>
          <w:rFonts w:ascii="Garamond" w:hAnsi="Garamond"/>
        </w:rPr>
        <w:t xml:space="preserve">is case, </w:t>
      </w:r>
      <w:r w:rsidR="00E04AF8" w:rsidRPr="0011653F">
        <w:rPr>
          <w:rFonts w:ascii="Garamond" w:hAnsi="Garamond"/>
        </w:rPr>
        <w:t xml:space="preserve">it is </w:t>
      </w:r>
      <w:r w:rsidR="00774BE1" w:rsidRPr="0011653F">
        <w:rPr>
          <w:rFonts w:ascii="Garamond" w:hAnsi="Garamond"/>
        </w:rPr>
        <w:t xml:space="preserve">Vera Mukhina’s </w:t>
      </w:r>
      <w:r w:rsidR="00E04AF8" w:rsidRPr="0011653F">
        <w:rPr>
          <w:rFonts w:ascii="Garamond" w:hAnsi="Garamond"/>
        </w:rPr>
        <w:t>well known</w:t>
      </w:r>
      <w:r w:rsidR="00774BE1" w:rsidRPr="0011653F">
        <w:rPr>
          <w:rFonts w:ascii="Garamond" w:hAnsi="Garamond"/>
        </w:rPr>
        <w:t xml:space="preserve"> </w:t>
      </w:r>
      <w:r w:rsidR="00774BE1" w:rsidRPr="0011653F">
        <w:rPr>
          <w:rFonts w:ascii="Garamond" w:hAnsi="Garamond"/>
          <w:i/>
        </w:rPr>
        <w:t>Worker and Kolkhoz Woman</w:t>
      </w:r>
      <w:r w:rsidR="0002621C" w:rsidRPr="0011653F">
        <w:rPr>
          <w:rFonts w:ascii="Garamond" w:hAnsi="Garamond"/>
        </w:rPr>
        <w:t>,</w:t>
      </w:r>
      <w:r w:rsidR="00F632D4" w:rsidRPr="0011653F">
        <w:rPr>
          <w:rFonts w:ascii="Garamond" w:hAnsi="Garamond"/>
          <w:i/>
        </w:rPr>
        <w:t xml:space="preserve"> </w:t>
      </w:r>
      <w:r w:rsidR="00F632D4" w:rsidRPr="0011653F">
        <w:rPr>
          <w:rFonts w:ascii="Garamond" w:hAnsi="Garamond"/>
        </w:rPr>
        <w:t xml:space="preserve">from the height </w:t>
      </w:r>
      <w:r w:rsidR="00E04AF8" w:rsidRPr="0011653F">
        <w:rPr>
          <w:rFonts w:ascii="Garamond" w:hAnsi="Garamond"/>
        </w:rPr>
        <w:t>of the Stalin era</w:t>
      </w:r>
      <w:r w:rsidR="00DF0FE0" w:rsidRPr="0011653F">
        <w:rPr>
          <w:rFonts w:ascii="Garamond" w:hAnsi="Garamond"/>
        </w:rPr>
        <w:t xml:space="preserve">, </w:t>
      </w:r>
      <w:r w:rsidR="00F632D4" w:rsidRPr="0011653F">
        <w:rPr>
          <w:rFonts w:ascii="Garamond" w:hAnsi="Garamond"/>
        </w:rPr>
        <w:t xml:space="preserve">that has </w:t>
      </w:r>
      <w:r w:rsidR="00E04AF8" w:rsidRPr="0011653F">
        <w:rPr>
          <w:rFonts w:ascii="Garamond" w:hAnsi="Garamond"/>
        </w:rPr>
        <w:t>been given</w:t>
      </w:r>
      <w:r w:rsidR="00F632D4" w:rsidRPr="0011653F">
        <w:rPr>
          <w:rFonts w:ascii="Garamond" w:hAnsi="Garamond"/>
        </w:rPr>
        <w:t xml:space="preserve"> the honour of plagiarism with a Korean face.</w:t>
      </w:r>
    </w:p>
    <w:p w14:paraId="1F139B83" w14:textId="77D5DB23" w:rsidR="00F632D4" w:rsidRPr="0011653F" w:rsidRDefault="00F632D4" w:rsidP="0011653F">
      <w:pPr>
        <w:spacing w:line="360" w:lineRule="auto"/>
        <w:ind w:left="1701" w:right="1694" w:firstLine="426"/>
        <w:jc w:val="both"/>
        <w:rPr>
          <w:rFonts w:ascii="Garamond" w:hAnsi="Garamond"/>
        </w:rPr>
      </w:pPr>
      <w:r w:rsidRPr="0011653F">
        <w:rPr>
          <w:rFonts w:ascii="Garamond" w:hAnsi="Garamond"/>
        </w:rPr>
        <w:t>If</w:t>
      </w:r>
      <w:r w:rsidR="00386E81" w:rsidRPr="0011653F">
        <w:rPr>
          <w:rFonts w:ascii="Garamond" w:hAnsi="Garamond"/>
        </w:rPr>
        <w:t xml:space="preserve"> </w:t>
      </w:r>
      <w:r w:rsidR="00894A48" w:rsidRPr="0011653F">
        <w:rPr>
          <w:rFonts w:ascii="Garamond" w:hAnsi="Garamond"/>
        </w:rPr>
        <w:t xml:space="preserve">the bus hasn’t reached the corner of the next block </w:t>
      </w:r>
      <w:r w:rsidR="00DF0FE0" w:rsidRPr="0011653F">
        <w:rPr>
          <w:rFonts w:ascii="Garamond" w:hAnsi="Garamond"/>
        </w:rPr>
        <w:t>already</w:t>
      </w:r>
      <w:r w:rsidR="00894A48" w:rsidRPr="0011653F">
        <w:rPr>
          <w:rFonts w:ascii="Garamond" w:hAnsi="Garamond"/>
        </w:rPr>
        <w:t xml:space="preserve">, we can </w:t>
      </w:r>
      <w:r w:rsidR="00DF0FE0" w:rsidRPr="0011653F">
        <w:rPr>
          <w:rFonts w:ascii="Garamond" w:hAnsi="Garamond"/>
        </w:rPr>
        <w:t>turn</w:t>
      </w:r>
      <w:r w:rsidR="00894A48" w:rsidRPr="0011653F">
        <w:rPr>
          <w:rFonts w:ascii="Garamond" w:hAnsi="Garamond"/>
        </w:rPr>
        <w:t xml:space="preserve"> around</w:t>
      </w:r>
      <w:r w:rsidR="00DF0FE0" w:rsidRPr="0011653F">
        <w:rPr>
          <w:rFonts w:ascii="Garamond" w:hAnsi="Garamond"/>
        </w:rPr>
        <w:t xml:space="preserve"> and</w:t>
      </w:r>
      <w:r w:rsidR="00894A48" w:rsidRPr="0011653F">
        <w:rPr>
          <w:rFonts w:ascii="Garamond" w:hAnsi="Garamond"/>
        </w:rPr>
        <w:t xml:space="preserve"> take a</w:t>
      </w:r>
      <w:r w:rsidR="00DF0FE0" w:rsidRPr="0011653F">
        <w:rPr>
          <w:rFonts w:ascii="Garamond" w:hAnsi="Garamond"/>
        </w:rPr>
        <w:t>nother</w:t>
      </w:r>
      <w:r w:rsidR="00894A48" w:rsidRPr="0011653F">
        <w:rPr>
          <w:rFonts w:ascii="Garamond" w:hAnsi="Garamond"/>
        </w:rPr>
        <w:t xml:space="preserve"> quick look at the opposite end of Kim </w:t>
      </w:r>
      <w:r w:rsidR="008E7C2D" w:rsidRPr="0011653F">
        <w:rPr>
          <w:rFonts w:ascii="Garamond" w:hAnsi="Garamond"/>
        </w:rPr>
        <w:t>Il Sung Square</w:t>
      </w:r>
      <w:r w:rsidR="003019F9" w:rsidRPr="0011653F">
        <w:rPr>
          <w:rFonts w:ascii="Garamond" w:hAnsi="Garamond"/>
        </w:rPr>
        <w:t xml:space="preserve">. </w:t>
      </w:r>
      <w:r w:rsidR="00DF0FE0" w:rsidRPr="0011653F">
        <w:rPr>
          <w:rFonts w:ascii="Garamond" w:hAnsi="Garamond"/>
        </w:rPr>
        <w:t>Now</w:t>
      </w:r>
      <w:r w:rsidR="003019F9" w:rsidRPr="0011653F">
        <w:rPr>
          <w:rFonts w:ascii="Garamond" w:hAnsi="Garamond"/>
        </w:rPr>
        <w:t xml:space="preserve"> </w:t>
      </w:r>
      <w:r w:rsidR="00292BE8" w:rsidRPr="0011653F">
        <w:rPr>
          <w:rFonts w:ascii="Garamond" w:hAnsi="Garamond"/>
        </w:rPr>
        <w:t>we’</w:t>
      </w:r>
      <w:r w:rsidR="00BA053E" w:rsidRPr="0011653F">
        <w:rPr>
          <w:rFonts w:ascii="Garamond" w:hAnsi="Garamond"/>
        </w:rPr>
        <w:t>re</w:t>
      </w:r>
      <w:r w:rsidR="00190FA9" w:rsidRPr="0011653F">
        <w:rPr>
          <w:rFonts w:ascii="Garamond" w:hAnsi="Garamond"/>
        </w:rPr>
        <w:t xml:space="preserve"> </w:t>
      </w:r>
      <w:r w:rsidR="00292BE8" w:rsidRPr="0011653F">
        <w:rPr>
          <w:rFonts w:ascii="Garamond" w:hAnsi="Garamond"/>
        </w:rPr>
        <w:t xml:space="preserve">just in time to catch a glimpse of the mighty building with the </w:t>
      </w:r>
      <w:r w:rsidR="00DF0FE0" w:rsidRPr="0011653F">
        <w:rPr>
          <w:rFonts w:ascii="Garamond" w:hAnsi="Garamond"/>
        </w:rPr>
        <w:t>reversely arched</w:t>
      </w:r>
      <w:r w:rsidR="00292BE8" w:rsidRPr="0011653F">
        <w:rPr>
          <w:rFonts w:ascii="Garamond" w:hAnsi="Garamond"/>
        </w:rPr>
        <w:t xml:space="preserve"> gable roof in the East Asian style</w:t>
      </w:r>
      <w:r w:rsidR="00B9613A" w:rsidRPr="0011653F">
        <w:rPr>
          <w:rFonts w:ascii="Garamond" w:hAnsi="Garamond"/>
        </w:rPr>
        <w:t>,</w:t>
      </w:r>
      <w:r w:rsidR="00292BE8" w:rsidRPr="0011653F">
        <w:rPr>
          <w:rFonts w:ascii="Garamond" w:hAnsi="Garamond"/>
        </w:rPr>
        <w:t xml:space="preserve"> towering right behind the parade pavilion and looking</w:t>
      </w:r>
      <w:r w:rsidR="00DF0FE0" w:rsidRPr="0011653F">
        <w:rPr>
          <w:rFonts w:ascii="Garamond" w:hAnsi="Garamond"/>
        </w:rPr>
        <w:t>,</w:t>
      </w:r>
      <w:r w:rsidR="00292BE8" w:rsidRPr="0011653F">
        <w:rPr>
          <w:rFonts w:ascii="Garamond" w:hAnsi="Garamond"/>
        </w:rPr>
        <w:t xml:space="preserve"> at a distance, like an extension of it. </w:t>
      </w:r>
      <w:r w:rsidR="00292BE8" w:rsidRPr="0011653F">
        <w:rPr>
          <w:rFonts w:ascii="Garamond" w:hAnsi="Garamond"/>
          <w:b/>
        </w:rPr>
        <w:t>The Grand People’s Study House</w:t>
      </w:r>
      <w:r w:rsidR="00292BE8" w:rsidRPr="0011653F">
        <w:rPr>
          <w:rFonts w:ascii="Garamond" w:hAnsi="Garamond"/>
        </w:rPr>
        <w:t xml:space="preserve"> reminds us that we are </w:t>
      </w:r>
      <w:r w:rsidR="00B9613A" w:rsidRPr="0011653F">
        <w:rPr>
          <w:rFonts w:ascii="Garamond" w:hAnsi="Garamond"/>
        </w:rPr>
        <w:t>much</w:t>
      </w:r>
      <w:r w:rsidR="00292BE8" w:rsidRPr="0011653F">
        <w:rPr>
          <w:rFonts w:ascii="Garamond" w:hAnsi="Garamond"/>
        </w:rPr>
        <w:t xml:space="preserve"> </w:t>
      </w:r>
      <w:r w:rsidR="003A01D6" w:rsidRPr="0011653F">
        <w:rPr>
          <w:rFonts w:ascii="Garamond" w:hAnsi="Garamond"/>
        </w:rPr>
        <w:t>further</w:t>
      </w:r>
      <w:r w:rsidR="00292BE8" w:rsidRPr="0011653F">
        <w:rPr>
          <w:rFonts w:ascii="Garamond" w:hAnsi="Garamond"/>
        </w:rPr>
        <w:t xml:space="preserve"> east</w:t>
      </w:r>
      <w:r w:rsidR="001239D9" w:rsidRPr="0011653F">
        <w:rPr>
          <w:rFonts w:ascii="Garamond" w:hAnsi="Garamond"/>
        </w:rPr>
        <w:t>, after all,</w:t>
      </w:r>
      <w:r w:rsidR="00292BE8" w:rsidRPr="0011653F">
        <w:rPr>
          <w:rFonts w:ascii="Garamond" w:hAnsi="Garamond"/>
        </w:rPr>
        <w:t xml:space="preserve"> than </w:t>
      </w:r>
      <w:r w:rsidR="003A01D6" w:rsidRPr="0011653F">
        <w:rPr>
          <w:rFonts w:ascii="Garamond" w:hAnsi="Garamond"/>
        </w:rPr>
        <w:t>old</w:t>
      </w:r>
      <w:r w:rsidR="006E5FB8" w:rsidRPr="0011653F">
        <w:rPr>
          <w:rFonts w:ascii="Garamond" w:hAnsi="Garamond"/>
        </w:rPr>
        <w:t xml:space="preserve"> East </w:t>
      </w:r>
      <w:r w:rsidR="001239D9" w:rsidRPr="0011653F">
        <w:rPr>
          <w:rFonts w:ascii="Garamond" w:hAnsi="Garamond"/>
        </w:rPr>
        <w:t>Berli</w:t>
      </w:r>
      <w:r w:rsidR="00977AC6" w:rsidRPr="0011653F">
        <w:rPr>
          <w:rFonts w:ascii="Garamond" w:hAnsi="Garamond"/>
        </w:rPr>
        <w:t>n</w:t>
      </w:r>
      <w:r w:rsidR="00292BE8" w:rsidRPr="0011653F">
        <w:rPr>
          <w:rFonts w:ascii="Garamond" w:hAnsi="Garamond"/>
        </w:rPr>
        <w:t xml:space="preserve">. Despite the Forbidden City-like façade, the Grand People’s Study House is </w:t>
      </w:r>
      <w:r w:rsidR="003A01D6" w:rsidRPr="0011653F">
        <w:rPr>
          <w:rFonts w:ascii="Garamond" w:hAnsi="Garamond"/>
        </w:rPr>
        <w:t>just</w:t>
      </w:r>
      <w:r w:rsidR="00292BE8" w:rsidRPr="0011653F">
        <w:rPr>
          <w:rFonts w:ascii="Garamond" w:hAnsi="Garamond"/>
        </w:rPr>
        <w:t xml:space="preserve"> that</w:t>
      </w:r>
      <w:r w:rsidR="006E5FB8" w:rsidRPr="0011653F">
        <w:rPr>
          <w:rFonts w:ascii="Garamond" w:hAnsi="Garamond"/>
        </w:rPr>
        <w:t xml:space="preserve">, </w:t>
      </w:r>
      <w:r w:rsidR="00292BE8" w:rsidRPr="0011653F">
        <w:rPr>
          <w:rFonts w:ascii="Garamond" w:hAnsi="Garamond"/>
        </w:rPr>
        <w:t xml:space="preserve">a gigantic combination of national library, a venue for evening classes and </w:t>
      </w:r>
      <w:r w:rsidR="008E1A22" w:rsidRPr="0011653F">
        <w:rPr>
          <w:rFonts w:ascii="Garamond" w:hAnsi="Garamond"/>
        </w:rPr>
        <w:t>further</w:t>
      </w:r>
      <w:r w:rsidR="00292BE8" w:rsidRPr="0011653F">
        <w:rPr>
          <w:rFonts w:ascii="Garamond" w:hAnsi="Garamond"/>
        </w:rPr>
        <w:t xml:space="preserve"> education, and a reading hall for ordinary students. (Self-portrait with disco ball: no problem whatsoever.)</w:t>
      </w:r>
    </w:p>
    <w:p w14:paraId="3EB50447" w14:textId="02FAC6C5" w:rsidR="008E1A22" w:rsidRPr="0011653F" w:rsidRDefault="00E12F74" w:rsidP="0011653F">
      <w:pPr>
        <w:spacing w:line="360" w:lineRule="auto"/>
        <w:ind w:left="1701" w:right="1694" w:firstLine="426"/>
        <w:jc w:val="both"/>
        <w:rPr>
          <w:rFonts w:ascii="Garamond" w:hAnsi="Garamond"/>
        </w:rPr>
      </w:pPr>
      <w:r w:rsidRPr="0011653F">
        <w:rPr>
          <w:rFonts w:ascii="Garamond" w:hAnsi="Garamond"/>
        </w:rPr>
        <w:t xml:space="preserve">Now that our bus is </w:t>
      </w:r>
      <w:r w:rsidR="00EF46A2" w:rsidRPr="0011653F">
        <w:rPr>
          <w:rFonts w:ascii="Garamond" w:hAnsi="Garamond"/>
        </w:rPr>
        <w:t>heading</w:t>
      </w:r>
      <w:r w:rsidR="008E1A22" w:rsidRPr="0011653F">
        <w:rPr>
          <w:rFonts w:ascii="Garamond" w:hAnsi="Garamond"/>
        </w:rPr>
        <w:t xml:space="preserve"> south </w:t>
      </w:r>
      <w:r w:rsidR="00D13E52" w:rsidRPr="0011653F">
        <w:rPr>
          <w:rFonts w:ascii="Garamond" w:hAnsi="Garamond"/>
        </w:rPr>
        <w:t>on Sungni</w:t>
      </w:r>
      <w:r w:rsidRPr="0011653F">
        <w:rPr>
          <w:rFonts w:ascii="Garamond" w:hAnsi="Garamond"/>
        </w:rPr>
        <w:t xml:space="preserve"> again</w:t>
      </w:r>
      <w:r w:rsidR="00D13E52" w:rsidRPr="0011653F">
        <w:rPr>
          <w:rFonts w:ascii="Garamond" w:hAnsi="Garamond"/>
        </w:rPr>
        <w:t xml:space="preserve">, </w:t>
      </w:r>
      <w:r w:rsidR="00003457" w:rsidRPr="0011653F">
        <w:rPr>
          <w:rFonts w:ascii="Garamond" w:hAnsi="Garamond"/>
        </w:rPr>
        <w:t xml:space="preserve">for the past fifteen minutes </w:t>
      </w:r>
      <w:r w:rsidR="004871C6" w:rsidRPr="0011653F">
        <w:rPr>
          <w:rFonts w:ascii="Garamond" w:hAnsi="Garamond"/>
        </w:rPr>
        <w:t>we’ve been</w:t>
      </w:r>
      <w:r w:rsidR="00752120" w:rsidRPr="0011653F">
        <w:rPr>
          <w:rFonts w:ascii="Garamond" w:hAnsi="Garamond"/>
        </w:rPr>
        <w:t xml:space="preserve"> </w:t>
      </w:r>
      <w:r w:rsidR="004871C6" w:rsidRPr="0011653F">
        <w:rPr>
          <w:rFonts w:ascii="Garamond" w:hAnsi="Garamond"/>
        </w:rPr>
        <w:t>moving</w:t>
      </w:r>
      <w:r w:rsidR="00752120" w:rsidRPr="0011653F">
        <w:rPr>
          <w:rFonts w:ascii="Garamond" w:hAnsi="Garamond"/>
        </w:rPr>
        <w:t xml:space="preserve"> through a geographic rectangle </w:t>
      </w:r>
      <w:r w:rsidR="00003457" w:rsidRPr="0011653F">
        <w:rPr>
          <w:rFonts w:ascii="Garamond" w:hAnsi="Garamond"/>
        </w:rPr>
        <w:t>split in two roughly equal parts by the</w:t>
      </w:r>
      <w:r w:rsidR="006E306F" w:rsidRPr="0011653F">
        <w:rPr>
          <w:rFonts w:ascii="Garamond" w:hAnsi="Garamond"/>
        </w:rPr>
        <w:t xml:space="preserve"> Taedong River</w:t>
      </w:r>
      <w:r w:rsidR="00752120" w:rsidRPr="0011653F">
        <w:rPr>
          <w:rFonts w:ascii="Garamond" w:hAnsi="Garamond"/>
        </w:rPr>
        <w:t>. The</w:t>
      </w:r>
      <w:r w:rsidR="006E306F" w:rsidRPr="0011653F">
        <w:rPr>
          <w:rFonts w:ascii="Garamond" w:hAnsi="Garamond"/>
        </w:rPr>
        <w:t xml:space="preserve"> short sides of the rectangle are composed</w:t>
      </w:r>
      <w:r w:rsidR="006A4756" w:rsidRPr="0011653F">
        <w:rPr>
          <w:rFonts w:ascii="Garamond" w:hAnsi="Garamond"/>
        </w:rPr>
        <w:t>, respectively, of</w:t>
      </w:r>
      <w:r w:rsidR="006E306F" w:rsidRPr="0011653F">
        <w:rPr>
          <w:rFonts w:ascii="Garamond" w:hAnsi="Garamond"/>
        </w:rPr>
        <w:t xml:space="preserve"> two straight axes between</w:t>
      </w:r>
      <w:r w:rsidR="00003457" w:rsidRPr="0011653F">
        <w:rPr>
          <w:rFonts w:ascii="Garamond" w:hAnsi="Garamond"/>
        </w:rPr>
        <w:t xml:space="preserve"> </w:t>
      </w:r>
      <w:r w:rsidR="006E306F" w:rsidRPr="0011653F">
        <w:rPr>
          <w:rFonts w:ascii="Garamond" w:hAnsi="Garamond"/>
        </w:rPr>
        <w:t xml:space="preserve">Kim Il Sung Square and the Juche Tower, and the Mansudae Grand Monument and the </w:t>
      </w:r>
      <w:r w:rsidR="006E306F" w:rsidRPr="0011653F">
        <w:rPr>
          <w:rFonts w:ascii="Garamond" w:hAnsi="Garamond"/>
          <w:b/>
        </w:rPr>
        <w:t>Monument to the Foundation of the Worker’s Party</w:t>
      </w:r>
      <w:r w:rsidR="006E306F" w:rsidRPr="0011653F">
        <w:rPr>
          <w:rFonts w:ascii="Garamond" w:hAnsi="Garamond"/>
        </w:rPr>
        <w:t xml:space="preserve">, which can be seen </w:t>
      </w:r>
      <w:r w:rsidR="00003457" w:rsidRPr="0011653F">
        <w:rPr>
          <w:rFonts w:ascii="Garamond" w:hAnsi="Garamond"/>
        </w:rPr>
        <w:t xml:space="preserve">in the </w:t>
      </w:r>
      <w:r w:rsidR="00003457" w:rsidRPr="0011653F">
        <w:rPr>
          <w:rFonts w:ascii="Garamond" w:hAnsi="Garamond"/>
        </w:rPr>
        <w:lastRenderedPageBreak/>
        <w:t xml:space="preserve">distance </w:t>
      </w:r>
      <w:r w:rsidR="006E306F" w:rsidRPr="0011653F">
        <w:rPr>
          <w:rFonts w:ascii="Garamond" w:hAnsi="Garamond"/>
        </w:rPr>
        <w:t>on the other side of the river</w:t>
      </w:r>
      <w:r w:rsidR="00003457" w:rsidRPr="0011653F">
        <w:rPr>
          <w:rFonts w:ascii="Garamond" w:hAnsi="Garamond"/>
        </w:rPr>
        <w:t xml:space="preserve"> </w:t>
      </w:r>
      <w:r w:rsidR="006E306F" w:rsidRPr="0011653F">
        <w:rPr>
          <w:rFonts w:ascii="Garamond" w:hAnsi="Garamond"/>
        </w:rPr>
        <w:t xml:space="preserve">if you stand with your back to the two Kim statues. This </w:t>
      </w:r>
      <w:r w:rsidR="006A4756" w:rsidRPr="0011653F">
        <w:rPr>
          <w:rFonts w:ascii="Garamond" w:hAnsi="Garamond"/>
        </w:rPr>
        <w:t xml:space="preserve">big old </w:t>
      </w:r>
      <w:r w:rsidR="00003457" w:rsidRPr="0011653F">
        <w:rPr>
          <w:rFonts w:ascii="Garamond" w:hAnsi="Garamond"/>
        </w:rPr>
        <w:t>bundle of charm</w:t>
      </w:r>
      <w:r w:rsidR="006A4756" w:rsidRPr="0011653F">
        <w:rPr>
          <w:rFonts w:ascii="Garamond" w:hAnsi="Garamond"/>
        </w:rPr>
        <w:t xml:space="preserve"> – </w:t>
      </w:r>
      <w:r w:rsidR="00281E2E" w:rsidRPr="0011653F">
        <w:rPr>
          <w:rFonts w:ascii="Garamond" w:hAnsi="Garamond"/>
        </w:rPr>
        <w:t>which was</w:t>
      </w:r>
      <w:r w:rsidR="006E306F" w:rsidRPr="0011653F">
        <w:rPr>
          <w:rFonts w:ascii="Garamond" w:hAnsi="Garamond"/>
        </w:rPr>
        <w:t xml:space="preserve"> inaugurated </w:t>
      </w:r>
      <w:r w:rsidR="006A4756" w:rsidRPr="0011653F">
        <w:rPr>
          <w:rFonts w:ascii="Garamond" w:hAnsi="Garamond"/>
        </w:rPr>
        <w:t>to mark</w:t>
      </w:r>
      <w:r w:rsidR="006E306F" w:rsidRPr="0011653F">
        <w:rPr>
          <w:rFonts w:ascii="Garamond" w:hAnsi="Garamond"/>
        </w:rPr>
        <w:t xml:space="preserve"> the party’s </w:t>
      </w:r>
      <w:r w:rsidR="006A4756" w:rsidRPr="0011653F">
        <w:rPr>
          <w:rFonts w:ascii="Garamond" w:hAnsi="Garamond"/>
        </w:rPr>
        <w:t>50</w:t>
      </w:r>
      <w:r w:rsidR="006A4756" w:rsidRPr="0011653F">
        <w:rPr>
          <w:rFonts w:ascii="Garamond" w:hAnsi="Garamond"/>
          <w:vertAlign w:val="superscript"/>
        </w:rPr>
        <w:t>th</w:t>
      </w:r>
      <w:r w:rsidR="006E306F" w:rsidRPr="0011653F">
        <w:rPr>
          <w:rFonts w:ascii="Garamond" w:hAnsi="Garamond"/>
        </w:rPr>
        <w:t xml:space="preserve"> anniversary</w:t>
      </w:r>
      <w:r w:rsidR="00EA01CC" w:rsidRPr="0011653F">
        <w:rPr>
          <w:rFonts w:ascii="Garamond" w:hAnsi="Garamond"/>
        </w:rPr>
        <w:t xml:space="preserve"> </w:t>
      </w:r>
      <w:r w:rsidR="006E306F" w:rsidRPr="0011653F">
        <w:rPr>
          <w:rFonts w:ascii="Garamond" w:hAnsi="Garamond"/>
        </w:rPr>
        <w:t xml:space="preserve">and </w:t>
      </w:r>
      <w:r w:rsidR="00F902AD" w:rsidRPr="0011653F">
        <w:rPr>
          <w:rFonts w:ascii="Garamond" w:hAnsi="Garamond"/>
        </w:rPr>
        <w:t>is</w:t>
      </w:r>
      <w:r w:rsidR="006A4756" w:rsidRPr="0011653F">
        <w:rPr>
          <w:rFonts w:ascii="Garamond" w:hAnsi="Garamond"/>
        </w:rPr>
        <w:t xml:space="preserve"> therefore, of course, </w:t>
      </w:r>
      <w:r w:rsidR="006E306F" w:rsidRPr="0011653F">
        <w:rPr>
          <w:rFonts w:ascii="Garamond" w:hAnsi="Garamond"/>
        </w:rPr>
        <w:t xml:space="preserve">50 metres </w:t>
      </w:r>
      <w:r w:rsidR="006A4756" w:rsidRPr="0011653F">
        <w:rPr>
          <w:rFonts w:ascii="Garamond" w:hAnsi="Garamond"/>
        </w:rPr>
        <w:t>tall –</w:t>
      </w:r>
      <w:r w:rsidR="006E306F" w:rsidRPr="0011653F">
        <w:rPr>
          <w:rFonts w:ascii="Garamond" w:hAnsi="Garamond"/>
        </w:rPr>
        <w:t xml:space="preserve"> is</w:t>
      </w:r>
      <w:r w:rsidR="006A4756" w:rsidRPr="0011653F">
        <w:rPr>
          <w:rFonts w:ascii="Garamond" w:hAnsi="Garamond"/>
        </w:rPr>
        <w:t>,</w:t>
      </w:r>
      <w:r w:rsidR="00003457" w:rsidRPr="0011653F">
        <w:rPr>
          <w:rFonts w:ascii="Garamond" w:hAnsi="Garamond"/>
        </w:rPr>
        <w:t xml:space="preserve"> </w:t>
      </w:r>
      <w:r w:rsidR="006E306F" w:rsidRPr="0011653F">
        <w:rPr>
          <w:rFonts w:ascii="Garamond" w:hAnsi="Garamond"/>
        </w:rPr>
        <w:t xml:space="preserve">like the statue at the foot of the Juche Tower a few blocks away, a variation </w:t>
      </w:r>
      <w:r w:rsidR="00003457" w:rsidRPr="0011653F">
        <w:rPr>
          <w:rFonts w:ascii="Garamond" w:hAnsi="Garamond"/>
        </w:rPr>
        <w:t>of</w:t>
      </w:r>
      <w:r w:rsidR="006E306F" w:rsidRPr="0011653F">
        <w:rPr>
          <w:rFonts w:ascii="Garamond" w:hAnsi="Garamond"/>
        </w:rPr>
        <w:t xml:space="preserve"> the party symbol’s hammer, sickle and paintbrush in three-dimensional form. Three clenched concrete fists lift these symbolic </w:t>
      </w:r>
      <w:r w:rsidR="001D7A24" w:rsidRPr="0011653F">
        <w:rPr>
          <w:rFonts w:ascii="Garamond" w:hAnsi="Garamond"/>
        </w:rPr>
        <w:t>tools</w:t>
      </w:r>
      <w:r w:rsidR="006E306F" w:rsidRPr="0011653F">
        <w:rPr>
          <w:rFonts w:ascii="Garamond" w:hAnsi="Garamond"/>
        </w:rPr>
        <w:t xml:space="preserve"> towards the sky</w:t>
      </w:r>
      <w:r w:rsidR="0002621C" w:rsidRPr="0011653F">
        <w:rPr>
          <w:rFonts w:ascii="Garamond" w:hAnsi="Garamond"/>
        </w:rPr>
        <w:t xml:space="preserve"> and are</w:t>
      </w:r>
      <w:r w:rsidR="006E306F" w:rsidRPr="0011653F">
        <w:rPr>
          <w:rFonts w:ascii="Garamond" w:hAnsi="Garamond"/>
        </w:rPr>
        <w:t xml:space="preserve"> </w:t>
      </w:r>
      <w:r w:rsidR="006A4756" w:rsidRPr="0011653F">
        <w:rPr>
          <w:rFonts w:ascii="Garamond" w:hAnsi="Garamond"/>
        </w:rPr>
        <w:t xml:space="preserve">held </w:t>
      </w:r>
      <w:r w:rsidR="006E306F" w:rsidRPr="0011653F">
        <w:rPr>
          <w:rFonts w:ascii="Garamond" w:hAnsi="Garamond"/>
        </w:rPr>
        <w:t xml:space="preserve">together </w:t>
      </w:r>
      <w:r w:rsidR="00D35970" w:rsidRPr="0011653F">
        <w:rPr>
          <w:rFonts w:ascii="Garamond" w:hAnsi="Garamond"/>
        </w:rPr>
        <w:t>by</w:t>
      </w:r>
      <w:r w:rsidR="006E306F" w:rsidRPr="0011653F">
        <w:rPr>
          <w:rFonts w:ascii="Garamond" w:hAnsi="Garamond"/>
        </w:rPr>
        <w:t xml:space="preserve"> a circular con</w:t>
      </w:r>
      <w:r w:rsidR="00D35970" w:rsidRPr="0011653F">
        <w:rPr>
          <w:rFonts w:ascii="Garamond" w:hAnsi="Garamond"/>
        </w:rPr>
        <w:t>crete belt (</w:t>
      </w:r>
      <w:r w:rsidR="006E306F" w:rsidRPr="0011653F">
        <w:rPr>
          <w:rFonts w:ascii="Garamond" w:hAnsi="Garamond"/>
        </w:rPr>
        <w:t>a halo</w:t>
      </w:r>
      <w:r w:rsidR="006A4756" w:rsidRPr="0011653F">
        <w:rPr>
          <w:rFonts w:ascii="Garamond" w:hAnsi="Garamond"/>
        </w:rPr>
        <w:t>, perhaps</w:t>
      </w:r>
      <w:r w:rsidR="006E306F" w:rsidRPr="0011653F">
        <w:rPr>
          <w:rFonts w:ascii="Garamond" w:hAnsi="Garamond"/>
        </w:rPr>
        <w:t xml:space="preserve">?) </w:t>
      </w:r>
      <w:r w:rsidR="006A4756" w:rsidRPr="0011653F">
        <w:rPr>
          <w:rFonts w:ascii="Garamond" w:hAnsi="Garamond"/>
        </w:rPr>
        <w:t>bearing</w:t>
      </w:r>
      <w:r w:rsidR="006E306F" w:rsidRPr="0011653F">
        <w:rPr>
          <w:rFonts w:ascii="Garamond" w:hAnsi="Garamond"/>
        </w:rPr>
        <w:t xml:space="preserve"> the motto</w:t>
      </w:r>
      <w:r w:rsidR="00D35970" w:rsidRPr="0011653F">
        <w:rPr>
          <w:rFonts w:ascii="Garamond" w:hAnsi="Garamond"/>
        </w:rPr>
        <w:t>:</w:t>
      </w:r>
      <w:r w:rsidR="006E306F" w:rsidRPr="0011653F">
        <w:rPr>
          <w:rFonts w:ascii="Garamond" w:hAnsi="Garamond"/>
        </w:rPr>
        <w:t xml:space="preserve"> “Long live the Worker’s Party of Korea, </w:t>
      </w:r>
      <w:r w:rsidR="003E1DB1" w:rsidRPr="0011653F">
        <w:rPr>
          <w:rFonts w:ascii="Garamond" w:hAnsi="Garamond"/>
        </w:rPr>
        <w:t>organiser and guide to the</w:t>
      </w:r>
      <w:r w:rsidR="003130F7" w:rsidRPr="0011653F">
        <w:rPr>
          <w:rFonts w:ascii="Garamond" w:hAnsi="Garamond"/>
        </w:rPr>
        <w:t xml:space="preserve"> Korean people</w:t>
      </w:r>
      <w:r w:rsidR="003E1DB1" w:rsidRPr="0011653F">
        <w:rPr>
          <w:rFonts w:ascii="Garamond" w:hAnsi="Garamond"/>
        </w:rPr>
        <w:t>’s triumph</w:t>
      </w:r>
      <w:r w:rsidR="003130F7" w:rsidRPr="0011653F">
        <w:rPr>
          <w:rFonts w:ascii="Garamond" w:hAnsi="Garamond"/>
        </w:rPr>
        <w:t>!” (Self-portrait with disco ball: sure, and I</w:t>
      </w:r>
      <w:r w:rsidR="00832641" w:rsidRPr="0011653F">
        <w:rPr>
          <w:rFonts w:ascii="Garamond" w:hAnsi="Garamond"/>
        </w:rPr>
        <w:t xml:space="preserve"> </w:t>
      </w:r>
      <w:r w:rsidR="006A4756" w:rsidRPr="0011653F">
        <w:rPr>
          <w:rFonts w:ascii="Garamond" w:hAnsi="Garamond"/>
        </w:rPr>
        <w:t>added</w:t>
      </w:r>
      <w:r w:rsidR="003130F7" w:rsidRPr="0011653F">
        <w:rPr>
          <w:rFonts w:ascii="Garamond" w:hAnsi="Garamond"/>
        </w:rPr>
        <w:t xml:space="preserve"> </w:t>
      </w:r>
      <w:r w:rsidR="006A4756" w:rsidRPr="0011653F">
        <w:rPr>
          <w:rFonts w:ascii="Garamond" w:hAnsi="Garamond"/>
        </w:rPr>
        <w:t xml:space="preserve">an </w:t>
      </w:r>
      <w:r w:rsidR="003130F7" w:rsidRPr="0011653F">
        <w:rPr>
          <w:rFonts w:ascii="Garamond" w:hAnsi="Garamond"/>
        </w:rPr>
        <w:t xml:space="preserve">electric guitar </w:t>
      </w:r>
      <w:r w:rsidR="006A4756" w:rsidRPr="0011653F">
        <w:rPr>
          <w:rFonts w:ascii="Garamond" w:hAnsi="Garamond"/>
        </w:rPr>
        <w:t>the year after</w:t>
      </w:r>
      <w:r w:rsidR="003130F7" w:rsidRPr="0011653F">
        <w:rPr>
          <w:rFonts w:ascii="Garamond" w:hAnsi="Garamond"/>
        </w:rPr>
        <w:t xml:space="preserve">.) Seen from the inside of this “circus ring”, the belt is decorated with bronze reliefs celebrating the different phases of the “glorious road the </w:t>
      </w:r>
      <w:r w:rsidR="00F550D2" w:rsidRPr="0011653F">
        <w:rPr>
          <w:rFonts w:ascii="Garamond" w:hAnsi="Garamond"/>
        </w:rPr>
        <w:t xml:space="preserve">Worker’s Party of Korea has </w:t>
      </w:r>
      <w:r w:rsidR="007F7041" w:rsidRPr="0011653F">
        <w:rPr>
          <w:rFonts w:ascii="Garamond" w:hAnsi="Garamond"/>
        </w:rPr>
        <w:t>travelled”, and</w:t>
      </w:r>
      <w:r w:rsidR="000A2A79" w:rsidRPr="0011653F">
        <w:rPr>
          <w:rFonts w:ascii="Garamond" w:hAnsi="Garamond"/>
        </w:rPr>
        <w:t xml:space="preserve"> also …</w:t>
      </w:r>
    </w:p>
    <w:p w14:paraId="0802D0A2" w14:textId="6BEA2439" w:rsidR="002D6FE0" w:rsidRPr="0011653F" w:rsidRDefault="006A4756" w:rsidP="0011653F">
      <w:pPr>
        <w:spacing w:line="360" w:lineRule="auto"/>
        <w:ind w:left="1701" w:right="1694" w:firstLine="426"/>
        <w:jc w:val="both"/>
        <w:rPr>
          <w:rFonts w:ascii="Garamond" w:hAnsi="Garamond"/>
        </w:rPr>
      </w:pPr>
      <w:r w:rsidRPr="0011653F">
        <w:rPr>
          <w:rFonts w:ascii="Garamond" w:hAnsi="Garamond"/>
        </w:rPr>
        <w:t>What, y</w:t>
      </w:r>
      <w:r w:rsidR="000A2A79" w:rsidRPr="0011653F">
        <w:rPr>
          <w:rFonts w:ascii="Garamond" w:hAnsi="Garamond"/>
        </w:rPr>
        <w:t>ou’re tired already?! We</w:t>
      </w:r>
      <w:r w:rsidRPr="0011653F">
        <w:rPr>
          <w:rFonts w:ascii="Garamond" w:hAnsi="Garamond"/>
        </w:rPr>
        <w:t>’ve barely</w:t>
      </w:r>
      <w:r w:rsidR="0002621C" w:rsidRPr="0011653F">
        <w:rPr>
          <w:rFonts w:ascii="Garamond" w:hAnsi="Garamond"/>
        </w:rPr>
        <w:t xml:space="preserve"> seen</w:t>
      </w:r>
      <w:r w:rsidRPr="0011653F">
        <w:rPr>
          <w:rFonts w:ascii="Garamond" w:hAnsi="Garamond"/>
        </w:rPr>
        <w:t xml:space="preserve"> a fifth of it yet!</w:t>
      </w:r>
    </w:p>
    <w:p w14:paraId="0135F808" w14:textId="77777777" w:rsidR="002D6FE0" w:rsidRPr="0011653F" w:rsidRDefault="002D6FE0" w:rsidP="0011653F">
      <w:pPr>
        <w:spacing w:line="360" w:lineRule="auto"/>
        <w:ind w:left="1701" w:right="1694" w:firstLine="426"/>
        <w:jc w:val="both"/>
        <w:rPr>
          <w:rFonts w:ascii="Garamond" w:hAnsi="Garamond"/>
        </w:rPr>
      </w:pPr>
    </w:p>
    <w:p w14:paraId="0B71E97E" w14:textId="23F4E3A9" w:rsidR="00CB4040" w:rsidRPr="0011653F" w:rsidRDefault="009868FA" w:rsidP="0011653F">
      <w:pPr>
        <w:spacing w:line="360" w:lineRule="auto"/>
        <w:ind w:left="1701" w:right="1694"/>
        <w:jc w:val="both"/>
        <w:rPr>
          <w:rFonts w:ascii="Garamond" w:hAnsi="Garamond"/>
        </w:rPr>
      </w:pPr>
      <w:r w:rsidRPr="0011653F">
        <w:rPr>
          <w:rFonts w:ascii="Garamond" w:hAnsi="Garamond"/>
        </w:rPr>
        <w:t>Sure</w:t>
      </w:r>
      <w:r w:rsidR="0089329E" w:rsidRPr="0011653F">
        <w:rPr>
          <w:rFonts w:ascii="Garamond" w:hAnsi="Garamond"/>
        </w:rPr>
        <w:t xml:space="preserve">, your first and possibly only visit to North Korea can </w:t>
      </w:r>
      <w:r w:rsidR="00E07CCB" w:rsidRPr="0011653F">
        <w:rPr>
          <w:rFonts w:ascii="Garamond" w:hAnsi="Garamond"/>
        </w:rPr>
        <w:t xml:space="preserve">easily </w:t>
      </w:r>
      <w:r w:rsidR="006A4756" w:rsidRPr="0011653F">
        <w:rPr>
          <w:rFonts w:ascii="Garamond" w:hAnsi="Garamond"/>
        </w:rPr>
        <w:t>end up feeling</w:t>
      </w:r>
      <w:r w:rsidR="00E07CCB" w:rsidRPr="0011653F">
        <w:rPr>
          <w:rFonts w:ascii="Garamond" w:hAnsi="Garamond"/>
        </w:rPr>
        <w:t xml:space="preserve"> like a triathlon of monuments, statues, memorials, museums, </w:t>
      </w:r>
      <w:r w:rsidR="00370573" w:rsidRPr="0011653F">
        <w:rPr>
          <w:rFonts w:ascii="Garamond" w:hAnsi="Garamond"/>
        </w:rPr>
        <w:t>prestige</w:t>
      </w:r>
      <w:r w:rsidR="00E07CCB" w:rsidRPr="0011653F">
        <w:rPr>
          <w:rFonts w:ascii="Garamond" w:hAnsi="Garamond"/>
        </w:rPr>
        <w:t xml:space="preserve"> </w:t>
      </w:r>
      <w:r w:rsidR="00370573" w:rsidRPr="0011653F">
        <w:rPr>
          <w:rFonts w:ascii="Garamond" w:hAnsi="Garamond"/>
        </w:rPr>
        <w:t>constructions</w:t>
      </w:r>
      <w:r w:rsidR="00E07CCB" w:rsidRPr="0011653F">
        <w:rPr>
          <w:rFonts w:ascii="Garamond" w:hAnsi="Garamond"/>
        </w:rPr>
        <w:t xml:space="preserve">, mausoleums </w:t>
      </w:r>
      <w:r w:rsidRPr="0011653F">
        <w:rPr>
          <w:rFonts w:ascii="Garamond" w:hAnsi="Garamond"/>
        </w:rPr>
        <w:t>and (a hundred and) fifty shades</w:t>
      </w:r>
      <w:r w:rsidR="00E07CCB" w:rsidRPr="0011653F">
        <w:rPr>
          <w:rFonts w:ascii="Garamond" w:hAnsi="Garamond"/>
        </w:rPr>
        <w:t xml:space="preserve"> of Kim. </w:t>
      </w:r>
      <w:r w:rsidR="00370573" w:rsidRPr="0011653F">
        <w:rPr>
          <w:rFonts w:ascii="Garamond" w:hAnsi="Garamond"/>
        </w:rPr>
        <w:t>For years and years, the regime has been</w:t>
      </w:r>
      <w:r w:rsidR="00E07CCB" w:rsidRPr="0011653F">
        <w:rPr>
          <w:rFonts w:ascii="Garamond" w:hAnsi="Garamond"/>
        </w:rPr>
        <w:t xml:space="preserve"> chiselling</w:t>
      </w:r>
      <w:r w:rsidR="00370573" w:rsidRPr="0011653F">
        <w:rPr>
          <w:rFonts w:ascii="Garamond" w:hAnsi="Garamond"/>
        </w:rPr>
        <w:t xml:space="preserve"> away</w:t>
      </w:r>
      <w:r w:rsidR="00E07CCB" w:rsidRPr="0011653F">
        <w:rPr>
          <w:rFonts w:ascii="Garamond" w:hAnsi="Garamond"/>
        </w:rPr>
        <w:t>, digging</w:t>
      </w:r>
      <w:r w:rsidR="00370573" w:rsidRPr="0011653F">
        <w:rPr>
          <w:rFonts w:ascii="Garamond" w:hAnsi="Garamond"/>
        </w:rPr>
        <w:t xml:space="preserve"> into</w:t>
      </w:r>
      <w:r w:rsidR="00E07CCB" w:rsidRPr="0011653F">
        <w:rPr>
          <w:rFonts w:ascii="Garamond" w:hAnsi="Garamond"/>
        </w:rPr>
        <w:t>, pruning, sculpting</w:t>
      </w:r>
      <w:r w:rsidR="00781C68" w:rsidRPr="0011653F">
        <w:rPr>
          <w:rFonts w:ascii="Garamond" w:hAnsi="Garamond"/>
        </w:rPr>
        <w:t xml:space="preserve">, fortifying </w:t>
      </w:r>
      <w:r w:rsidR="00E07CCB" w:rsidRPr="0011653F">
        <w:rPr>
          <w:rFonts w:ascii="Garamond" w:hAnsi="Garamond"/>
        </w:rPr>
        <w:t xml:space="preserve">and leaving </w:t>
      </w:r>
      <w:r w:rsidR="00370573" w:rsidRPr="0011653F">
        <w:rPr>
          <w:rFonts w:ascii="Garamond" w:hAnsi="Garamond"/>
        </w:rPr>
        <w:t>its</w:t>
      </w:r>
      <w:r w:rsidR="00E07CCB" w:rsidRPr="0011653F">
        <w:rPr>
          <w:rFonts w:ascii="Garamond" w:hAnsi="Garamond"/>
        </w:rPr>
        <w:t xml:space="preserve"> mark </w:t>
      </w:r>
      <w:r w:rsidR="00370573" w:rsidRPr="0011653F">
        <w:rPr>
          <w:rFonts w:ascii="Garamond" w:hAnsi="Garamond"/>
        </w:rPr>
        <w:t xml:space="preserve">for the foreseeable future </w:t>
      </w:r>
      <w:r w:rsidR="00E07CCB" w:rsidRPr="0011653F">
        <w:rPr>
          <w:rFonts w:ascii="Garamond" w:hAnsi="Garamond"/>
        </w:rPr>
        <w:t xml:space="preserve">on the country’s physical surface, like a deranged plastic surgeon </w:t>
      </w:r>
      <w:r w:rsidR="00370573" w:rsidRPr="0011653F">
        <w:rPr>
          <w:rFonts w:ascii="Garamond" w:hAnsi="Garamond"/>
        </w:rPr>
        <w:t>attempting</w:t>
      </w:r>
      <w:r w:rsidR="00E07CCB" w:rsidRPr="0011653F">
        <w:rPr>
          <w:rFonts w:ascii="Garamond" w:hAnsi="Garamond"/>
        </w:rPr>
        <w:t xml:space="preserve"> to recreate his loved one in his own image. </w:t>
      </w:r>
      <w:r w:rsidR="00E07CCB" w:rsidRPr="0011653F">
        <w:rPr>
          <w:rFonts w:ascii="Garamond" w:hAnsi="Garamond"/>
          <w:i/>
        </w:rPr>
        <w:t>I am the state – which means you are too</w:t>
      </w:r>
      <w:r w:rsidR="00781C68" w:rsidRPr="0011653F">
        <w:rPr>
          <w:rFonts w:ascii="Garamond" w:hAnsi="Garamond"/>
        </w:rPr>
        <w:t>.</w:t>
      </w:r>
      <w:r w:rsidR="00552CF1" w:rsidRPr="0011653F">
        <w:rPr>
          <w:rFonts w:ascii="Garamond" w:hAnsi="Garamond"/>
        </w:rPr>
        <w:t xml:space="preserve"> It is </w:t>
      </w:r>
      <w:r w:rsidR="00370573" w:rsidRPr="0011653F">
        <w:rPr>
          <w:rFonts w:ascii="Garamond" w:hAnsi="Garamond"/>
        </w:rPr>
        <w:t>perhaps no wonder</w:t>
      </w:r>
      <w:r w:rsidR="00552CF1" w:rsidRPr="0011653F">
        <w:rPr>
          <w:rFonts w:ascii="Garamond" w:hAnsi="Garamond"/>
        </w:rPr>
        <w:t>, then,</w:t>
      </w:r>
      <w:r w:rsidR="00370573" w:rsidRPr="0011653F">
        <w:rPr>
          <w:rFonts w:ascii="Garamond" w:hAnsi="Garamond"/>
        </w:rPr>
        <w:t xml:space="preserve"> t</w:t>
      </w:r>
      <w:r w:rsidR="00E07CCB" w:rsidRPr="0011653F">
        <w:rPr>
          <w:rFonts w:ascii="Garamond" w:hAnsi="Garamond"/>
        </w:rPr>
        <w:t xml:space="preserve">hat </w:t>
      </w:r>
      <w:r w:rsidR="00370573" w:rsidRPr="0011653F">
        <w:rPr>
          <w:rFonts w:ascii="Garamond" w:hAnsi="Garamond"/>
        </w:rPr>
        <w:t>those</w:t>
      </w:r>
      <w:r w:rsidR="00E07CCB" w:rsidRPr="0011653F">
        <w:rPr>
          <w:rFonts w:ascii="Garamond" w:hAnsi="Garamond"/>
        </w:rPr>
        <w:t xml:space="preserve"> who only visit Pyongyang and North Korea once</w:t>
      </w:r>
      <w:r w:rsidR="00370573" w:rsidRPr="0011653F">
        <w:rPr>
          <w:rFonts w:ascii="Garamond" w:hAnsi="Garamond"/>
        </w:rPr>
        <w:t xml:space="preserve"> </w:t>
      </w:r>
      <w:r w:rsidR="00781C68" w:rsidRPr="0011653F">
        <w:rPr>
          <w:rFonts w:ascii="Garamond" w:hAnsi="Garamond"/>
        </w:rPr>
        <w:t>barely</w:t>
      </w:r>
      <w:r w:rsidR="00370573" w:rsidRPr="0011653F">
        <w:rPr>
          <w:rFonts w:ascii="Garamond" w:hAnsi="Garamond"/>
        </w:rPr>
        <w:t xml:space="preserve"> have</w:t>
      </w:r>
      <w:r w:rsidR="00E07CCB" w:rsidRPr="0011653F">
        <w:rPr>
          <w:rFonts w:ascii="Garamond" w:hAnsi="Garamond"/>
        </w:rPr>
        <w:t xml:space="preserve"> the time or the </w:t>
      </w:r>
      <w:r w:rsidR="00781C68" w:rsidRPr="0011653F">
        <w:rPr>
          <w:rFonts w:ascii="Garamond" w:hAnsi="Garamond"/>
        </w:rPr>
        <w:t>opportunity</w:t>
      </w:r>
      <w:r w:rsidR="00E07CCB" w:rsidRPr="0011653F">
        <w:rPr>
          <w:rFonts w:ascii="Garamond" w:hAnsi="Garamond"/>
        </w:rPr>
        <w:t xml:space="preserve"> to</w:t>
      </w:r>
      <w:r w:rsidRPr="0011653F">
        <w:rPr>
          <w:rFonts w:ascii="Garamond" w:hAnsi="Garamond"/>
        </w:rPr>
        <w:t xml:space="preserve"> </w:t>
      </w:r>
      <w:r w:rsidR="00EF6BA7" w:rsidRPr="0011653F">
        <w:rPr>
          <w:rFonts w:ascii="Garamond" w:hAnsi="Garamond"/>
        </w:rPr>
        <w:t>debunk</w:t>
      </w:r>
      <w:r w:rsidR="00A87C01" w:rsidRPr="0011653F">
        <w:rPr>
          <w:rFonts w:ascii="Garamond" w:hAnsi="Garamond"/>
        </w:rPr>
        <w:t xml:space="preserve"> the oft-imported cliché that the</w:t>
      </w:r>
      <w:r w:rsidR="00DB2D11" w:rsidRPr="0011653F">
        <w:rPr>
          <w:rFonts w:ascii="Garamond" w:hAnsi="Garamond"/>
        </w:rPr>
        <w:t xml:space="preserve"> whole</w:t>
      </w:r>
      <w:r w:rsidR="00A87C01" w:rsidRPr="0011653F">
        <w:rPr>
          <w:rFonts w:ascii="Garamond" w:hAnsi="Garamond"/>
        </w:rPr>
        <w:t xml:space="preserve"> city and t</w:t>
      </w:r>
      <w:r w:rsidR="00DB2D11" w:rsidRPr="0011653F">
        <w:rPr>
          <w:rFonts w:ascii="Garamond" w:hAnsi="Garamond"/>
        </w:rPr>
        <w:t>he coun</w:t>
      </w:r>
      <w:r w:rsidR="00253166" w:rsidRPr="0011653F">
        <w:rPr>
          <w:rFonts w:ascii="Garamond" w:hAnsi="Garamond"/>
        </w:rPr>
        <w:t xml:space="preserve">try </w:t>
      </w:r>
      <w:r w:rsidR="0002621C" w:rsidRPr="0011653F">
        <w:rPr>
          <w:rFonts w:ascii="Garamond" w:hAnsi="Garamond"/>
        </w:rPr>
        <w:t>are</w:t>
      </w:r>
      <w:r w:rsidR="00D13DBF" w:rsidRPr="0011653F">
        <w:rPr>
          <w:rFonts w:ascii="Garamond" w:hAnsi="Garamond"/>
        </w:rPr>
        <w:t xml:space="preserve"> </w:t>
      </w:r>
      <w:r w:rsidR="00781C68" w:rsidRPr="0011653F">
        <w:rPr>
          <w:rFonts w:ascii="Garamond" w:hAnsi="Garamond"/>
        </w:rPr>
        <w:t xml:space="preserve">just </w:t>
      </w:r>
      <w:r w:rsidR="0002621C" w:rsidRPr="0011653F">
        <w:rPr>
          <w:rFonts w:ascii="Garamond" w:hAnsi="Garamond"/>
        </w:rPr>
        <w:t xml:space="preserve">one big, elaborate theatre set. </w:t>
      </w:r>
    </w:p>
    <w:p w14:paraId="1FB7AFEC" w14:textId="4E647221" w:rsidR="002D6FE0" w:rsidRPr="0011653F" w:rsidRDefault="00CB4040" w:rsidP="0011653F">
      <w:pPr>
        <w:spacing w:line="360" w:lineRule="auto"/>
        <w:ind w:left="1701" w:right="1694" w:firstLine="426"/>
        <w:jc w:val="both"/>
        <w:rPr>
          <w:rFonts w:ascii="Garamond" w:hAnsi="Garamond"/>
        </w:rPr>
      </w:pPr>
      <w:r w:rsidRPr="0011653F">
        <w:rPr>
          <w:rFonts w:ascii="Garamond" w:hAnsi="Garamond"/>
        </w:rPr>
        <w:t>A</w:t>
      </w:r>
      <w:r w:rsidR="00EE0878" w:rsidRPr="0011653F">
        <w:rPr>
          <w:rFonts w:ascii="Garamond" w:hAnsi="Garamond"/>
        </w:rPr>
        <w:t xml:space="preserve">nother </w:t>
      </w:r>
      <w:r w:rsidR="00EF6BA7" w:rsidRPr="0011653F">
        <w:rPr>
          <w:rFonts w:ascii="Garamond" w:hAnsi="Garamond"/>
        </w:rPr>
        <w:t>common</w:t>
      </w:r>
      <w:r w:rsidR="00EE0878" w:rsidRPr="0011653F">
        <w:rPr>
          <w:rFonts w:ascii="Garamond" w:hAnsi="Garamond"/>
        </w:rPr>
        <w:t xml:space="preserve"> Western </w:t>
      </w:r>
      <w:r w:rsidR="00B00A19" w:rsidRPr="0011653F">
        <w:rPr>
          <w:rFonts w:ascii="Garamond" w:hAnsi="Garamond"/>
        </w:rPr>
        <w:t>characterisation of</w:t>
      </w:r>
      <w:r w:rsidR="00EF6BA7" w:rsidRPr="0011653F">
        <w:rPr>
          <w:rFonts w:ascii="Garamond" w:hAnsi="Garamond"/>
        </w:rPr>
        <w:t xml:space="preserve"> the </w:t>
      </w:r>
      <w:r w:rsidR="00EE0878" w:rsidRPr="0011653F">
        <w:rPr>
          <w:rFonts w:ascii="Garamond" w:hAnsi="Garamond"/>
        </w:rPr>
        <w:t xml:space="preserve">city, “show window”, </w:t>
      </w:r>
      <w:r w:rsidR="00EF6BA7" w:rsidRPr="0011653F">
        <w:rPr>
          <w:rFonts w:ascii="Garamond" w:hAnsi="Garamond"/>
        </w:rPr>
        <w:t xml:space="preserve">also </w:t>
      </w:r>
      <w:r w:rsidR="00B00A19" w:rsidRPr="0011653F">
        <w:rPr>
          <w:rFonts w:ascii="Garamond" w:hAnsi="Garamond"/>
        </w:rPr>
        <w:t>carries a suggestion of something</w:t>
      </w:r>
      <w:r w:rsidR="00EE0878" w:rsidRPr="0011653F">
        <w:rPr>
          <w:rFonts w:ascii="Garamond" w:hAnsi="Garamond"/>
        </w:rPr>
        <w:t xml:space="preserve"> artificial and staged. (Where do North Koreans </w:t>
      </w:r>
      <w:r w:rsidR="00EE0878" w:rsidRPr="0011653F">
        <w:rPr>
          <w:rFonts w:ascii="Garamond" w:hAnsi="Garamond"/>
          <w:i/>
        </w:rPr>
        <w:t xml:space="preserve">really </w:t>
      </w:r>
      <w:r w:rsidR="00EE0878" w:rsidRPr="0011653F">
        <w:rPr>
          <w:rFonts w:ascii="Garamond" w:hAnsi="Garamond"/>
        </w:rPr>
        <w:t xml:space="preserve">buy their trolls?) </w:t>
      </w:r>
      <w:r w:rsidR="00A72743" w:rsidRPr="0011653F">
        <w:rPr>
          <w:rFonts w:ascii="Garamond" w:hAnsi="Garamond"/>
        </w:rPr>
        <w:t>A</w:t>
      </w:r>
      <w:r w:rsidR="00EE0878" w:rsidRPr="0011653F">
        <w:rPr>
          <w:rFonts w:ascii="Garamond" w:hAnsi="Garamond"/>
        </w:rPr>
        <w:t xml:space="preserve"> contributing factor to </w:t>
      </w:r>
      <w:r w:rsidR="00AC513F" w:rsidRPr="0011653F">
        <w:rPr>
          <w:rFonts w:ascii="Garamond" w:hAnsi="Garamond"/>
        </w:rPr>
        <w:t>this</w:t>
      </w:r>
      <w:r w:rsidR="00EE0878" w:rsidRPr="0011653F">
        <w:rPr>
          <w:rFonts w:ascii="Garamond" w:hAnsi="Garamond"/>
        </w:rPr>
        <w:t xml:space="preserve"> </w:t>
      </w:r>
      <w:r w:rsidR="00B00A19" w:rsidRPr="0011653F">
        <w:rPr>
          <w:rFonts w:ascii="Garamond" w:hAnsi="Garamond"/>
        </w:rPr>
        <w:t>sense</w:t>
      </w:r>
      <w:r w:rsidR="00EE0878" w:rsidRPr="0011653F">
        <w:rPr>
          <w:rFonts w:ascii="Garamond" w:hAnsi="Garamond"/>
        </w:rPr>
        <w:t xml:space="preserve"> of </w:t>
      </w:r>
      <w:r w:rsidR="00B00A19" w:rsidRPr="0011653F">
        <w:rPr>
          <w:rFonts w:ascii="Garamond" w:hAnsi="Garamond"/>
        </w:rPr>
        <w:t xml:space="preserve">a staged production </w:t>
      </w:r>
      <w:r w:rsidR="00EE0878" w:rsidRPr="0011653F">
        <w:rPr>
          <w:rFonts w:ascii="Garamond" w:hAnsi="Garamond"/>
        </w:rPr>
        <w:t>is the</w:t>
      </w:r>
      <w:r w:rsidR="00B00A19" w:rsidRPr="0011653F">
        <w:rPr>
          <w:rFonts w:ascii="Garamond" w:hAnsi="Garamond"/>
        </w:rPr>
        <w:t xml:space="preserve"> absence</w:t>
      </w:r>
      <w:r w:rsidR="00EE0878" w:rsidRPr="0011653F">
        <w:rPr>
          <w:rFonts w:ascii="Garamond" w:hAnsi="Garamond"/>
        </w:rPr>
        <w:t xml:space="preserve"> of the chaotic variety of impressions most of us are </w:t>
      </w:r>
      <w:r w:rsidR="00B00A19" w:rsidRPr="0011653F">
        <w:rPr>
          <w:rFonts w:ascii="Garamond" w:hAnsi="Garamond"/>
        </w:rPr>
        <w:t>used to from</w:t>
      </w:r>
      <w:r w:rsidR="00EE0878" w:rsidRPr="0011653F">
        <w:rPr>
          <w:rFonts w:ascii="Garamond" w:hAnsi="Garamond"/>
        </w:rPr>
        <w:t xml:space="preserve"> home: the cacophony of big city noises, neon commercials, </w:t>
      </w:r>
      <w:r w:rsidR="00B00A19" w:rsidRPr="0011653F">
        <w:rPr>
          <w:rFonts w:ascii="Garamond" w:hAnsi="Garamond"/>
        </w:rPr>
        <w:t>street garbage</w:t>
      </w:r>
      <w:r w:rsidR="00EE0878" w:rsidRPr="0011653F">
        <w:rPr>
          <w:rFonts w:ascii="Garamond" w:hAnsi="Garamond"/>
        </w:rPr>
        <w:t xml:space="preserve">, </w:t>
      </w:r>
      <w:r w:rsidR="00EE0878" w:rsidRPr="0011653F">
        <w:rPr>
          <w:rFonts w:ascii="Garamond" w:hAnsi="Garamond"/>
        </w:rPr>
        <w:lastRenderedPageBreak/>
        <w:t>sidewalk cafés, variations in skin colour and clothes style. Contrasts. Conflicts. The human condition.</w:t>
      </w:r>
    </w:p>
    <w:p w14:paraId="4F35F70A" w14:textId="3A8429F6" w:rsidR="00472DD8" w:rsidRPr="0011653F" w:rsidRDefault="00472DD8" w:rsidP="0011653F">
      <w:pPr>
        <w:spacing w:line="360" w:lineRule="auto"/>
        <w:ind w:left="1701" w:right="1694" w:firstLine="426"/>
        <w:jc w:val="both"/>
        <w:rPr>
          <w:rFonts w:ascii="Garamond" w:hAnsi="Garamond"/>
        </w:rPr>
      </w:pPr>
      <w:r w:rsidRPr="0011653F">
        <w:rPr>
          <w:rFonts w:ascii="Garamond" w:hAnsi="Garamond"/>
        </w:rPr>
        <w:t>With that kind of mental baggage</w:t>
      </w:r>
      <w:r w:rsidR="00B00A19" w:rsidRPr="0011653F">
        <w:rPr>
          <w:rFonts w:ascii="Garamond" w:hAnsi="Garamond"/>
        </w:rPr>
        <w:t xml:space="preserve"> as a yardstick</w:t>
      </w:r>
      <w:r w:rsidRPr="0011653F">
        <w:rPr>
          <w:rFonts w:ascii="Garamond" w:hAnsi="Garamond"/>
        </w:rPr>
        <w:t xml:space="preserve">, it’s no wonder Pyongyang and the rest of North Korea </w:t>
      </w:r>
      <w:r w:rsidR="00B00A19" w:rsidRPr="0011653F">
        <w:rPr>
          <w:rFonts w:ascii="Garamond" w:hAnsi="Garamond"/>
        </w:rPr>
        <w:t>come across as</w:t>
      </w:r>
      <w:r w:rsidR="009C6A63" w:rsidRPr="0011653F">
        <w:rPr>
          <w:rFonts w:ascii="Garamond" w:hAnsi="Garamond"/>
        </w:rPr>
        <w:t xml:space="preserve"> </w:t>
      </w:r>
      <w:r w:rsidR="00B00A19" w:rsidRPr="0011653F">
        <w:rPr>
          <w:rFonts w:ascii="Garamond" w:hAnsi="Garamond"/>
        </w:rPr>
        <w:t>disturbingly</w:t>
      </w:r>
      <w:r w:rsidR="009C6A63" w:rsidRPr="0011653F">
        <w:rPr>
          <w:rFonts w:ascii="Garamond" w:hAnsi="Garamond"/>
        </w:rPr>
        <w:t xml:space="preserve"> well-ordered and </w:t>
      </w:r>
      <w:r w:rsidR="004A70B1" w:rsidRPr="0011653F">
        <w:rPr>
          <w:rFonts w:ascii="Garamond" w:hAnsi="Garamond"/>
        </w:rPr>
        <w:t>homogeneous.</w:t>
      </w:r>
      <w:r w:rsidR="0063062B" w:rsidRPr="0011653F">
        <w:rPr>
          <w:rFonts w:ascii="Garamond" w:hAnsi="Garamond"/>
        </w:rPr>
        <w:t xml:space="preserve"> </w:t>
      </w:r>
      <w:r w:rsidR="00966A7C" w:rsidRPr="0011653F">
        <w:rPr>
          <w:rFonts w:ascii="Garamond" w:hAnsi="Garamond"/>
        </w:rPr>
        <w:t>To be sure, r</w:t>
      </w:r>
      <w:r w:rsidR="00156C96" w:rsidRPr="0011653F">
        <w:rPr>
          <w:rFonts w:ascii="Garamond" w:hAnsi="Garamond"/>
        </w:rPr>
        <w:t>eal life in</w:t>
      </w:r>
      <w:r w:rsidR="002278B3" w:rsidRPr="0011653F">
        <w:rPr>
          <w:rFonts w:ascii="Garamond" w:hAnsi="Garamond"/>
        </w:rPr>
        <w:t xml:space="preserve"> </w:t>
      </w:r>
      <w:r w:rsidR="001A436B" w:rsidRPr="0011653F">
        <w:rPr>
          <w:rFonts w:ascii="Garamond" w:hAnsi="Garamond"/>
        </w:rPr>
        <w:t>North Korea</w:t>
      </w:r>
      <w:r w:rsidR="00B00A19" w:rsidRPr="0011653F">
        <w:rPr>
          <w:rFonts w:ascii="Garamond" w:hAnsi="Garamond"/>
        </w:rPr>
        <w:t xml:space="preserve"> </w:t>
      </w:r>
      <w:r w:rsidR="00156C96" w:rsidRPr="0011653F">
        <w:rPr>
          <w:rFonts w:ascii="Garamond" w:hAnsi="Garamond"/>
          <w:i/>
        </w:rPr>
        <w:t>is</w:t>
      </w:r>
      <w:r w:rsidR="00156C96" w:rsidRPr="0011653F">
        <w:rPr>
          <w:rFonts w:ascii="Garamond" w:hAnsi="Garamond"/>
        </w:rPr>
        <w:t xml:space="preserve"> </w:t>
      </w:r>
      <w:r w:rsidR="00B00A19" w:rsidRPr="0011653F">
        <w:rPr>
          <w:rFonts w:ascii="Garamond" w:hAnsi="Garamond"/>
        </w:rPr>
        <w:t>both</w:t>
      </w:r>
      <w:r w:rsidR="001A436B" w:rsidRPr="0011653F">
        <w:rPr>
          <w:rFonts w:ascii="Garamond" w:hAnsi="Garamond"/>
        </w:rPr>
        <w:t xml:space="preserve"> control</w:t>
      </w:r>
      <w:r w:rsidR="002278B3" w:rsidRPr="0011653F">
        <w:rPr>
          <w:rFonts w:ascii="Garamond" w:hAnsi="Garamond"/>
        </w:rPr>
        <w:t>led and hierarchical</w:t>
      </w:r>
      <w:r w:rsidR="0063062B" w:rsidRPr="0011653F">
        <w:rPr>
          <w:rFonts w:ascii="Garamond" w:hAnsi="Garamond"/>
        </w:rPr>
        <w:t xml:space="preserve">, </w:t>
      </w:r>
      <w:r w:rsidR="00966A7C" w:rsidRPr="0011653F">
        <w:rPr>
          <w:rFonts w:ascii="Garamond" w:hAnsi="Garamond"/>
        </w:rPr>
        <w:t xml:space="preserve">but </w:t>
      </w:r>
      <w:r w:rsidR="001A436B" w:rsidRPr="0011653F">
        <w:rPr>
          <w:rFonts w:ascii="Garamond" w:hAnsi="Garamond"/>
        </w:rPr>
        <w:t xml:space="preserve">it is far from artificial. It is </w:t>
      </w:r>
      <w:r w:rsidR="00B00A19" w:rsidRPr="0011653F">
        <w:rPr>
          <w:rFonts w:ascii="Garamond" w:hAnsi="Garamond"/>
        </w:rPr>
        <w:t>made</w:t>
      </w:r>
      <w:r w:rsidR="001A436B" w:rsidRPr="0011653F">
        <w:rPr>
          <w:rFonts w:ascii="Garamond" w:hAnsi="Garamond"/>
        </w:rPr>
        <w:t xml:space="preserve"> of flesh and blood, concrete and steel. It may seem like an unnecessary truism, but Pyongyang and its inhabitants </w:t>
      </w:r>
      <w:r w:rsidR="002C1124" w:rsidRPr="0011653F">
        <w:rPr>
          <w:rFonts w:ascii="Garamond" w:hAnsi="Garamond"/>
        </w:rPr>
        <w:t xml:space="preserve">are still there </w:t>
      </w:r>
      <w:r w:rsidR="001A436B" w:rsidRPr="0011653F">
        <w:rPr>
          <w:rFonts w:ascii="Garamond" w:hAnsi="Garamond"/>
        </w:rPr>
        <w:t xml:space="preserve">after we turn off the lights in our hotel room. </w:t>
      </w:r>
    </w:p>
    <w:p w14:paraId="40885431" w14:textId="4B57EA0C" w:rsidR="004949E2" w:rsidRPr="0011653F" w:rsidRDefault="004949E2" w:rsidP="0011653F">
      <w:pPr>
        <w:spacing w:line="360" w:lineRule="auto"/>
        <w:ind w:left="1701" w:right="1694" w:firstLine="426"/>
        <w:jc w:val="both"/>
        <w:rPr>
          <w:rFonts w:ascii="Garamond" w:hAnsi="Garamond"/>
        </w:rPr>
      </w:pPr>
      <w:r w:rsidRPr="0011653F">
        <w:rPr>
          <w:rFonts w:ascii="Garamond" w:hAnsi="Garamond"/>
        </w:rPr>
        <w:t xml:space="preserve">Speaking of which, we’re approaching our hotel </w:t>
      </w:r>
      <w:r w:rsidR="00156C96" w:rsidRPr="0011653F">
        <w:rPr>
          <w:rFonts w:ascii="Garamond" w:hAnsi="Garamond"/>
        </w:rPr>
        <w:t xml:space="preserve">now </w:t>
      </w:r>
      <w:r w:rsidRPr="0011653F">
        <w:rPr>
          <w:rFonts w:ascii="Garamond" w:hAnsi="Garamond"/>
        </w:rPr>
        <w:t xml:space="preserve">and will soon be able to check in our </w:t>
      </w:r>
      <w:r w:rsidR="00E42F68" w:rsidRPr="0011653F">
        <w:rPr>
          <w:rFonts w:ascii="Garamond" w:hAnsi="Garamond"/>
        </w:rPr>
        <w:t>jet-lagged, aching bones</w:t>
      </w:r>
      <w:r w:rsidRPr="0011653F">
        <w:rPr>
          <w:rFonts w:ascii="Garamond" w:hAnsi="Garamond"/>
        </w:rPr>
        <w:t xml:space="preserve">. For practical </w:t>
      </w:r>
      <w:r w:rsidR="00123F2D" w:rsidRPr="0011653F">
        <w:rPr>
          <w:rFonts w:ascii="Garamond" w:hAnsi="Garamond"/>
        </w:rPr>
        <w:t>purposes</w:t>
      </w:r>
      <w:r w:rsidRPr="0011653F">
        <w:rPr>
          <w:rFonts w:ascii="Garamond" w:hAnsi="Garamond"/>
        </w:rPr>
        <w:t xml:space="preserve">, for example that it’s easier to keep tabs on us that way, most Western tourists in Pyongyang who haven’t explicitly asked for it well in advance will </w:t>
      </w:r>
      <w:r w:rsidR="00156C96" w:rsidRPr="0011653F">
        <w:rPr>
          <w:rFonts w:ascii="Garamond" w:hAnsi="Garamond"/>
        </w:rPr>
        <w:t>receive accommodation</w:t>
      </w:r>
      <w:r w:rsidRPr="0011653F">
        <w:rPr>
          <w:rFonts w:ascii="Garamond" w:hAnsi="Garamond"/>
        </w:rPr>
        <w:t xml:space="preserve"> in a handful of approved hotels. Usually it will be the </w:t>
      </w:r>
      <w:r w:rsidRPr="0011653F">
        <w:rPr>
          <w:rFonts w:ascii="Garamond" w:hAnsi="Garamond"/>
          <w:b/>
        </w:rPr>
        <w:t xml:space="preserve">Yanggakdo International Hotel, </w:t>
      </w:r>
      <w:r w:rsidRPr="0011653F">
        <w:rPr>
          <w:rFonts w:ascii="Garamond" w:hAnsi="Garamond"/>
        </w:rPr>
        <w:t>the biggest in the country with its 100</w:t>
      </w:r>
      <w:r w:rsidR="00486623" w:rsidRPr="0011653F">
        <w:rPr>
          <w:rFonts w:ascii="Garamond" w:hAnsi="Garamond"/>
        </w:rPr>
        <w:t>0</w:t>
      </w:r>
      <w:r w:rsidRPr="0011653F">
        <w:rPr>
          <w:rFonts w:ascii="Garamond" w:hAnsi="Garamond"/>
        </w:rPr>
        <w:t xml:space="preserve"> rooms </w:t>
      </w:r>
      <w:r w:rsidR="004779A4" w:rsidRPr="0011653F">
        <w:rPr>
          <w:rFonts w:ascii="Garamond" w:hAnsi="Garamond"/>
        </w:rPr>
        <w:t>rising up</w:t>
      </w:r>
      <w:r w:rsidRPr="0011653F">
        <w:rPr>
          <w:rFonts w:ascii="Garamond" w:hAnsi="Garamond"/>
        </w:rPr>
        <w:t xml:space="preserve"> in splendid isolation over</w:t>
      </w:r>
      <w:r w:rsidR="009E5389" w:rsidRPr="0011653F">
        <w:rPr>
          <w:rFonts w:ascii="Garamond" w:hAnsi="Garamond"/>
        </w:rPr>
        <w:t xml:space="preserve"> the</w:t>
      </w:r>
      <w:r w:rsidRPr="0011653F">
        <w:rPr>
          <w:rFonts w:ascii="Garamond" w:hAnsi="Garamond"/>
        </w:rPr>
        <w:t xml:space="preserve"> </w:t>
      </w:r>
      <w:r w:rsidR="00156C96" w:rsidRPr="0011653F">
        <w:rPr>
          <w:rFonts w:ascii="Garamond" w:hAnsi="Garamond"/>
        </w:rPr>
        <w:t xml:space="preserve">homonymous </w:t>
      </w:r>
      <w:r w:rsidRPr="0011653F">
        <w:rPr>
          <w:rFonts w:ascii="Garamond" w:hAnsi="Garamond"/>
        </w:rPr>
        <w:t>island in the Taedong River</w:t>
      </w:r>
      <w:r w:rsidR="00E03408" w:rsidRPr="0011653F">
        <w:rPr>
          <w:rFonts w:ascii="Garamond" w:hAnsi="Garamond"/>
        </w:rPr>
        <w:t>.</w:t>
      </w:r>
      <w:r w:rsidRPr="0011653F">
        <w:rPr>
          <w:rFonts w:ascii="Garamond" w:hAnsi="Garamond"/>
        </w:rPr>
        <w:t xml:space="preserve"> Geographically, the Yanggakdo Hotel is located in the middle of the city, where the river </w:t>
      </w:r>
      <w:r w:rsidR="005A2E9B" w:rsidRPr="0011653F">
        <w:rPr>
          <w:rFonts w:ascii="Garamond" w:hAnsi="Garamond"/>
        </w:rPr>
        <w:t>veers</w:t>
      </w:r>
      <w:r w:rsidR="0091069E" w:rsidRPr="0011653F">
        <w:rPr>
          <w:rFonts w:ascii="Garamond" w:hAnsi="Garamond"/>
        </w:rPr>
        <w:t xml:space="preserve"> through the southwestern part of central Pyongyang, but only one bridge connects the island to the mainland. </w:t>
      </w:r>
      <w:r w:rsidR="00156C96" w:rsidRPr="0011653F">
        <w:rPr>
          <w:rFonts w:ascii="Garamond" w:hAnsi="Garamond"/>
        </w:rPr>
        <w:t>For this reason</w:t>
      </w:r>
      <w:r w:rsidR="009E5389" w:rsidRPr="0011653F">
        <w:rPr>
          <w:rFonts w:ascii="Garamond" w:hAnsi="Garamond"/>
        </w:rPr>
        <w:t>,</w:t>
      </w:r>
      <w:r w:rsidR="00156C96" w:rsidRPr="0011653F">
        <w:rPr>
          <w:rFonts w:ascii="Garamond" w:hAnsi="Garamond"/>
        </w:rPr>
        <w:t xml:space="preserve"> </w:t>
      </w:r>
      <w:r w:rsidR="009E5389" w:rsidRPr="0011653F">
        <w:rPr>
          <w:rFonts w:ascii="Garamond" w:hAnsi="Garamond"/>
        </w:rPr>
        <w:t>it is impractical and tiring to get to</w:t>
      </w:r>
      <w:r w:rsidR="0091069E" w:rsidRPr="0011653F">
        <w:rPr>
          <w:rFonts w:ascii="Garamond" w:hAnsi="Garamond"/>
        </w:rPr>
        <w:t xml:space="preserve"> the </w:t>
      </w:r>
      <w:r w:rsidR="00156C96" w:rsidRPr="0011653F">
        <w:rPr>
          <w:rFonts w:ascii="Garamond" w:hAnsi="Garamond"/>
        </w:rPr>
        <w:t>city centre</w:t>
      </w:r>
      <w:r w:rsidR="0091069E" w:rsidRPr="0011653F">
        <w:rPr>
          <w:rFonts w:ascii="Garamond" w:hAnsi="Garamond"/>
        </w:rPr>
        <w:t xml:space="preserve"> </w:t>
      </w:r>
      <w:r w:rsidR="009E5389" w:rsidRPr="0011653F">
        <w:rPr>
          <w:rFonts w:ascii="Garamond" w:hAnsi="Garamond"/>
        </w:rPr>
        <w:t>and back again i</w:t>
      </w:r>
      <w:r w:rsidR="0091069E" w:rsidRPr="0011653F">
        <w:rPr>
          <w:rFonts w:ascii="Garamond" w:hAnsi="Garamond"/>
        </w:rPr>
        <w:t xml:space="preserve">n anything </w:t>
      </w:r>
      <w:r w:rsidR="00156C96" w:rsidRPr="0011653F">
        <w:rPr>
          <w:rFonts w:ascii="Garamond" w:hAnsi="Garamond"/>
        </w:rPr>
        <w:t>other than</w:t>
      </w:r>
      <w:r w:rsidR="0091069E" w:rsidRPr="0011653F">
        <w:rPr>
          <w:rFonts w:ascii="Garamond" w:hAnsi="Garamond"/>
        </w:rPr>
        <w:t xml:space="preserve"> a safe tourist bus with the rest of your group. </w:t>
      </w:r>
      <w:r w:rsidR="00156C96" w:rsidRPr="0011653F">
        <w:rPr>
          <w:rFonts w:ascii="Garamond" w:hAnsi="Garamond"/>
        </w:rPr>
        <w:t>Nor</w:t>
      </w:r>
      <w:r w:rsidR="0091069E" w:rsidRPr="0011653F">
        <w:rPr>
          <w:rFonts w:ascii="Garamond" w:hAnsi="Garamond"/>
        </w:rPr>
        <w:t xml:space="preserve"> does Yanggak Island have any residential areas, which </w:t>
      </w:r>
      <w:r w:rsidR="00CF5FBE" w:rsidRPr="0011653F">
        <w:rPr>
          <w:rFonts w:ascii="Garamond" w:hAnsi="Garamond"/>
        </w:rPr>
        <w:t xml:space="preserve">basically </w:t>
      </w:r>
      <w:r w:rsidR="0091069E" w:rsidRPr="0011653F">
        <w:rPr>
          <w:rFonts w:ascii="Garamond" w:hAnsi="Garamond"/>
        </w:rPr>
        <w:t>makes it a well-planned tourist reserve, playfully known to North Korea</w:t>
      </w:r>
      <w:r w:rsidR="009E5389" w:rsidRPr="0011653F">
        <w:rPr>
          <w:rFonts w:ascii="Garamond" w:hAnsi="Garamond"/>
        </w:rPr>
        <w:t>n</w:t>
      </w:r>
      <w:r w:rsidR="0091069E" w:rsidRPr="0011653F">
        <w:rPr>
          <w:rFonts w:ascii="Garamond" w:hAnsi="Garamond"/>
        </w:rPr>
        <w:t xml:space="preserve"> </w:t>
      </w:r>
      <w:r w:rsidR="00156C96" w:rsidRPr="0011653F">
        <w:rPr>
          <w:rFonts w:ascii="Garamond" w:hAnsi="Garamond"/>
        </w:rPr>
        <w:t xml:space="preserve">connoisseurs </w:t>
      </w:r>
      <w:r w:rsidR="0091069E" w:rsidRPr="0011653F">
        <w:rPr>
          <w:rFonts w:ascii="Garamond" w:hAnsi="Garamond"/>
        </w:rPr>
        <w:t xml:space="preserve">as </w:t>
      </w:r>
      <w:r w:rsidR="002A27F6" w:rsidRPr="0011653F">
        <w:rPr>
          <w:rFonts w:ascii="Garamond" w:hAnsi="Garamond"/>
          <w:i/>
        </w:rPr>
        <w:t>Alcatraz – </w:t>
      </w:r>
      <w:r w:rsidR="002A27F6" w:rsidRPr="0011653F">
        <w:rPr>
          <w:rFonts w:ascii="Garamond" w:hAnsi="Garamond"/>
        </w:rPr>
        <w:t xml:space="preserve">a nickname </w:t>
      </w:r>
      <w:r w:rsidR="009E5389" w:rsidRPr="0011653F">
        <w:rPr>
          <w:rFonts w:ascii="Garamond" w:hAnsi="Garamond"/>
        </w:rPr>
        <w:t>that</w:t>
      </w:r>
      <w:r w:rsidR="002A27F6" w:rsidRPr="0011653F">
        <w:rPr>
          <w:rFonts w:ascii="Garamond" w:hAnsi="Garamond"/>
        </w:rPr>
        <w:t xml:space="preserve"> will gain </w:t>
      </w:r>
      <w:r w:rsidR="009E5389" w:rsidRPr="0011653F">
        <w:rPr>
          <w:rFonts w:ascii="Garamond" w:hAnsi="Garamond"/>
        </w:rPr>
        <w:t>an even darker ring</w:t>
      </w:r>
      <w:r w:rsidR="00156C96" w:rsidRPr="0011653F">
        <w:rPr>
          <w:rFonts w:ascii="Garamond" w:hAnsi="Garamond"/>
        </w:rPr>
        <w:t xml:space="preserve"> </w:t>
      </w:r>
      <w:r w:rsidR="009E5389" w:rsidRPr="0011653F">
        <w:rPr>
          <w:rFonts w:ascii="Garamond" w:hAnsi="Garamond"/>
        </w:rPr>
        <w:t>during</w:t>
      </w:r>
      <w:r w:rsidR="00156C96" w:rsidRPr="0011653F">
        <w:rPr>
          <w:rFonts w:ascii="Garamond" w:hAnsi="Garamond"/>
        </w:rPr>
        <w:t xml:space="preserve"> tragic events</w:t>
      </w:r>
      <w:r w:rsidR="002A27F6" w:rsidRPr="0011653F">
        <w:rPr>
          <w:rFonts w:ascii="Garamond" w:hAnsi="Garamond"/>
        </w:rPr>
        <w:t xml:space="preserve"> a few years </w:t>
      </w:r>
      <w:r w:rsidR="00156C96" w:rsidRPr="0011653F">
        <w:rPr>
          <w:rFonts w:ascii="Garamond" w:hAnsi="Garamond"/>
        </w:rPr>
        <w:t>later</w:t>
      </w:r>
      <w:r w:rsidR="002A27F6" w:rsidRPr="0011653F">
        <w:rPr>
          <w:rFonts w:ascii="Garamond" w:hAnsi="Garamond"/>
        </w:rPr>
        <w:t xml:space="preserve">. </w:t>
      </w:r>
      <w:r w:rsidR="009E5389" w:rsidRPr="0011653F">
        <w:rPr>
          <w:rFonts w:ascii="Garamond" w:hAnsi="Garamond"/>
        </w:rPr>
        <w:t>Luckily, however,</w:t>
      </w:r>
      <w:r w:rsidR="00156C96" w:rsidRPr="0011653F">
        <w:rPr>
          <w:rFonts w:ascii="Garamond" w:hAnsi="Garamond"/>
        </w:rPr>
        <w:t xml:space="preserve"> </w:t>
      </w:r>
      <w:r w:rsidR="002A27F6" w:rsidRPr="0011653F">
        <w:rPr>
          <w:rFonts w:ascii="Garamond" w:hAnsi="Garamond"/>
        </w:rPr>
        <w:t xml:space="preserve">nobody knows about that yet. Despite its centrally remote location, the hotel has several good cafés and restaurants, </w:t>
      </w:r>
      <w:r w:rsidR="009E5389" w:rsidRPr="0011653F">
        <w:rPr>
          <w:rFonts w:ascii="Garamond" w:hAnsi="Garamond"/>
        </w:rPr>
        <w:t>particularly</w:t>
      </w:r>
      <w:r w:rsidR="002A27F6" w:rsidRPr="0011653F">
        <w:rPr>
          <w:rFonts w:ascii="Garamond" w:hAnsi="Garamond"/>
        </w:rPr>
        <w:t xml:space="preserve"> the ro</w:t>
      </w:r>
      <w:r w:rsidR="008075A3" w:rsidRPr="0011653F">
        <w:rPr>
          <w:rFonts w:ascii="Garamond" w:hAnsi="Garamond"/>
        </w:rPr>
        <w:t xml:space="preserve">tating one </w:t>
      </w:r>
      <w:r w:rsidR="00156C96" w:rsidRPr="0011653F">
        <w:rPr>
          <w:rFonts w:ascii="Garamond" w:hAnsi="Garamond"/>
        </w:rPr>
        <w:t xml:space="preserve">at the </w:t>
      </w:r>
      <w:r w:rsidR="008075A3" w:rsidRPr="0011653F">
        <w:rPr>
          <w:rFonts w:ascii="Garamond" w:hAnsi="Garamond"/>
        </w:rPr>
        <w:t>top</w:t>
      </w:r>
      <w:r w:rsidR="00156C96" w:rsidRPr="0011653F">
        <w:rPr>
          <w:rFonts w:ascii="Garamond" w:hAnsi="Garamond"/>
        </w:rPr>
        <w:t xml:space="preserve"> of the building</w:t>
      </w:r>
      <w:r w:rsidR="008075A3" w:rsidRPr="0011653F">
        <w:rPr>
          <w:rFonts w:ascii="Garamond" w:hAnsi="Garamond"/>
        </w:rPr>
        <w:t xml:space="preserve"> where you’ll be able to</w:t>
      </w:r>
      <w:r w:rsidR="002A27F6" w:rsidRPr="0011653F">
        <w:rPr>
          <w:rFonts w:ascii="Garamond" w:hAnsi="Garamond"/>
        </w:rPr>
        <w:t xml:space="preserve"> take your first, tentative steps into the country’s perhaps surprisingly abundant </w:t>
      </w:r>
      <w:r w:rsidR="002A27F6" w:rsidRPr="0011653F">
        <w:rPr>
          <w:rFonts w:ascii="Garamond" w:hAnsi="Garamond"/>
          <w:i/>
        </w:rPr>
        <w:t>cuisine</w:t>
      </w:r>
      <w:r w:rsidR="002A27F6" w:rsidRPr="0011653F">
        <w:rPr>
          <w:rFonts w:ascii="Garamond" w:hAnsi="Garamond"/>
        </w:rPr>
        <w:t xml:space="preserve">. </w:t>
      </w:r>
    </w:p>
    <w:p w14:paraId="54A53B4E" w14:textId="03864A2D" w:rsidR="0090491E" w:rsidRPr="0011653F" w:rsidRDefault="0090491E" w:rsidP="0011653F">
      <w:pPr>
        <w:spacing w:line="360" w:lineRule="auto"/>
        <w:ind w:left="1701" w:right="1694"/>
        <w:jc w:val="both"/>
        <w:rPr>
          <w:rFonts w:ascii="Garamond" w:hAnsi="Garamond"/>
        </w:rPr>
      </w:pPr>
      <w:r w:rsidRPr="0011653F">
        <w:rPr>
          <w:rFonts w:ascii="Garamond" w:hAnsi="Garamond"/>
        </w:rPr>
        <w:br w:type="page"/>
      </w:r>
    </w:p>
    <w:p w14:paraId="10D63DB7" w14:textId="6A40D182" w:rsidR="00B01256" w:rsidRPr="0011653F" w:rsidRDefault="0090491E" w:rsidP="0011653F">
      <w:pPr>
        <w:spacing w:line="360" w:lineRule="auto"/>
        <w:ind w:left="1701" w:right="1694" w:firstLine="426"/>
        <w:jc w:val="both"/>
        <w:rPr>
          <w:rFonts w:ascii="Garamond" w:hAnsi="Garamond"/>
          <w:b/>
        </w:rPr>
      </w:pPr>
      <w:r w:rsidRPr="0011653F">
        <w:rPr>
          <w:rFonts w:ascii="Garamond" w:hAnsi="Garamond"/>
          <w:b/>
        </w:rPr>
        <w:lastRenderedPageBreak/>
        <w:t>FOOD AND DRINK</w:t>
      </w:r>
    </w:p>
    <w:p w14:paraId="0B964BE6" w14:textId="1FEA7EDD" w:rsidR="0090491E" w:rsidRPr="0011653F" w:rsidRDefault="0090491E" w:rsidP="0011653F">
      <w:pPr>
        <w:spacing w:line="360" w:lineRule="auto"/>
        <w:ind w:left="1701" w:right="1694" w:firstLine="426"/>
        <w:jc w:val="both"/>
        <w:rPr>
          <w:rFonts w:ascii="Garamond" w:hAnsi="Garamond"/>
          <w:b/>
        </w:rPr>
      </w:pPr>
    </w:p>
    <w:p w14:paraId="02F2FF48" w14:textId="0B6D891B" w:rsidR="0090491E" w:rsidRPr="0011653F" w:rsidRDefault="0090491E" w:rsidP="0011653F">
      <w:pPr>
        <w:spacing w:line="360" w:lineRule="auto"/>
        <w:ind w:left="1701" w:right="1694"/>
        <w:jc w:val="both"/>
        <w:rPr>
          <w:rFonts w:ascii="Garamond" w:hAnsi="Garamond"/>
        </w:rPr>
      </w:pPr>
      <w:r w:rsidRPr="0011653F">
        <w:rPr>
          <w:rFonts w:ascii="Garamond" w:hAnsi="Garamond"/>
        </w:rPr>
        <w:t>You have to experience hunger before you can know when hour stomach is full. – KIM JONG I</w:t>
      </w:r>
      <w:r w:rsidR="004530E1" w:rsidRPr="0011653F">
        <w:rPr>
          <w:rFonts w:ascii="Garamond" w:hAnsi="Garamond"/>
        </w:rPr>
        <w:t>L</w:t>
      </w:r>
    </w:p>
    <w:p w14:paraId="04319AEB" w14:textId="6588C1A2" w:rsidR="004530E1" w:rsidRPr="0011653F" w:rsidRDefault="00644BBC" w:rsidP="0011653F">
      <w:pPr>
        <w:tabs>
          <w:tab w:val="left" w:pos="6787"/>
        </w:tabs>
        <w:spacing w:line="360" w:lineRule="auto"/>
        <w:ind w:left="1701" w:right="1694" w:firstLine="426"/>
        <w:jc w:val="both"/>
        <w:rPr>
          <w:rFonts w:ascii="Garamond" w:hAnsi="Garamond"/>
        </w:rPr>
      </w:pPr>
      <w:r w:rsidRPr="0011653F">
        <w:rPr>
          <w:rFonts w:ascii="Garamond" w:hAnsi="Garamond"/>
        </w:rPr>
        <w:tab/>
      </w:r>
    </w:p>
    <w:p w14:paraId="65E73A2B" w14:textId="41945F60" w:rsidR="004530E1" w:rsidRPr="0011653F" w:rsidRDefault="004530E1" w:rsidP="0011653F">
      <w:pPr>
        <w:spacing w:line="360" w:lineRule="auto"/>
        <w:ind w:left="1701" w:right="1694"/>
        <w:jc w:val="both"/>
        <w:rPr>
          <w:rFonts w:ascii="Garamond" w:hAnsi="Garamond"/>
        </w:rPr>
      </w:pPr>
      <w:r w:rsidRPr="0011653F">
        <w:rPr>
          <w:rFonts w:ascii="Garamond" w:hAnsi="Garamond"/>
        </w:rPr>
        <w:t>A common characteristic of the hotel dining halls where you</w:t>
      </w:r>
      <w:r w:rsidR="00CE556C" w:rsidRPr="0011653F">
        <w:rPr>
          <w:rFonts w:ascii="Garamond" w:hAnsi="Garamond"/>
        </w:rPr>
        <w:t>’ll be</w:t>
      </w:r>
      <w:r w:rsidRPr="0011653F">
        <w:rPr>
          <w:rFonts w:ascii="Garamond" w:hAnsi="Garamond"/>
        </w:rPr>
        <w:t xml:space="preserve"> eat</w:t>
      </w:r>
      <w:r w:rsidR="00CE556C" w:rsidRPr="0011653F">
        <w:rPr>
          <w:rFonts w:ascii="Garamond" w:hAnsi="Garamond"/>
        </w:rPr>
        <w:t>ing</w:t>
      </w:r>
      <w:r w:rsidR="0099389B" w:rsidRPr="0011653F">
        <w:rPr>
          <w:rFonts w:ascii="Garamond" w:hAnsi="Garamond"/>
        </w:rPr>
        <w:t xml:space="preserve"> most of your meals is that few</w:t>
      </w:r>
      <w:r w:rsidR="00123F2D" w:rsidRPr="0011653F">
        <w:rPr>
          <w:rFonts w:ascii="Garamond" w:hAnsi="Garamond"/>
        </w:rPr>
        <w:t>, if any,</w:t>
      </w:r>
      <w:r w:rsidR="0099389B" w:rsidRPr="0011653F">
        <w:rPr>
          <w:rFonts w:ascii="Garamond" w:hAnsi="Garamond"/>
        </w:rPr>
        <w:t xml:space="preserve"> of </w:t>
      </w:r>
      <w:r w:rsidRPr="0011653F">
        <w:rPr>
          <w:rFonts w:ascii="Garamond" w:hAnsi="Garamond"/>
        </w:rPr>
        <w:t xml:space="preserve">the waitresses (they’re always ladies) speak a word of </w:t>
      </w:r>
      <w:r w:rsidR="00577599" w:rsidRPr="0011653F">
        <w:rPr>
          <w:rFonts w:ascii="Garamond" w:hAnsi="Garamond"/>
        </w:rPr>
        <w:t xml:space="preserve">any foreign </w:t>
      </w:r>
      <w:r w:rsidR="0099389B" w:rsidRPr="0011653F">
        <w:rPr>
          <w:rFonts w:ascii="Garamond" w:hAnsi="Garamond"/>
        </w:rPr>
        <w:t>language</w:t>
      </w:r>
      <w:r w:rsidR="00577599" w:rsidRPr="0011653F">
        <w:rPr>
          <w:rFonts w:ascii="Garamond" w:hAnsi="Garamond"/>
        </w:rPr>
        <w:t xml:space="preserve">, despite being very service-minded and friendly. </w:t>
      </w:r>
      <w:r w:rsidR="00123F2D" w:rsidRPr="0011653F">
        <w:rPr>
          <w:rFonts w:ascii="Garamond" w:hAnsi="Garamond"/>
        </w:rPr>
        <w:t>Nor</w:t>
      </w:r>
      <w:r w:rsidR="00577599" w:rsidRPr="0011653F">
        <w:rPr>
          <w:rFonts w:ascii="Garamond" w:hAnsi="Garamond"/>
        </w:rPr>
        <w:t xml:space="preserve"> can you </w:t>
      </w:r>
      <w:r w:rsidR="00123F2D" w:rsidRPr="0011653F">
        <w:rPr>
          <w:rFonts w:ascii="Garamond" w:hAnsi="Garamond"/>
        </w:rPr>
        <w:t>really rely</w:t>
      </w:r>
      <w:r w:rsidR="00884683" w:rsidRPr="0011653F">
        <w:rPr>
          <w:rFonts w:ascii="Garamond" w:hAnsi="Garamond"/>
        </w:rPr>
        <w:t xml:space="preserve"> on the English-language menu</w:t>
      </w:r>
      <w:r w:rsidR="00123F2D" w:rsidRPr="0011653F">
        <w:rPr>
          <w:rFonts w:ascii="Garamond" w:hAnsi="Garamond"/>
        </w:rPr>
        <w:t>s,</w:t>
      </w:r>
      <w:r w:rsidR="00884683" w:rsidRPr="0011653F">
        <w:rPr>
          <w:rFonts w:ascii="Garamond" w:hAnsi="Garamond"/>
        </w:rPr>
        <w:t xml:space="preserve"> </w:t>
      </w:r>
      <w:r w:rsidR="006F3891" w:rsidRPr="0011653F">
        <w:rPr>
          <w:rFonts w:ascii="Garamond" w:hAnsi="Garamond"/>
        </w:rPr>
        <w:t>with their disturbing wording</w:t>
      </w:r>
      <w:r w:rsidR="00123F2D" w:rsidRPr="0011653F">
        <w:rPr>
          <w:rFonts w:ascii="Garamond" w:hAnsi="Garamond"/>
        </w:rPr>
        <w:t>,</w:t>
      </w:r>
      <w:r w:rsidR="006F3891" w:rsidRPr="0011653F">
        <w:rPr>
          <w:rFonts w:ascii="Garamond" w:hAnsi="Garamond"/>
        </w:rPr>
        <w:t xml:space="preserve"> such as “raw sliced crap” and “strange flavour chicken”. </w:t>
      </w:r>
      <w:r w:rsidR="001A65EE" w:rsidRPr="0011653F">
        <w:rPr>
          <w:rFonts w:ascii="Garamond" w:hAnsi="Garamond"/>
        </w:rPr>
        <w:t>So turn it into an adventure instead</w:t>
      </w:r>
      <w:r w:rsidR="00123F2D" w:rsidRPr="0011653F">
        <w:rPr>
          <w:rFonts w:ascii="Garamond" w:hAnsi="Garamond"/>
        </w:rPr>
        <w:t>!</w:t>
      </w:r>
      <w:r w:rsidR="006F3891" w:rsidRPr="0011653F">
        <w:rPr>
          <w:rFonts w:ascii="Garamond" w:hAnsi="Garamond"/>
        </w:rPr>
        <w:t xml:space="preserve"> North Korea is a clean country with a climate not unlike </w:t>
      </w:r>
      <w:r w:rsidR="00F65BB3" w:rsidRPr="0011653F">
        <w:rPr>
          <w:rFonts w:ascii="Garamond" w:hAnsi="Garamond"/>
        </w:rPr>
        <w:t xml:space="preserve">that of </w:t>
      </w:r>
      <w:r w:rsidR="006F3891" w:rsidRPr="0011653F">
        <w:rPr>
          <w:rFonts w:ascii="Garamond" w:hAnsi="Garamond"/>
        </w:rPr>
        <w:t xml:space="preserve">Scandinavia, so the risk </w:t>
      </w:r>
      <w:r w:rsidR="001A65EE" w:rsidRPr="0011653F">
        <w:rPr>
          <w:rFonts w:ascii="Garamond" w:hAnsi="Garamond"/>
        </w:rPr>
        <w:t xml:space="preserve">that </w:t>
      </w:r>
      <w:r w:rsidR="006F3891" w:rsidRPr="0011653F">
        <w:rPr>
          <w:rFonts w:ascii="Garamond" w:hAnsi="Garamond"/>
        </w:rPr>
        <w:t xml:space="preserve">you’ll </w:t>
      </w:r>
      <w:r w:rsidR="00123F2D" w:rsidRPr="0011653F">
        <w:rPr>
          <w:rFonts w:ascii="Garamond" w:hAnsi="Garamond"/>
        </w:rPr>
        <w:t>contract anything more serious</w:t>
      </w:r>
      <w:r w:rsidR="006F3891" w:rsidRPr="0011653F">
        <w:rPr>
          <w:rFonts w:ascii="Garamond" w:hAnsi="Garamond"/>
        </w:rPr>
        <w:t xml:space="preserve"> than a bout of ordinary traveller’s tummy is </w:t>
      </w:r>
      <w:r w:rsidR="00010135" w:rsidRPr="0011653F">
        <w:rPr>
          <w:rFonts w:ascii="Garamond" w:hAnsi="Garamond"/>
        </w:rPr>
        <w:t xml:space="preserve">actually </w:t>
      </w:r>
      <w:r w:rsidR="006F3891" w:rsidRPr="0011653F">
        <w:rPr>
          <w:rFonts w:ascii="Garamond" w:hAnsi="Garamond"/>
        </w:rPr>
        <w:t xml:space="preserve">quite </w:t>
      </w:r>
      <w:r w:rsidR="001A65EE" w:rsidRPr="0011653F">
        <w:rPr>
          <w:rFonts w:ascii="Garamond" w:hAnsi="Garamond"/>
        </w:rPr>
        <w:t>low</w:t>
      </w:r>
      <w:r w:rsidR="006F3891" w:rsidRPr="0011653F">
        <w:rPr>
          <w:rFonts w:ascii="Garamond" w:hAnsi="Garamond"/>
        </w:rPr>
        <w:t>.</w:t>
      </w:r>
    </w:p>
    <w:p w14:paraId="1F5DC887" w14:textId="52391C45" w:rsidR="00CE556C" w:rsidRPr="0011653F" w:rsidRDefault="006A7BBE" w:rsidP="0011653F">
      <w:pPr>
        <w:spacing w:line="360" w:lineRule="auto"/>
        <w:ind w:left="1701" w:right="1694" w:firstLine="426"/>
        <w:jc w:val="both"/>
        <w:rPr>
          <w:rFonts w:ascii="Garamond" w:hAnsi="Garamond"/>
        </w:rPr>
      </w:pPr>
      <w:r w:rsidRPr="0011653F">
        <w:rPr>
          <w:rFonts w:ascii="Garamond" w:hAnsi="Garamond"/>
        </w:rPr>
        <w:t>This</w:t>
      </w:r>
      <w:r w:rsidR="00123F2D" w:rsidRPr="0011653F">
        <w:rPr>
          <w:rFonts w:ascii="Garamond" w:hAnsi="Garamond"/>
        </w:rPr>
        <w:t xml:space="preserve"> language barrier</w:t>
      </w:r>
      <w:r w:rsidR="00644BBC" w:rsidRPr="0011653F">
        <w:rPr>
          <w:rFonts w:ascii="Garamond" w:hAnsi="Garamond"/>
        </w:rPr>
        <w:t xml:space="preserve"> isn’t as absurd as it can </w:t>
      </w:r>
      <w:r w:rsidR="00123F2D" w:rsidRPr="0011653F">
        <w:rPr>
          <w:rFonts w:ascii="Garamond" w:hAnsi="Garamond"/>
        </w:rPr>
        <w:t>seem</w:t>
      </w:r>
      <w:r w:rsidR="00644BBC" w:rsidRPr="0011653F">
        <w:rPr>
          <w:rFonts w:ascii="Garamond" w:hAnsi="Garamond"/>
        </w:rPr>
        <w:t xml:space="preserve"> at first, by the way. Knowledge of languages equals </w:t>
      </w:r>
      <w:r w:rsidR="001A65EE" w:rsidRPr="0011653F">
        <w:rPr>
          <w:rFonts w:ascii="Garamond" w:hAnsi="Garamond"/>
        </w:rPr>
        <w:t>flow of information</w:t>
      </w:r>
      <w:r w:rsidR="00644BBC" w:rsidRPr="0011653F">
        <w:rPr>
          <w:rFonts w:ascii="Garamond" w:hAnsi="Garamond"/>
        </w:rPr>
        <w:t xml:space="preserve">, and qualifications </w:t>
      </w:r>
      <w:r w:rsidR="00123F2D" w:rsidRPr="0011653F">
        <w:rPr>
          <w:rFonts w:ascii="Garamond" w:hAnsi="Garamond"/>
        </w:rPr>
        <w:t xml:space="preserve">of that kind </w:t>
      </w:r>
      <w:r w:rsidR="00644BBC" w:rsidRPr="0011653F">
        <w:rPr>
          <w:rFonts w:ascii="Garamond" w:hAnsi="Garamond"/>
        </w:rPr>
        <w:t>are reserved</w:t>
      </w:r>
      <w:r w:rsidR="00123F2D" w:rsidRPr="0011653F">
        <w:rPr>
          <w:rFonts w:ascii="Garamond" w:hAnsi="Garamond"/>
        </w:rPr>
        <w:t xml:space="preserve"> for</w:t>
      </w:r>
      <w:r w:rsidR="00644BBC" w:rsidRPr="0011653F">
        <w:rPr>
          <w:rFonts w:ascii="Garamond" w:hAnsi="Garamond"/>
        </w:rPr>
        <w:t xml:space="preserve"> trusted associates who deal with foreigners in more </w:t>
      </w:r>
      <w:r w:rsidR="00123F2D" w:rsidRPr="0011653F">
        <w:rPr>
          <w:rFonts w:ascii="Garamond" w:hAnsi="Garamond"/>
        </w:rPr>
        <w:t xml:space="preserve">controlled </w:t>
      </w:r>
      <w:r w:rsidRPr="0011653F">
        <w:rPr>
          <w:rFonts w:ascii="Garamond" w:hAnsi="Garamond"/>
        </w:rPr>
        <w:t>settings</w:t>
      </w:r>
      <w:r w:rsidR="00644BBC" w:rsidRPr="0011653F">
        <w:rPr>
          <w:rFonts w:ascii="Garamond" w:hAnsi="Garamond"/>
        </w:rPr>
        <w:t xml:space="preserve">. </w:t>
      </w:r>
      <w:r w:rsidRPr="0011653F">
        <w:rPr>
          <w:rFonts w:ascii="Garamond" w:hAnsi="Garamond"/>
        </w:rPr>
        <w:t>T</w:t>
      </w:r>
      <w:r w:rsidR="00923E51" w:rsidRPr="0011653F">
        <w:rPr>
          <w:rFonts w:ascii="Garamond" w:hAnsi="Garamond"/>
        </w:rPr>
        <w:t>he</w:t>
      </w:r>
      <w:r w:rsidR="00420E1E" w:rsidRPr="0011653F">
        <w:rPr>
          <w:rFonts w:ascii="Garamond" w:hAnsi="Garamond"/>
        </w:rPr>
        <w:t xml:space="preserve"> tourist </w:t>
      </w:r>
      <w:r w:rsidR="00644BBC" w:rsidRPr="0011653F">
        <w:rPr>
          <w:rFonts w:ascii="Garamond" w:hAnsi="Garamond"/>
        </w:rPr>
        <w:t xml:space="preserve">guides and minders </w:t>
      </w:r>
      <w:r w:rsidR="00D321CB" w:rsidRPr="0011653F">
        <w:rPr>
          <w:rFonts w:ascii="Garamond" w:hAnsi="Garamond"/>
        </w:rPr>
        <w:t>assigned to foreign</w:t>
      </w:r>
      <w:r w:rsidR="00644BBC" w:rsidRPr="0011653F">
        <w:rPr>
          <w:rFonts w:ascii="Garamond" w:hAnsi="Garamond"/>
        </w:rPr>
        <w:t xml:space="preserve"> guests always work in pairs,</w:t>
      </w:r>
      <w:r w:rsidR="001A65EE" w:rsidRPr="0011653F">
        <w:rPr>
          <w:rFonts w:ascii="Garamond" w:hAnsi="Garamond"/>
        </w:rPr>
        <w:t xml:space="preserve"> naturally</w:t>
      </w:r>
      <w:r w:rsidRPr="0011653F">
        <w:rPr>
          <w:rFonts w:ascii="Garamond" w:hAnsi="Garamond"/>
        </w:rPr>
        <w:t>, t</w:t>
      </w:r>
      <w:r w:rsidR="00644BBC" w:rsidRPr="0011653F">
        <w:rPr>
          <w:rFonts w:ascii="Garamond" w:hAnsi="Garamond"/>
        </w:rPr>
        <w:t xml:space="preserve">o </w:t>
      </w:r>
      <w:r w:rsidRPr="0011653F">
        <w:rPr>
          <w:rFonts w:ascii="Garamond" w:hAnsi="Garamond"/>
        </w:rPr>
        <w:t>keep an eye not only on</w:t>
      </w:r>
      <w:r w:rsidR="00644BBC" w:rsidRPr="0011653F">
        <w:rPr>
          <w:rFonts w:ascii="Garamond" w:hAnsi="Garamond"/>
        </w:rPr>
        <w:t xml:space="preserve"> the group, but each other as well.</w:t>
      </w:r>
    </w:p>
    <w:p w14:paraId="780676C7" w14:textId="3D810C9E" w:rsidR="00420E1E" w:rsidRPr="0011653F" w:rsidRDefault="00420E1E" w:rsidP="0011653F">
      <w:pPr>
        <w:spacing w:line="360" w:lineRule="auto"/>
        <w:ind w:left="1701" w:right="1694" w:firstLine="426"/>
        <w:jc w:val="both"/>
        <w:rPr>
          <w:rFonts w:ascii="Garamond" w:hAnsi="Garamond"/>
        </w:rPr>
      </w:pPr>
      <w:r w:rsidRPr="0011653F">
        <w:rPr>
          <w:rFonts w:ascii="Garamond" w:hAnsi="Garamond"/>
        </w:rPr>
        <w:t xml:space="preserve">If you </w:t>
      </w:r>
      <w:r w:rsidR="001A65EE" w:rsidRPr="0011653F">
        <w:rPr>
          <w:rFonts w:ascii="Garamond" w:hAnsi="Garamond"/>
        </w:rPr>
        <w:t>get</w:t>
      </w:r>
      <w:r w:rsidRPr="0011653F">
        <w:rPr>
          <w:rFonts w:ascii="Garamond" w:hAnsi="Garamond"/>
        </w:rPr>
        <w:t xml:space="preserve"> your Korean guides </w:t>
      </w:r>
      <w:r w:rsidR="001A65EE" w:rsidRPr="0011653F">
        <w:rPr>
          <w:rFonts w:ascii="Garamond" w:hAnsi="Garamond"/>
        </w:rPr>
        <w:t xml:space="preserve">to </w:t>
      </w:r>
      <w:r w:rsidR="0034096A" w:rsidRPr="0011653F">
        <w:rPr>
          <w:rFonts w:ascii="Garamond" w:hAnsi="Garamond"/>
        </w:rPr>
        <w:t xml:space="preserve">join you for a bit of partying out on the town </w:t>
      </w:r>
      <w:r w:rsidRPr="0011653F">
        <w:rPr>
          <w:rFonts w:ascii="Garamond" w:hAnsi="Garamond"/>
        </w:rPr>
        <w:t>– </w:t>
      </w:r>
      <w:r w:rsidR="001A65EE" w:rsidRPr="0011653F">
        <w:rPr>
          <w:rFonts w:ascii="Garamond" w:hAnsi="Garamond"/>
        </w:rPr>
        <w:t>and</w:t>
      </w:r>
      <w:r w:rsidRPr="0011653F">
        <w:rPr>
          <w:rFonts w:ascii="Garamond" w:hAnsi="Garamond"/>
        </w:rPr>
        <w:t xml:space="preserve"> </w:t>
      </w:r>
      <w:r w:rsidR="00732249" w:rsidRPr="0011653F">
        <w:rPr>
          <w:rFonts w:ascii="Garamond" w:hAnsi="Garamond"/>
        </w:rPr>
        <w:t xml:space="preserve">you </w:t>
      </w:r>
      <w:r w:rsidR="001A65EE" w:rsidRPr="0011653F">
        <w:rPr>
          <w:rFonts w:ascii="Garamond" w:hAnsi="Garamond"/>
        </w:rPr>
        <w:t>should definitely give it a try</w:t>
      </w:r>
      <w:r w:rsidR="00D477BA" w:rsidRPr="0011653F">
        <w:rPr>
          <w:rFonts w:ascii="Garamond" w:hAnsi="Garamond"/>
        </w:rPr>
        <w:t xml:space="preserve"> </w:t>
      </w:r>
      <w:r w:rsidRPr="0011653F">
        <w:rPr>
          <w:rFonts w:ascii="Garamond" w:hAnsi="Garamond"/>
        </w:rPr>
        <w:t xml:space="preserve">– you may notice that North Korean bars and restaurants </w:t>
      </w:r>
      <w:r w:rsidR="001A65EE" w:rsidRPr="0011653F">
        <w:rPr>
          <w:rFonts w:ascii="Garamond" w:hAnsi="Garamond"/>
        </w:rPr>
        <w:t>often</w:t>
      </w:r>
      <w:r w:rsidR="00D477BA" w:rsidRPr="0011653F">
        <w:rPr>
          <w:rFonts w:ascii="Garamond" w:hAnsi="Garamond"/>
        </w:rPr>
        <w:t xml:space="preserve"> have a</w:t>
      </w:r>
      <w:r w:rsidRPr="0011653F">
        <w:rPr>
          <w:rFonts w:ascii="Garamond" w:hAnsi="Garamond"/>
        </w:rPr>
        <w:t xml:space="preserve"> slightly</w:t>
      </w:r>
      <w:r w:rsidR="004C79C9" w:rsidRPr="0011653F">
        <w:rPr>
          <w:rFonts w:ascii="Garamond" w:hAnsi="Garamond"/>
        </w:rPr>
        <w:t xml:space="preserve"> secluded, </w:t>
      </w:r>
      <w:r w:rsidR="001A65EE" w:rsidRPr="0011653F">
        <w:rPr>
          <w:rFonts w:ascii="Garamond" w:hAnsi="Garamond"/>
        </w:rPr>
        <w:t>closed-in</w:t>
      </w:r>
      <w:r w:rsidR="004C79C9" w:rsidRPr="0011653F">
        <w:rPr>
          <w:rFonts w:ascii="Garamond" w:hAnsi="Garamond"/>
        </w:rPr>
        <w:t xml:space="preserve"> feel</w:t>
      </w:r>
      <w:r w:rsidR="001A65EE" w:rsidRPr="0011653F">
        <w:rPr>
          <w:rFonts w:ascii="Garamond" w:hAnsi="Garamond"/>
        </w:rPr>
        <w:t xml:space="preserve"> to them</w:t>
      </w:r>
      <w:r w:rsidR="004C79C9" w:rsidRPr="0011653F">
        <w:rPr>
          <w:rFonts w:ascii="Garamond" w:hAnsi="Garamond"/>
        </w:rPr>
        <w:t>. They’r</w:t>
      </w:r>
      <w:r w:rsidRPr="0011653F">
        <w:rPr>
          <w:rFonts w:ascii="Garamond" w:hAnsi="Garamond"/>
        </w:rPr>
        <w:t xml:space="preserve">e the complete opposite of Nordic airiness and light. Maybe it’s because </w:t>
      </w:r>
      <w:r w:rsidR="00F12002" w:rsidRPr="0011653F">
        <w:rPr>
          <w:rFonts w:ascii="Garamond" w:hAnsi="Garamond"/>
        </w:rPr>
        <w:t>so much of life</w:t>
      </w:r>
      <w:r w:rsidRPr="0011653F">
        <w:rPr>
          <w:rFonts w:ascii="Garamond" w:hAnsi="Garamond"/>
        </w:rPr>
        <w:t xml:space="preserve"> </w:t>
      </w:r>
      <w:r w:rsidR="00977D0C" w:rsidRPr="0011653F">
        <w:rPr>
          <w:rFonts w:ascii="Garamond" w:hAnsi="Garamond"/>
        </w:rPr>
        <w:t xml:space="preserve">in the country </w:t>
      </w:r>
      <w:r w:rsidRPr="0011653F">
        <w:rPr>
          <w:rFonts w:ascii="Garamond" w:hAnsi="Garamond"/>
        </w:rPr>
        <w:t>is</w:t>
      </w:r>
      <w:r w:rsidR="003B5E6B" w:rsidRPr="0011653F">
        <w:rPr>
          <w:rFonts w:ascii="Garamond" w:hAnsi="Garamond"/>
        </w:rPr>
        <w:t xml:space="preserve"> </w:t>
      </w:r>
      <w:r w:rsidRPr="0011653F">
        <w:rPr>
          <w:rFonts w:ascii="Garamond" w:hAnsi="Garamond"/>
        </w:rPr>
        <w:t>about</w:t>
      </w:r>
      <w:r w:rsidR="000630E8" w:rsidRPr="0011653F">
        <w:rPr>
          <w:rFonts w:ascii="Garamond" w:hAnsi="Garamond"/>
        </w:rPr>
        <w:t xml:space="preserve"> </w:t>
      </w:r>
      <w:r w:rsidR="00D7171D" w:rsidRPr="0011653F">
        <w:rPr>
          <w:rFonts w:ascii="Garamond" w:hAnsi="Garamond"/>
        </w:rPr>
        <w:t>people</w:t>
      </w:r>
      <w:r w:rsidR="000630E8" w:rsidRPr="0011653F">
        <w:rPr>
          <w:rFonts w:ascii="Garamond" w:hAnsi="Garamond"/>
        </w:rPr>
        <w:t xml:space="preserve"> looking over your shoulder</w:t>
      </w:r>
      <w:r w:rsidRPr="0011653F">
        <w:rPr>
          <w:rFonts w:ascii="Garamond" w:hAnsi="Garamond"/>
        </w:rPr>
        <w:t xml:space="preserve">. Most North Koreans don’t enjoy being on display in their </w:t>
      </w:r>
      <w:r w:rsidR="00CC5F8A" w:rsidRPr="0011653F">
        <w:rPr>
          <w:rFonts w:ascii="Garamond" w:hAnsi="Garamond"/>
        </w:rPr>
        <w:t>leisure time</w:t>
      </w:r>
      <w:r w:rsidRPr="0011653F">
        <w:rPr>
          <w:rFonts w:ascii="Garamond" w:hAnsi="Garamond"/>
        </w:rPr>
        <w:t xml:space="preserve">. Many restaurants </w:t>
      </w:r>
      <w:r w:rsidR="003B5E6B" w:rsidRPr="0011653F">
        <w:rPr>
          <w:rFonts w:ascii="Garamond" w:hAnsi="Garamond"/>
        </w:rPr>
        <w:t xml:space="preserve">have </w:t>
      </w:r>
      <w:r w:rsidRPr="0011653F">
        <w:rPr>
          <w:rFonts w:ascii="Garamond" w:hAnsi="Garamond"/>
        </w:rPr>
        <w:t>booth-like cubicles between the tables, where the most desirable and prestigious</w:t>
      </w:r>
      <w:r w:rsidR="003B5E6B" w:rsidRPr="0011653F">
        <w:rPr>
          <w:rFonts w:ascii="Garamond" w:hAnsi="Garamond"/>
        </w:rPr>
        <w:t xml:space="preserve"> seating arrangement</w:t>
      </w:r>
      <w:r w:rsidRPr="0011653F">
        <w:rPr>
          <w:rFonts w:ascii="Garamond" w:hAnsi="Garamond"/>
        </w:rPr>
        <w:t xml:space="preserve"> </w:t>
      </w:r>
      <w:r w:rsidR="0034096A" w:rsidRPr="0011653F">
        <w:rPr>
          <w:rFonts w:ascii="Garamond" w:hAnsi="Garamond"/>
        </w:rPr>
        <w:t>is to have</w:t>
      </w:r>
      <w:r w:rsidRPr="0011653F">
        <w:rPr>
          <w:rFonts w:ascii="Garamond" w:hAnsi="Garamond"/>
        </w:rPr>
        <w:t xml:space="preserve"> your own </w:t>
      </w:r>
      <w:r w:rsidR="003B5E6B" w:rsidRPr="0011653F">
        <w:rPr>
          <w:rFonts w:ascii="Garamond" w:hAnsi="Garamond"/>
        </w:rPr>
        <w:t>little</w:t>
      </w:r>
      <w:r w:rsidRPr="0011653F">
        <w:rPr>
          <w:rFonts w:ascii="Garamond" w:hAnsi="Garamond"/>
        </w:rPr>
        <w:t xml:space="preserve"> </w:t>
      </w:r>
      <w:r w:rsidR="0034096A" w:rsidRPr="0011653F">
        <w:rPr>
          <w:rFonts w:ascii="Garamond" w:hAnsi="Garamond"/>
        </w:rPr>
        <w:t>dining room</w:t>
      </w:r>
      <w:r w:rsidRPr="0011653F">
        <w:rPr>
          <w:rFonts w:ascii="Garamond" w:hAnsi="Garamond"/>
        </w:rPr>
        <w:t xml:space="preserve">, which gives you </w:t>
      </w:r>
      <w:r w:rsidR="009139FB" w:rsidRPr="0011653F">
        <w:rPr>
          <w:rFonts w:ascii="Garamond" w:hAnsi="Garamond"/>
        </w:rPr>
        <w:t>some</w:t>
      </w:r>
      <w:r w:rsidRPr="0011653F">
        <w:rPr>
          <w:rFonts w:ascii="Garamond" w:hAnsi="Garamond"/>
        </w:rPr>
        <w:t xml:space="preserve"> privacy </w:t>
      </w:r>
      <w:r w:rsidR="003B5E6B" w:rsidRPr="0011653F">
        <w:rPr>
          <w:rFonts w:ascii="Garamond" w:hAnsi="Garamond"/>
        </w:rPr>
        <w:t>while</w:t>
      </w:r>
      <w:r w:rsidR="0034096A" w:rsidRPr="0011653F">
        <w:rPr>
          <w:rFonts w:ascii="Garamond" w:hAnsi="Garamond"/>
        </w:rPr>
        <w:t xml:space="preserve"> also</w:t>
      </w:r>
      <w:r w:rsidR="003B5E6B" w:rsidRPr="0011653F">
        <w:rPr>
          <w:rFonts w:ascii="Garamond" w:hAnsi="Garamond"/>
        </w:rPr>
        <w:t xml:space="preserve"> making</w:t>
      </w:r>
      <w:r w:rsidR="003F2688" w:rsidRPr="0011653F">
        <w:rPr>
          <w:rFonts w:ascii="Garamond" w:hAnsi="Garamond"/>
        </w:rPr>
        <w:t xml:space="preserve"> it clear</w:t>
      </w:r>
      <w:r w:rsidRPr="0011653F">
        <w:rPr>
          <w:rFonts w:ascii="Garamond" w:hAnsi="Garamond"/>
        </w:rPr>
        <w:t xml:space="preserve"> </w:t>
      </w:r>
      <w:r w:rsidR="00141557" w:rsidRPr="0011653F">
        <w:rPr>
          <w:rFonts w:ascii="Garamond" w:hAnsi="Garamond"/>
        </w:rPr>
        <w:t xml:space="preserve">that </w:t>
      </w:r>
      <w:r w:rsidRPr="0011653F">
        <w:rPr>
          <w:rFonts w:ascii="Garamond" w:hAnsi="Garamond"/>
        </w:rPr>
        <w:t xml:space="preserve">you’re an important and wealthy person. Despite having </w:t>
      </w:r>
      <w:r w:rsidR="003B5E6B" w:rsidRPr="0011653F">
        <w:rPr>
          <w:rFonts w:ascii="Garamond" w:hAnsi="Garamond"/>
        </w:rPr>
        <w:t>a lot</w:t>
      </w:r>
      <w:r w:rsidRPr="0011653F">
        <w:rPr>
          <w:rFonts w:ascii="Garamond" w:hAnsi="Garamond"/>
        </w:rPr>
        <w:t xml:space="preserve"> in common with both the Chinese (noodles and d</w:t>
      </w:r>
      <w:r w:rsidR="001F0544" w:rsidRPr="0011653F">
        <w:rPr>
          <w:rFonts w:ascii="Garamond" w:hAnsi="Garamond"/>
        </w:rPr>
        <w:t>umplings) and the Japanese (</w:t>
      </w:r>
      <w:r w:rsidRPr="0011653F">
        <w:rPr>
          <w:rFonts w:ascii="Garamond" w:hAnsi="Garamond"/>
        </w:rPr>
        <w:t>maki and tempura) cuisine</w:t>
      </w:r>
      <w:r w:rsidR="001F0544" w:rsidRPr="0011653F">
        <w:rPr>
          <w:rFonts w:ascii="Garamond" w:hAnsi="Garamond"/>
        </w:rPr>
        <w:t>s</w:t>
      </w:r>
      <w:r w:rsidRPr="0011653F">
        <w:rPr>
          <w:rFonts w:ascii="Garamond" w:hAnsi="Garamond"/>
        </w:rPr>
        <w:t xml:space="preserve">, Korean </w:t>
      </w:r>
      <w:r w:rsidRPr="0011653F">
        <w:rPr>
          <w:rFonts w:ascii="Garamond" w:hAnsi="Garamond"/>
        </w:rPr>
        <w:lastRenderedPageBreak/>
        <w:t xml:space="preserve">food has </w:t>
      </w:r>
      <w:r w:rsidR="0034096A" w:rsidRPr="0011653F">
        <w:rPr>
          <w:rFonts w:ascii="Garamond" w:hAnsi="Garamond"/>
        </w:rPr>
        <w:t>an entirely distinct identity</w:t>
      </w:r>
      <w:r w:rsidRPr="0011653F">
        <w:rPr>
          <w:rFonts w:ascii="Garamond" w:hAnsi="Garamond"/>
        </w:rPr>
        <w:t xml:space="preserve"> in a regional context. Key ingredients are chili and garlic, which are used in almost everything.</w:t>
      </w:r>
    </w:p>
    <w:p w14:paraId="1C068AB2" w14:textId="1F394105" w:rsidR="006A0061" w:rsidRPr="0011653F" w:rsidRDefault="005879FB" w:rsidP="00836D50">
      <w:pPr>
        <w:spacing w:line="360" w:lineRule="auto"/>
        <w:ind w:left="1701" w:right="1694" w:firstLine="426"/>
        <w:jc w:val="both"/>
        <w:rPr>
          <w:rFonts w:ascii="Garamond" w:hAnsi="Garamond"/>
        </w:rPr>
      </w:pPr>
      <w:r w:rsidRPr="0011653F">
        <w:rPr>
          <w:rFonts w:ascii="Garamond" w:hAnsi="Garamond"/>
        </w:rPr>
        <w:t xml:space="preserve">One striking aspect are the many side dishes. Sometimes it feels </w:t>
      </w:r>
      <w:r w:rsidR="00800ED7" w:rsidRPr="0011653F">
        <w:rPr>
          <w:rFonts w:ascii="Garamond" w:hAnsi="Garamond"/>
        </w:rPr>
        <w:t>like the</w:t>
      </w:r>
      <w:r w:rsidRPr="0011653F">
        <w:rPr>
          <w:rFonts w:ascii="Garamond" w:hAnsi="Garamond"/>
        </w:rPr>
        <w:t xml:space="preserve"> whole meal consists of nothing but trimmings. </w:t>
      </w:r>
      <w:r w:rsidR="00EA2B95" w:rsidRPr="0011653F">
        <w:rPr>
          <w:rFonts w:ascii="Garamond" w:hAnsi="Garamond"/>
        </w:rPr>
        <w:t xml:space="preserve">We’ll spare you a </w:t>
      </w:r>
      <w:r w:rsidRPr="0011653F">
        <w:rPr>
          <w:rFonts w:ascii="Garamond" w:hAnsi="Garamond"/>
        </w:rPr>
        <w:t xml:space="preserve">long and largely meaningless list of dishes with exotic-sounding names, which you probably won’t have the time or the opportunity to try during </w:t>
      </w:r>
      <w:r w:rsidR="00EA2B95" w:rsidRPr="0011653F">
        <w:rPr>
          <w:rFonts w:ascii="Garamond" w:hAnsi="Garamond"/>
        </w:rPr>
        <w:t>your</w:t>
      </w:r>
      <w:r w:rsidRPr="0011653F">
        <w:rPr>
          <w:rFonts w:ascii="Garamond" w:hAnsi="Garamond"/>
        </w:rPr>
        <w:t xml:space="preserve"> hectic stay. </w:t>
      </w:r>
      <w:r w:rsidR="00EA2B95" w:rsidRPr="0011653F">
        <w:rPr>
          <w:rFonts w:ascii="Garamond" w:hAnsi="Garamond"/>
        </w:rPr>
        <w:t>Instead, inspired</w:t>
      </w:r>
      <w:r w:rsidRPr="0011653F">
        <w:rPr>
          <w:rFonts w:ascii="Garamond" w:hAnsi="Garamond"/>
        </w:rPr>
        <w:t xml:space="preserve"> by the leadership’s well</w:t>
      </w:r>
      <w:r w:rsidR="00EA2B95" w:rsidRPr="0011653F">
        <w:rPr>
          <w:rFonts w:ascii="Garamond" w:hAnsi="Garamond"/>
        </w:rPr>
        <w:t xml:space="preserve"> </w:t>
      </w:r>
      <w:r w:rsidRPr="0011653F">
        <w:rPr>
          <w:rFonts w:ascii="Garamond" w:hAnsi="Garamond"/>
        </w:rPr>
        <w:t>k</w:t>
      </w:r>
      <w:r w:rsidR="0068473F" w:rsidRPr="0011653F">
        <w:rPr>
          <w:rFonts w:ascii="Garamond" w:hAnsi="Garamond"/>
        </w:rPr>
        <w:t>nown on-the-spot guidance, we’</w:t>
      </w:r>
      <w:r w:rsidRPr="0011653F">
        <w:rPr>
          <w:rFonts w:ascii="Garamond" w:hAnsi="Garamond"/>
        </w:rPr>
        <w:t xml:space="preserve">ve </w:t>
      </w:r>
      <w:r w:rsidR="003D78C8" w:rsidRPr="0011653F">
        <w:rPr>
          <w:rFonts w:ascii="Garamond" w:hAnsi="Garamond"/>
        </w:rPr>
        <w:t>made</w:t>
      </w:r>
      <w:r w:rsidRPr="0011653F">
        <w:rPr>
          <w:rFonts w:ascii="Garamond" w:hAnsi="Garamond"/>
        </w:rPr>
        <w:t xml:space="preserve"> a small selection of </w:t>
      </w:r>
      <w:r w:rsidR="003D78C8" w:rsidRPr="0011653F">
        <w:rPr>
          <w:rFonts w:ascii="Garamond" w:hAnsi="Garamond"/>
        </w:rPr>
        <w:t xml:space="preserve">key </w:t>
      </w:r>
      <w:r w:rsidR="001C27E1" w:rsidRPr="0011653F">
        <w:rPr>
          <w:rFonts w:ascii="Garamond" w:hAnsi="Garamond"/>
        </w:rPr>
        <w:t>(and not least</w:t>
      </w:r>
      <w:r w:rsidRPr="0011653F">
        <w:rPr>
          <w:rFonts w:ascii="Garamond" w:hAnsi="Garamond"/>
        </w:rPr>
        <w:t xml:space="preserve"> </w:t>
      </w:r>
      <w:r w:rsidRPr="0011653F">
        <w:rPr>
          <w:rFonts w:ascii="Garamond" w:hAnsi="Garamond"/>
          <w:i/>
        </w:rPr>
        <w:t>authentic</w:t>
      </w:r>
      <w:r w:rsidR="001C27E1" w:rsidRPr="0011653F">
        <w:rPr>
          <w:rFonts w:ascii="Garamond" w:hAnsi="Garamond"/>
        </w:rPr>
        <w:t>)</w:t>
      </w:r>
      <w:r w:rsidR="00C00BD3" w:rsidRPr="0011653F">
        <w:rPr>
          <w:rFonts w:ascii="Garamond" w:hAnsi="Garamond"/>
        </w:rPr>
        <w:t xml:space="preserve"> recipes</w:t>
      </w:r>
      <w:r w:rsidR="003D78C8" w:rsidRPr="0011653F">
        <w:rPr>
          <w:rFonts w:ascii="Garamond" w:hAnsi="Garamond"/>
        </w:rPr>
        <w:t>,</w:t>
      </w:r>
      <w:r w:rsidRPr="0011653F">
        <w:rPr>
          <w:rFonts w:ascii="Garamond" w:hAnsi="Garamond"/>
        </w:rPr>
        <w:t xml:space="preserve"> </w:t>
      </w:r>
      <w:r w:rsidR="001C27E1" w:rsidRPr="0011653F">
        <w:rPr>
          <w:rFonts w:ascii="Garamond" w:hAnsi="Garamond"/>
        </w:rPr>
        <w:t>which will give you</w:t>
      </w:r>
      <w:r w:rsidRPr="0011653F">
        <w:rPr>
          <w:rFonts w:ascii="Garamond" w:hAnsi="Garamond"/>
        </w:rPr>
        <w:t xml:space="preserve"> a little taste of the “most secretive country in the world” and </w:t>
      </w:r>
      <w:r w:rsidR="00C00BD3" w:rsidRPr="0011653F">
        <w:rPr>
          <w:rFonts w:ascii="Garamond" w:hAnsi="Garamond"/>
        </w:rPr>
        <w:t>perhaps</w:t>
      </w:r>
      <w:r w:rsidRPr="0011653F">
        <w:rPr>
          <w:rFonts w:ascii="Garamond" w:hAnsi="Garamond"/>
        </w:rPr>
        <w:t xml:space="preserve"> al</w:t>
      </w:r>
      <w:r w:rsidR="007C110C" w:rsidRPr="0011653F">
        <w:rPr>
          <w:rFonts w:ascii="Garamond" w:hAnsi="Garamond"/>
        </w:rPr>
        <w:t xml:space="preserve">so </w:t>
      </w:r>
      <w:r w:rsidR="001C27E1" w:rsidRPr="0011653F">
        <w:rPr>
          <w:rFonts w:ascii="Garamond" w:hAnsi="Garamond"/>
        </w:rPr>
        <w:t xml:space="preserve">allow you to </w:t>
      </w:r>
      <w:r w:rsidR="007C110C" w:rsidRPr="0011653F">
        <w:rPr>
          <w:rFonts w:ascii="Garamond" w:hAnsi="Garamond"/>
        </w:rPr>
        <w:t>impress your family and frien</w:t>
      </w:r>
      <w:r w:rsidRPr="0011653F">
        <w:rPr>
          <w:rFonts w:ascii="Garamond" w:hAnsi="Garamond"/>
        </w:rPr>
        <w:t>ds.</w:t>
      </w:r>
      <w:r w:rsidR="00982C24" w:rsidRPr="0011653F">
        <w:rPr>
          <w:rStyle w:val="Fotnotereferanse"/>
          <w:rFonts w:ascii="Garamond" w:hAnsi="Garamond"/>
        </w:rPr>
        <w:footnoteReference w:id="16"/>
      </w:r>
    </w:p>
    <w:p w14:paraId="10B2F172" w14:textId="4EA9F7BF" w:rsidR="008F240B" w:rsidRPr="0011653F" w:rsidRDefault="008F240B" w:rsidP="0011653F">
      <w:pPr>
        <w:spacing w:line="360" w:lineRule="auto"/>
        <w:ind w:left="1701" w:right="1694" w:firstLine="426"/>
        <w:jc w:val="both"/>
        <w:rPr>
          <w:rFonts w:ascii="Garamond" w:hAnsi="Garamond"/>
        </w:rPr>
      </w:pPr>
    </w:p>
    <w:p w14:paraId="69924143" w14:textId="77777777" w:rsidR="003B200E" w:rsidRPr="0011653F" w:rsidRDefault="003B200E" w:rsidP="0011653F">
      <w:pPr>
        <w:spacing w:line="360" w:lineRule="auto"/>
        <w:ind w:left="1701" w:right="1694" w:firstLine="426"/>
        <w:jc w:val="both"/>
        <w:rPr>
          <w:rFonts w:ascii="Garamond" w:hAnsi="Garamond"/>
        </w:rPr>
      </w:pPr>
    </w:p>
    <w:p w14:paraId="7E5C9985" w14:textId="417A6ED7" w:rsidR="008F240B" w:rsidRPr="0011653F" w:rsidRDefault="008F240B" w:rsidP="0011653F">
      <w:pPr>
        <w:spacing w:line="360" w:lineRule="auto"/>
        <w:ind w:left="1701" w:right="1694" w:firstLine="426"/>
        <w:jc w:val="both"/>
        <w:rPr>
          <w:rFonts w:ascii="Garamond" w:hAnsi="Garamond"/>
        </w:rPr>
      </w:pPr>
    </w:p>
    <w:p w14:paraId="10FAFAC3" w14:textId="3BE30E35" w:rsidR="008F240B" w:rsidRPr="0011653F" w:rsidRDefault="008F240B" w:rsidP="0011653F">
      <w:pPr>
        <w:spacing w:line="360" w:lineRule="auto"/>
        <w:ind w:left="1701" w:right="1694" w:firstLine="426"/>
        <w:jc w:val="both"/>
        <w:rPr>
          <w:rFonts w:ascii="Garamond" w:hAnsi="Garamond"/>
        </w:rPr>
      </w:pPr>
      <w:r w:rsidRPr="0011653F">
        <w:rPr>
          <w:rFonts w:ascii="Garamond" w:hAnsi="Garamond"/>
        </w:rPr>
        <w:t>RECIPE:</w:t>
      </w:r>
    </w:p>
    <w:p w14:paraId="10A4CA78" w14:textId="45848DBE" w:rsidR="008F240B" w:rsidRPr="0011653F" w:rsidRDefault="008F240B" w:rsidP="00661E0D">
      <w:pPr>
        <w:spacing w:line="360" w:lineRule="auto"/>
        <w:ind w:left="1407" w:right="1694" w:firstLine="720"/>
        <w:jc w:val="both"/>
        <w:rPr>
          <w:rFonts w:ascii="Garamond" w:hAnsi="Garamond"/>
          <w:b/>
        </w:rPr>
      </w:pPr>
      <w:r w:rsidRPr="0011653F">
        <w:rPr>
          <w:rFonts w:ascii="Garamond" w:hAnsi="Garamond"/>
          <w:b/>
        </w:rPr>
        <w:t>COLD PYONGYANG NOODLES</w:t>
      </w:r>
    </w:p>
    <w:p w14:paraId="093E7FBA" w14:textId="28BF4F37" w:rsidR="008F240B" w:rsidRPr="0011653F" w:rsidRDefault="008F240B" w:rsidP="0011653F">
      <w:pPr>
        <w:spacing w:line="360" w:lineRule="auto"/>
        <w:ind w:left="1701" w:right="1694" w:firstLine="426"/>
        <w:jc w:val="both"/>
        <w:rPr>
          <w:rFonts w:ascii="Garamond" w:hAnsi="Garamond"/>
          <w:i/>
        </w:rPr>
      </w:pPr>
      <w:r w:rsidRPr="0011653F">
        <w:rPr>
          <w:rFonts w:ascii="Garamond" w:hAnsi="Garamond"/>
          <w:i/>
        </w:rPr>
        <w:t>(Pyongyang Raengmyon)</w:t>
      </w:r>
    </w:p>
    <w:p w14:paraId="4E4EB384" w14:textId="3C49B42F" w:rsidR="008F240B" w:rsidRPr="0011653F" w:rsidRDefault="008F240B" w:rsidP="0011653F">
      <w:pPr>
        <w:spacing w:line="360" w:lineRule="auto"/>
        <w:ind w:left="1701" w:right="1694" w:firstLine="426"/>
        <w:jc w:val="both"/>
        <w:rPr>
          <w:rFonts w:ascii="Garamond" w:hAnsi="Garamond"/>
          <w:i/>
        </w:rPr>
      </w:pPr>
    </w:p>
    <w:p w14:paraId="3446748E" w14:textId="2A79878E" w:rsidR="00FD26A7" w:rsidRPr="0011653F" w:rsidRDefault="00FB718A" w:rsidP="0011653F">
      <w:pPr>
        <w:spacing w:line="360" w:lineRule="auto"/>
        <w:ind w:left="1701" w:right="1694"/>
        <w:jc w:val="both"/>
        <w:rPr>
          <w:rFonts w:ascii="Garamond" w:hAnsi="Garamond"/>
        </w:rPr>
      </w:pPr>
      <w:r w:rsidRPr="0011653F">
        <w:rPr>
          <w:rFonts w:ascii="Garamond" w:hAnsi="Garamond"/>
        </w:rPr>
        <w:t>As far as I can tell</w:t>
      </w:r>
      <w:r w:rsidR="001C27E1" w:rsidRPr="0011653F">
        <w:rPr>
          <w:rFonts w:ascii="Garamond" w:hAnsi="Garamond"/>
        </w:rPr>
        <w:t xml:space="preserve">, </w:t>
      </w:r>
      <w:r w:rsidR="007C110C" w:rsidRPr="0011653F">
        <w:rPr>
          <w:rFonts w:ascii="Garamond" w:hAnsi="Garamond"/>
        </w:rPr>
        <w:t xml:space="preserve">Mr. Win </w:t>
      </w:r>
      <w:r w:rsidR="001C27E1" w:rsidRPr="0011653F">
        <w:rPr>
          <w:rFonts w:ascii="Garamond" w:hAnsi="Garamond"/>
        </w:rPr>
        <w:t>generally</w:t>
      </w:r>
      <w:r w:rsidR="007C110C" w:rsidRPr="0011653F">
        <w:rPr>
          <w:rFonts w:ascii="Garamond" w:hAnsi="Garamond"/>
        </w:rPr>
        <w:t xml:space="preserve"> </w:t>
      </w:r>
      <w:r w:rsidR="001C27E1" w:rsidRPr="0011653F">
        <w:rPr>
          <w:rFonts w:ascii="Garamond" w:hAnsi="Garamond"/>
        </w:rPr>
        <w:t>has as little interest</w:t>
      </w:r>
      <w:r w:rsidR="00365236" w:rsidRPr="0011653F">
        <w:rPr>
          <w:rFonts w:ascii="Garamond" w:hAnsi="Garamond"/>
        </w:rPr>
        <w:t xml:space="preserve"> in food</w:t>
      </w:r>
      <w:r w:rsidR="001C27E1" w:rsidRPr="0011653F">
        <w:rPr>
          <w:rFonts w:ascii="Garamond" w:hAnsi="Garamond"/>
        </w:rPr>
        <w:t xml:space="preserve"> a</w:t>
      </w:r>
      <w:r w:rsidR="007C110C" w:rsidRPr="0011653F">
        <w:rPr>
          <w:rFonts w:ascii="Garamond" w:hAnsi="Garamond"/>
        </w:rPr>
        <w:t xml:space="preserve">s he </w:t>
      </w:r>
      <w:r w:rsidR="001C27E1" w:rsidRPr="0011653F">
        <w:rPr>
          <w:rFonts w:ascii="Garamond" w:hAnsi="Garamond"/>
        </w:rPr>
        <w:t>has</w:t>
      </w:r>
      <w:r w:rsidR="007C110C" w:rsidRPr="0011653F">
        <w:rPr>
          <w:rFonts w:ascii="Garamond" w:hAnsi="Garamond"/>
        </w:rPr>
        <w:t xml:space="preserve"> in art and culture. His </w:t>
      </w:r>
      <w:r w:rsidR="001C27E1" w:rsidRPr="0011653F">
        <w:rPr>
          <w:rFonts w:ascii="Garamond" w:hAnsi="Garamond"/>
        </w:rPr>
        <w:t>everyday</w:t>
      </w:r>
      <w:r w:rsidR="007C110C" w:rsidRPr="0011653F">
        <w:rPr>
          <w:rFonts w:ascii="Garamond" w:hAnsi="Garamond"/>
        </w:rPr>
        <w:t xml:space="preserve"> diet </w:t>
      </w:r>
      <w:r w:rsidR="001C27E1" w:rsidRPr="0011653F">
        <w:rPr>
          <w:rFonts w:ascii="Garamond" w:hAnsi="Garamond"/>
        </w:rPr>
        <w:t>could have belonged to a</w:t>
      </w:r>
      <w:r w:rsidR="007C110C" w:rsidRPr="0011653F">
        <w:rPr>
          <w:rFonts w:ascii="Garamond" w:hAnsi="Garamond"/>
        </w:rPr>
        <w:t xml:space="preserve"> Western </w:t>
      </w:r>
      <w:r w:rsidR="00444297" w:rsidRPr="0011653F">
        <w:rPr>
          <w:rFonts w:ascii="Garamond" w:hAnsi="Garamond"/>
        </w:rPr>
        <w:t>heavy metal rocker</w:t>
      </w:r>
      <w:r w:rsidR="007C110C" w:rsidRPr="0011653F">
        <w:rPr>
          <w:rFonts w:ascii="Garamond" w:hAnsi="Garamond"/>
        </w:rPr>
        <w:t xml:space="preserve"> </w:t>
      </w:r>
      <w:r w:rsidR="001C27E1" w:rsidRPr="0011653F">
        <w:rPr>
          <w:rFonts w:ascii="Garamond" w:hAnsi="Garamond"/>
        </w:rPr>
        <w:t>in</w:t>
      </w:r>
      <w:r w:rsidR="007C110C" w:rsidRPr="0011653F">
        <w:rPr>
          <w:rFonts w:ascii="Garamond" w:hAnsi="Garamond"/>
        </w:rPr>
        <w:t xml:space="preserve"> the Seventies. It consists of a constant </w:t>
      </w:r>
      <w:r w:rsidR="001C27E1" w:rsidRPr="0011653F">
        <w:rPr>
          <w:rFonts w:ascii="Garamond" w:hAnsi="Garamond"/>
        </w:rPr>
        <w:t>stream</w:t>
      </w:r>
      <w:r w:rsidR="007C110C" w:rsidRPr="0011653F">
        <w:rPr>
          <w:rFonts w:ascii="Garamond" w:hAnsi="Garamond"/>
        </w:rPr>
        <w:t xml:space="preserve"> of local Kumgang</w:t>
      </w:r>
      <w:r w:rsidR="00444297" w:rsidRPr="0011653F">
        <w:rPr>
          <w:rFonts w:ascii="Garamond" w:hAnsi="Garamond"/>
        </w:rPr>
        <w:t xml:space="preserve">san </w:t>
      </w:r>
      <w:r w:rsidR="007C110C" w:rsidRPr="0011653F">
        <w:rPr>
          <w:rFonts w:ascii="Garamond" w:hAnsi="Garamond"/>
        </w:rPr>
        <w:t xml:space="preserve">cigarettes, local Taedonggang beer, shots of the Korean national drink, </w:t>
      </w:r>
      <w:r w:rsidR="007C110C" w:rsidRPr="0011653F">
        <w:rPr>
          <w:rFonts w:ascii="Garamond" w:hAnsi="Garamond"/>
          <w:i/>
        </w:rPr>
        <w:t>soju</w:t>
      </w:r>
      <w:r w:rsidR="007C110C" w:rsidRPr="0011653F">
        <w:rPr>
          <w:rFonts w:ascii="Garamond" w:hAnsi="Garamond"/>
        </w:rPr>
        <w:t>, and dirty jokes. He seems</w:t>
      </w:r>
      <w:r w:rsidR="00247D30" w:rsidRPr="0011653F">
        <w:rPr>
          <w:rFonts w:ascii="Garamond" w:hAnsi="Garamond"/>
        </w:rPr>
        <w:t xml:space="preserve"> quite simply</w:t>
      </w:r>
      <w:r w:rsidR="007C110C" w:rsidRPr="0011653F">
        <w:rPr>
          <w:rFonts w:ascii="Garamond" w:hAnsi="Garamond"/>
        </w:rPr>
        <w:t xml:space="preserve"> </w:t>
      </w:r>
      <w:r w:rsidR="00444297" w:rsidRPr="0011653F">
        <w:rPr>
          <w:rFonts w:ascii="Garamond" w:hAnsi="Garamond"/>
        </w:rPr>
        <w:t>to find food boring</w:t>
      </w:r>
      <w:r w:rsidR="00247D30" w:rsidRPr="0011653F">
        <w:rPr>
          <w:rFonts w:ascii="Garamond" w:hAnsi="Garamond"/>
        </w:rPr>
        <w:t xml:space="preserve"> </w:t>
      </w:r>
      <w:r w:rsidR="007C110C" w:rsidRPr="0011653F">
        <w:rPr>
          <w:rFonts w:ascii="Garamond" w:hAnsi="Garamond"/>
        </w:rPr>
        <w:t>– yet another area in which he stands out</w:t>
      </w:r>
      <w:r w:rsidR="001C27E1" w:rsidRPr="0011653F">
        <w:rPr>
          <w:rFonts w:ascii="Garamond" w:hAnsi="Garamond"/>
        </w:rPr>
        <w:t>,</w:t>
      </w:r>
      <w:r w:rsidR="007C110C" w:rsidRPr="0011653F">
        <w:rPr>
          <w:rFonts w:ascii="Garamond" w:hAnsi="Garamond"/>
        </w:rPr>
        <w:t xml:space="preserve"> in a culture that </w:t>
      </w:r>
      <w:r w:rsidR="00444297" w:rsidRPr="0011653F">
        <w:rPr>
          <w:rFonts w:ascii="Garamond" w:hAnsi="Garamond"/>
        </w:rPr>
        <w:t>attaches a lot of importance to</w:t>
      </w:r>
      <w:r w:rsidR="007C110C" w:rsidRPr="0011653F">
        <w:rPr>
          <w:rFonts w:ascii="Garamond" w:hAnsi="Garamond"/>
        </w:rPr>
        <w:t xml:space="preserve"> food, both as a culinary experience and as a mark of national identity. One of a few exceptions to </w:t>
      </w:r>
      <w:r w:rsidR="001C27E1" w:rsidRPr="0011653F">
        <w:rPr>
          <w:rFonts w:ascii="Garamond" w:hAnsi="Garamond"/>
        </w:rPr>
        <w:t>the</w:t>
      </w:r>
      <w:r w:rsidR="007C110C" w:rsidRPr="0011653F">
        <w:rPr>
          <w:rFonts w:ascii="Garamond" w:hAnsi="Garamond"/>
        </w:rPr>
        <w:t xml:space="preserve"> rule is the capital’s signature dish, which Mr. Win </w:t>
      </w:r>
      <w:r w:rsidR="00247D30" w:rsidRPr="0011653F">
        <w:rPr>
          <w:rFonts w:ascii="Garamond" w:hAnsi="Garamond"/>
        </w:rPr>
        <w:t>devours</w:t>
      </w:r>
      <w:r w:rsidR="007C110C" w:rsidRPr="0011653F">
        <w:rPr>
          <w:rFonts w:ascii="Garamond" w:hAnsi="Garamond"/>
        </w:rPr>
        <w:t xml:space="preserve"> with great </w:t>
      </w:r>
      <w:r w:rsidR="00247D30" w:rsidRPr="0011653F">
        <w:rPr>
          <w:rFonts w:ascii="Garamond" w:hAnsi="Garamond"/>
        </w:rPr>
        <w:t>relish</w:t>
      </w:r>
      <w:r w:rsidR="007C110C" w:rsidRPr="0011653F">
        <w:rPr>
          <w:rFonts w:ascii="Garamond" w:hAnsi="Garamond"/>
        </w:rPr>
        <w:t>. To quote the DPRK Cook</w:t>
      </w:r>
      <w:r w:rsidR="00FD26A7" w:rsidRPr="0011653F">
        <w:rPr>
          <w:rFonts w:ascii="Garamond" w:hAnsi="Garamond"/>
        </w:rPr>
        <w:t>s Association:</w:t>
      </w:r>
    </w:p>
    <w:p w14:paraId="0E816BAC" w14:textId="77777777" w:rsidR="00FD26A7" w:rsidRPr="0011653F" w:rsidRDefault="00FD26A7" w:rsidP="0011653F">
      <w:pPr>
        <w:spacing w:line="360" w:lineRule="auto"/>
        <w:ind w:left="1701" w:right="1694"/>
        <w:jc w:val="both"/>
        <w:rPr>
          <w:rFonts w:ascii="Garamond" w:hAnsi="Garamond"/>
          <w:lang w:eastAsia="ko-KR"/>
        </w:rPr>
      </w:pPr>
    </w:p>
    <w:p w14:paraId="327609FF" w14:textId="77777777" w:rsidR="00FD26A7" w:rsidRPr="0011653F" w:rsidRDefault="00FD26A7" w:rsidP="0011653F">
      <w:pPr>
        <w:spacing w:line="360" w:lineRule="auto"/>
        <w:ind w:left="1701" w:right="1694"/>
        <w:jc w:val="both"/>
        <w:rPr>
          <w:rFonts w:ascii="Garamond" w:hAnsi="Garamond"/>
          <w:lang w:eastAsia="ko-KR"/>
        </w:rPr>
      </w:pPr>
      <w:r w:rsidRPr="0011653F">
        <w:rPr>
          <w:rFonts w:ascii="Garamond" w:hAnsi="Garamond"/>
          <w:lang w:eastAsia="ko-KR"/>
        </w:rPr>
        <w:t xml:space="preserve">“Pyongyang Raengmyon is a one of a kind cold noodle dish made with aromatic buckwheat flour. It is famous for its chewy yet tender </w:t>
      </w:r>
      <w:r w:rsidRPr="0011653F">
        <w:rPr>
          <w:rFonts w:ascii="Garamond" w:hAnsi="Garamond"/>
          <w:lang w:eastAsia="ko-KR"/>
        </w:rPr>
        <w:lastRenderedPageBreak/>
        <w:t>noodles, unique and flavorful broth, and garnishes, which come served in a special metal bowl. This is a dish suited for any time of day, but is especially good for treating hangover.”</w:t>
      </w:r>
    </w:p>
    <w:p w14:paraId="06E5EE78" w14:textId="77777777" w:rsidR="00FD26A7" w:rsidRPr="0011653F" w:rsidRDefault="00FD26A7" w:rsidP="0011653F">
      <w:pPr>
        <w:spacing w:line="360" w:lineRule="auto"/>
        <w:ind w:left="1701" w:right="1694"/>
        <w:jc w:val="both"/>
        <w:rPr>
          <w:rFonts w:ascii="Garamond" w:hAnsi="Garamond"/>
          <w:lang w:eastAsia="ko-KR"/>
        </w:rPr>
      </w:pPr>
    </w:p>
    <w:p w14:paraId="1B92AC76" w14:textId="1FFA222A" w:rsidR="00FD26A7" w:rsidRPr="0011653F" w:rsidRDefault="00FD26A7" w:rsidP="0011653F">
      <w:pPr>
        <w:spacing w:line="360" w:lineRule="auto"/>
        <w:ind w:left="1701" w:right="1694"/>
        <w:jc w:val="both"/>
        <w:rPr>
          <w:rFonts w:ascii="Garamond" w:hAnsi="Garamond"/>
          <w:lang w:eastAsia="ko-KR"/>
        </w:rPr>
      </w:pPr>
      <w:r w:rsidRPr="0011653F">
        <w:rPr>
          <w:rFonts w:ascii="Garamond" w:hAnsi="Garamond"/>
          <w:lang w:eastAsia="ko-KR"/>
        </w:rPr>
        <w:t xml:space="preserve">So </w:t>
      </w:r>
      <w:r w:rsidR="00247D30" w:rsidRPr="0011653F">
        <w:rPr>
          <w:rFonts w:ascii="Garamond" w:hAnsi="Garamond"/>
          <w:lang w:eastAsia="ko-KR"/>
        </w:rPr>
        <w:t xml:space="preserve">maybe </w:t>
      </w:r>
      <w:r w:rsidR="002C7E35" w:rsidRPr="0011653F">
        <w:rPr>
          <w:rFonts w:ascii="Garamond" w:hAnsi="Garamond"/>
          <w:lang w:eastAsia="ko-KR"/>
        </w:rPr>
        <w:t xml:space="preserve">it isn’t </w:t>
      </w:r>
      <w:r w:rsidR="002C7E35" w:rsidRPr="0011653F">
        <w:rPr>
          <w:rFonts w:ascii="Garamond" w:hAnsi="Garamond"/>
          <w:i/>
          <w:lang w:eastAsia="ko-KR"/>
        </w:rPr>
        <w:t xml:space="preserve">only </w:t>
      </w:r>
      <w:r w:rsidR="002C7E35" w:rsidRPr="0011653F">
        <w:rPr>
          <w:rFonts w:ascii="Garamond" w:hAnsi="Garamond"/>
          <w:lang w:eastAsia="ko-KR"/>
        </w:rPr>
        <w:t xml:space="preserve">a </w:t>
      </w:r>
      <w:r w:rsidR="00D379EE" w:rsidRPr="0011653F">
        <w:rPr>
          <w:rFonts w:ascii="Garamond" w:hAnsi="Garamond"/>
          <w:lang w:eastAsia="ko-KR"/>
        </w:rPr>
        <w:t>question</w:t>
      </w:r>
      <w:r w:rsidR="002C7E35" w:rsidRPr="0011653F">
        <w:rPr>
          <w:rFonts w:ascii="Garamond" w:hAnsi="Garamond"/>
          <w:lang w:eastAsia="ko-KR"/>
        </w:rPr>
        <w:t xml:space="preserve"> of taste that</w:t>
      </w:r>
      <w:r w:rsidR="00247D30" w:rsidRPr="0011653F">
        <w:rPr>
          <w:rFonts w:ascii="Garamond" w:hAnsi="Garamond"/>
          <w:lang w:eastAsia="ko-KR"/>
        </w:rPr>
        <w:t xml:space="preserve"> </w:t>
      </w:r>
      <w:r w:rsidR="002C7E35" w:rsidRPr="0011653F">
        <w:rPr>
          <w:rFonts w:ascii="Garamond" w:hAnsi="Garamond"/>
          <w:lang w:eastAsia="ko-KR"/>
        </w:rPr>
        <w:t xml:space="preserve">makes </w:t>
      </w:r>
      <w:r w:rsidR="001F72D8" w:rsidRPr="0011653F">
        <w:rPr>
          <w:rFonts w:ascii="Garamond" w:hAnsi="Garamond"/>
          <w:lang w:eastAsia="ko-KR"/>
        </w:rPr>
        <w:t>Mr. Win</w:t>
      </w:r>
      <w:r w:rsidR="00634017" w:rsidRPr="0011653F">
        <w:rPr>
          <w:rFonts w:ascii="Garamond" w:hAnsi="Garamond"/>
          <w:lang w:eastAsia="ko-KR"/>
        </w:rPr>
        <w:t xml:space="preserve"> order Pyongyang noodles so often</w:t>
      </w:r>
      <w:r w:rsidR="00247D30" w:rsidRPr="0011653F">
        <w:rPr>
          <w:rFonts w:ascii="Garamond" w:hAnsi="Garamond"/>
          <w:lang w:eastAsia="ko-KR"/>
        </w:rPr>
        <w:t xml:space="preserve">. </w:t>
      </w:r>
      <w:r w:rsidR="003E7EA1" w:rsidRPr="0011653F">
        <w:rPr>
          <w:rFonts w:ascii="Garamond" w:hAnsi="Garamond"/>
          <w:lang w:eastAsia="ko-KR"/>
        </w:rPr>
        <w:t xml:space="preserve">The dish also has </w:t>
      </w:r>
      <w:r w:rsidR="0019606F" w:rsidRPr="0011653F">
        <w:rPr>
          <w:rFonts w:ascii="Garamond" w:hAnsi="Garamond"/>
          <w:lang w:eastAsia="ko-KR"/>
        </w:rPr>
        <w:t>devotees</w:t>
      </w:r>
      <w:r w:rsidR="003E7EA1" w:rsidRPr="0011653F">
        <w:rPr>
          <w:rFonts w:ascii="Garamond" w:hAnsi="Garamond"/>
          <w:lang w:eastAsia="ko-KR"/>
        </w:rPr>
        <w:t xml:space="preserve"> higher up in the system, where it was served as North Korea’s contribution to the dinner menu during the summit between South Korea’s president Moon Jae </w:t>
      </w:r>
      <w:r w:rsidR="002C7E35" w:rsidRPr="0011653F">
        <w:rPr>
          <w:rFonts w:ascii="Garamond" w:hAnsi="Garamond"/>
          <w:lang w:eastAsia="ko-KR"/>
        </w:rPr>
        <w:t>In</w:t>
      </w:r>
      <w:r w:rsidR="003E7EA1" w:rsidRPr="0011653F">
        <w:rPr>
          <w:rFonts w:ascii="Garamond" w:hAnsi="Garamond"/>
          <w:lang w:eastAsia="ko-KR"/>
        </w:rPr>
        <w:t xml:space="preserve"> and Kim Jong Un in April 2018.</w:t>
      </w:r>
      <w:r w:rsidRPr="0011653F">
        <w:rPr>
          <w:rFonts w:ascii="Garamond" w:hAnsi="Garamond"/>
          <w:lang w:eastAsia="ko-KR"/>
        </w:rPr>
        <w:t xml:space="preserve">  </w:t>
      </w:r>
    </w:p>
    <w:p w14:paraId="46D0C8C3" w14:textId="52B2C937" w:rsidR="0019606F" w:rsidRPr="0011653F" w:rsidRDefault="0019606F" w:rsidP="0011653F">
      <w:pPr>
        <w:spacing w:line="360" w:lineRule="auto"/>
        <w:ind w:left="1701" w:right="1694"/>
        <w:jc w:val="both"/>
        <w:rPr>
          <w:rFonts w:ascii="Garamond" w:hAnsi="Garamond"/>
          <w:lang w:eastAsia="ko-KR"/>
        </w:rPr>
      </w:pPr>
    </w:p>
    <w:p w14:paraId="78946B67" w14:textId="77777777" w:rsidR="0019606F" w:rsidRPr="0011653F" w:rsidRDefault="0019606F" w:rsidP="0011653F">
      <w:pPr>
        <w:spacing w:line="360" w:lineRule="auto"/>
        <w:ind w:left="1701" w:right="1694"/>
        <w:jc w:val="both"/>
        <w:rPr>
          <w:rFonts w:ascii="Garamond" w:hAnsi="Garamond"/>
          <w:b/>
          <w:lang w:eastAsia="ko-KR"/>
        </w:rPr>
      </w:pPr>
    </w:p>
    <w:p w14:paraId="3DE7E4A2" w14:textId="1AAAB308" w:rsidR="0019606F" w:rsidRPr="00CB6753" w:rsidRDefault="0019606F" w:rsidP="0011653F">
      <w:pPr>
        <w:spacing w:line="360" w:lineRule="auto"/>
        <w:ind w:left="1701" w:right="1694"/>
        <w:jc w:val="both"/>
        <w:rPr>
          <w:rFonts w:ascii="Garamond" w:hAnsi="Garamond"/>
          <w:lang w:eastAsia="ko-KR"/>
        </w:rPr>
      </w:pPr>
      <w:r w:rsidRPr="00CB6753">
        <w:rPr>
          <w:rFonts w:ascii="Garamond" w:hAnsi="Garamond"/>
          <w:lang w:eastAsia="ko-KR"/>
        </w:rPr>
        <w:t>INGREDIENTS</w:t>
      </w:r>
    </w:p>
    <w:p w14:paraId="231AEDBF" w14:textId="707EAC39" w:rsidR="0019606F" w:rsidRPr="0011653F" w:rsidRDefault="0019606F" w:rsidP="0011653F">
      <w:pPr>
        <w:spacing w:line="360" w:lineRule="auto"/>
        <w:ind w:left="1701" w:right="1694"/>
        <w:jc w:val="both"/>
        <w:rPr>
          <w:rFonts w:ascii="Garamond" w:hAnsi="Garamond"/>
          <w:b/>
          <w:lang w:eastAsia="ko-KR"/>
        </w:rPr>
      </w:pPr>
      <w:r w:rsidRPr="0011653F">
        <w:rPr>
          <w:rFonts w:ascii="Garamond" w:hAnsi="Garamond"/>
          <w:b/>
          <w:lang w:eastAsia="ko-KR"/>
        </w:rPr>
        <w:t>COLD PYONGYANG NOODLES</w:t>
      </w:r>
    </w:p>
    <w:p w14:paraId="46A1F321" w14:textId="7F20F107"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 portion)</w:t>
      </w:r>
    </w:p>
    <w:p w14:paraId="73782DFE" w14:textId="77777777" w:rsidR="0019606F" w:rsidRPr="0011653F" w:rsidRDefault="0019606F" w:rsidP="0011653F">
      <w:pPr>
        <w:spacing w:line="360" w:lineRule="auto"/>
        <w:ind w:left="1701" w:right="1694"/>
        <w:jc w:val="both"/>
        <w:rPr>
          <w:rFonts w:ascii="Garamond" w:hAnsi="Garamond"/>
          <w:lang w:eastAsia="ko-KR"/>
        </w:rPr>
      </w:pPr>
    </w:p>
    <w:p w14:paraId="64896308" w14:textId="77777777" w:rsidR="0019606F" w:rsidRPr="0011653F" w:rsidRDefault="0019606F" w:rsidP="0011653F">
      <w:pPr>
        <w:spacing w:line="360" w:lineRule="auto"/>
        <w:ind w:left="1701" w:right="1694"/>
        <w:jc w:val="both"/>
        <w:rPr>
          <w:rFonts w:ascii="Garamond" w:hAnsi="Garamond"/>
          <w:lang w:eastAsia="ko-KR"/>
        </w:rPr>
      </w:pPr>
    </w:p>
    <w:p w14:paraId="40F8BCF0" w14:textId="30DDC4A2" w:rsidR="0019606F"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 litre water</w:t>
      </w:r>
    </w:p>
    <w:p w14:paraId="46CD3D63" w14:textId="40B810F7"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100g beef</w:t>
      </w:r>
      <w:r w:rsidRPr="0011653F">
        <w:rPr>
          <w:rFonts w:ascii="Garamond" w:hAnsi="Garamond"/>
          <w:lang w:eastAsia="ko-KR"/>
        </w:rPr>
        <w:tab/>
      </w:r>
    </w:p>
    <w:p w14:paraId="706FAD7E" w14:textId="075FABD8"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100g pork</w:t>
      </w:r>
      <w:r w:rsidRPr="0011653F">
        <w:rPr>
          <w:rFonts w:ascii="Garamond" w:hAnsi="Garamond"/>
          <w:lang w:eastAsia="ko-KR"/>
        </w:rPr>
        <w:tab/>
      </w:r>
    </w:p>
    <w:p w14:paraId="0E78F50A" w14:textId="77777777"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50g chicken</w:t>
      </w:r>
      <w:r w:rsidRPr="0011653F">
        <w:rPr>
          <w:rFonts w:ascii="Garamond" w:hAnsi="Garamond"/>
          <w:lang w:eastAsia="ko-KR"/>
        </w:rPr>
        <w:tab/>
      </w:r>
    </w:p>
    <w:p w14:paraId="6B8A6396" w14:textId="2386BAFF"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 t</w:t>
      </w:r>
      <w:r w:rsidR="00375BEC" w:rsidRPr="0011653F">
        <w:rPr>
          <w:rFonts w:ascii="Garamond" w:hAnsi="Garamond"/>
          <w:lang w:eastAsia="ko-KR"/>
        </w:rPr>
        <w:t>b</w:t>
      </w:r>
      <w:r w:rsidRPr="0011653F">
        <w:rPr>
          <w:rFonts w:ascii="Garamond" w:hAnsi="Garamond"/>
          <w:lang w:eastAsia="ko-KR"/>
        </w:rPr>
        <w:t>sp. salt</w:t>
      </w:r>
      <w:r w:rsidRPr="0011653F">
        <w:rPr>
          <w:rFonts w:ascii="Garamond" w:hAnsi="Garamond"/>
          <w:lang w:eastAsia="ko-KR"/>
        </w:rPr>
        <w:tab/>
      </w:r>
      <w:r w:rsidRPr="0011653F">
        <w:rPr>
          <w:rFonts w:ascii="Garamond" w:hAnsi="Garamond"/>
          <w:lang w:eastAsia="ko-KR"/>
        </w:rPr>
        <w:tab/>
      </w:r>
      <w:r w:rsidRPr="0011653F">
        <w:rPr>
          <w:rFonts w:ascii="Garamond" w:hAnsi="Garamond"/>
          <w:lang w:eastAsia="ko-KR"/>
        </w:rPr>
        <w:tab/>
      </w:r>
    </w:p>
    <w:p w14:paraId="6D1CD93C" w14:textId="02C08F39"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 ½ t</w:t>
      </w:r>
      <w:r w:rsidR="00375BEC" w:rsidRPr="0011653F">
        <w:rPr>
          <w:rFonts w:ascii="Garamond" w:hAnsi="Garamond"/>
          <w:lang w:eastAsia="ko-KR"/>
        </w:rPr>
        <w:t>b</w:t>
      </w:r>
      <w:r w:rsidRPr="0011653F">
        <w:rPr>
          <w:rFonts w:ascii="Garamond" w:hAnsi="Garamond"/>
          <w:lang w:eastAsia="ko-KR"/>
        </w:rPr>
        <w:t>sp. soy sauce</w:t>
      </w:r>
    </w:p>
    <w:p w14:paraId="482FDADC" w14:textId="3043353B"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 t</w:t>
      </w:r>
      <w:r w:rsidR="00375BEC" w:rsidRPr="0011653F">
        <w:rPr>
          <w:rFonts w:ascii="Garamond" w:hAnsi="Garamond"/>
          <w:lang w:eastAsia="ko-KR"/>
        </w:rPr>
        <w:t>b</w:t>
      </w:r>
      <w:r w:rsidRPr="0011653F">
        <w:rPr>
          <w:rFonts w:ascii="Garamond" w:hAnsi="Garamond"/>
          <w:lang w:eastAsia="ko-KR"/>
        </w:rPr>
        <w:t>sp. sugar</w:t>
      </w:r>
    </w:p>
    <w:p w14:paraId="6D253A06" w14:textId="751312A1"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1 t</w:t>
      </w:r>
      <w:r w:rsidR="00375BEC" w:rsidRPr="0011653F">
        <w:rPr>
          <w:rFonts w:ascii="Garamond" w:hAnsi="Garamond"/>
          <w:lang w:eastAsia="ko-KR"/>
        </w:rPr>
        <w:t>b</w:t>
      </w:r>
      <w:r w:rsidRPr="0011653F">
        <w:rPr>
          <w:rFonts w:ascii="Garamond" w:hAnsi="Garamond"/>
          <w:lang w:eastAsia="ko-KR"/>
        </w:rPr>
        <w:t>sp</w:t>
      </w:r>
      <w:r w:rsidR="00375BEC" w:rsidRPr="0011653F">
        <w:rPr>
          <w:rFonts w:ascii="Garamond" w:hAnsi="Garamond"/>
          <w:lang w:eastAsia="ko-KR"/>
        </w:rPr>
        <w:t>.</w:t>
      </w:r>
      <w:r w:rsidRPr="0011653F">
        <w:rPr>
          <w:rFonts w:ascii="Garamond" w:hAnsi="Garamond"/>
          <w:lang w:eastAsia="ko-KR"/>
        </w:rPr>
        <w:t xml:space="preserve"> chopped spring onion</w:t>
      </w:r>
    </w:p>
    <w:p w14:paraId="77BE9901" w14:textId="1A9B46F1" w:rsidR="00375BEC"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1 tbsp. clear vinegar</w:t>
      </w:r>
    </w:p>
    <w:p w14:paraId="107146F2" w14:textId="77777777"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50g cabbage kimchi</w:t>
      </w:r>
      <w:r w:rsidRPr="0011653F">
        <w:rPr>
          <w:rFonts w:ascii="Garamond" w:hAnsi="Garamond"/>
          <w:lang w:eastAsia="ko-KR"/>
        </w:rPr>
        <w:tab/>
      </w:r>
      <w:r w:rsidRPr="0011653F">
        <w:rPr>
          <w:rFonts w:ascii="Garamond" w:hAnsi="Garamond"/>
          <w:lang w:eastAsia="ko-KR"/>
        </w:rPr>
        <w:tab/>
      </w:r>
      <w:r w:rsidRPr="0011653F">
        <w:rPr>
          <w:rFonts w:ascii="Garamond" w:hAnsi="Garamond"/>
          <w:lang w:eastAsia="ko-KR"/>
        </w:rPr>
        <w:tab/>
      </w:r>
      <w:r w:rsidRPr="0011653F">
        <w:rPr>
          <w:rFonts w:ascii="Garamond" w:hAnsi="Garamond"/>
          <w:lang w:eastAsia="ko-KR"/>
        </w:rPr>
        <w:tab/>
      </w:r>
    </w:p>
    <w:p w14:paraId="111FEA6E" w14:textId="70108878"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50g radish kimchi</w:t>
      </w:r>
    </w:p>
    <w:p w14:paraId="4550459A" w14:textId="1F69D29E" w:rsidR="0010402B" w:rsidRPr="0011653F" w:rsidRDefault="0010402B" w:rsidP="0011653F">
      <w:pPr>
        <w:spacing w:line="360" w:lineRule="auto"/>
        <w:ind w:left="1701" w:right="1694"/>
        <w:jc w:val="both"/>
        <w:rPr>
          <w:rFonts w:ascii="Garamond" w:hAnsi="Garamond"/>
          <w:lang w:eastAsia="ko-KR"/>
        </w:rPr>
      </w:pPr>
      <w:r w:rsidRPr="0011653F">
        <w:rPr>
          <w:rFonts w:ascii="Garamond" w:hAnsi="Garamond"/>
          <w:lang w:eastAsia="ko-KR"/>
        </w:rPr>
        <w:t>60g cucumber</w:t>
      </w:r>
    </w:p>
    <w:p w14:paraId="575A72D0" w14:textId="5978A2A9" w:rsidR="0010402B"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1 tsp.</w:t>
      </w:r>
      <w:r w:rsidR="0010402B" w:rsidRPr="0011653F">
        <w:rPr>
          <w:rFonts w:ascii="Garamond" w:hAnsi="Garamond"/>
          <w:lang w:eastAsia="ko-KR"/>
        </w:rPr>
        <w:t xml:space="preserve"> ground red chili pepper (gochugaru)</w:t>
      </w:r>
    </w:p>
    <w:p w14:paraId="5396B091" w14:textId="77777777" w:rsidR="00375BEC"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2 cloves garlic</w:t>
      </w:r>
    </w:p>
    <w:p w14:paraId="1453483D" w14:textId="7571E427" w:rsidR="00375BEC"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1 tsp. ground black pepper</w:t>
      </w:r>
    </w:p>
    <w:p w14:paraId="2D4A9B96" w14:textId="7EFF3ED3" w:rsidR="00375BEC"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40g asian pear</w:t>
      </w:r>
    </w:p>
    <w:p w14:paraId="211A0DEE" w14:textId="3B5B6F8A" w:rsidR="00375BEC"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1 tsp. baking soda</w:t>
      </w:r>
    </w:p>
    <w:p w14:paraId="3DD2C4A5" w14:textId="6BF88F2B" w:rsidR="00375BEC"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400g buckwheat flour</w:t>
      </w:r>
    </w:p>
    <w:p w14:paraId="4D16E077" w14:textId="509812B9" w:rsidR="00375BEC" w:rsidRPr="0011653F" w:rsidRDefault="00375BEC" w:rsidP="0011653F">
      <w:pPr>
        <w:spacing w:line="360" w:lineRule="auto"/>
        <w:ind w:left="1701" w:right="1694"/>
        <w:jc w:val="both"/>
        <w:rPr>
          <w:rFonts w:ascii="Garamond" w:hAnsi="Garamond"/>
          <w:lang w:eastAsia="ko-KR"/>
        </w:rPr>
      </w:pPr>
      <w:r w:rsidRPr="0011653F">
        <w:rPr>
          <w:rFonts w:ascii="Garamond" w:hAnsi="Garamond"/>
          <w:lang w:eastAsia="ko-KR"/>
        </w:rPr>
        <w:t>100g hard-boiled eggs</w:t>
      </w:r>
    </w:p>
    <w:p w14:paraId="39996726" w14:textId="77777777" w:rsidR="00375BEC" w:rsidRPr="0011653F" w:rsidRDefault="00375BEC" w:rsidP="0011653F">
      <w:pPr>
        <w:spacing w:line="360" w:lineRule="auto"/>
        <w:ind w:left="1701" w:right="1694"/>
        <w:jc w:val="both"/>
        <w:rPr>
          <w:rFonts w:ascii="Garamond" w:hAnsi="Garamond"/>
          <w:lang w:eastAsia="ko-KR"/>
        </w:rPr>
      </w:pPr>
    </w:p>
    <w:p w14:paraId="33306C3E" w14:textId="77777777" w:rsidR="0019606F" w:rsidRPr="0011653F" w:rsidRDefault="0019606F" w:rsidP="0011653F">
      <w:pPr>
        <w:spacing w:line="360" w:lineRule="auto"/>
        <w:ind w:left="1701" w:right="1694"/>
        <w:jc w:val="both"/>
        <w:rPr>
          <w:rFonts w:ascii="Garamond" w:hAnsi="Garamond"/>
          <w:lang w:eastAsia="ko-KR"/>
        </w:rPr>
      </w:pPr>
    </w:p>
    <w:p w14:paraId="63B556EB" w14:textId="77777777" w:rsidR="0019606F" w:rsidRPr="0011653F" w:rsidRDefault="0019606F" w:rsidP="0011653F">
      <w:pPr>
        <w:spacing w:line="360" w:lineRule="auto"/>
        <w:ind w:left="1701" w:right="1694"/>
        <w:jc w:val="both"/>
        <w:rPr>
          <w:rFonts w:ascii="Garamond" w:hAnsi="Garamond"/>
          <w:lang w:eastAsia="ko-KR"/>
        </w:rPr>
      </w:pPr>
    </w:p>
    <w:p w14:paraId="7DF80DB3" w14:textId="7AF1F216" w:rsidR="0010402B" w:rsidRPr="00CB6753" w:rsidRDefault="00CB6753" w:rsidP="0011653F">
      <w:pPr>
        <w:spacing w:line="360" w:lineRule="auto"/>
        <w:ind w:left="1701" w:right="1694"/>
        <w:jc w:val="both"/>
        <w:rPr>
          <w:rFonts w:ascii="Garamond" w:hAnsi="Garamond"/>
          <w:lang w:eastAsia="ko-KR"/>
        </w:rPr>
      </w:pPr>
      <w:r>
        <w:rPr>
          <w:rFonts w:ascii="Garamond" w:hAnsi="Garamond"/>
          <w:lang w:eastAsia="ko-KR"/>
        </w:rPr>
        <w:t>HOW TO MAKE IT</w:t>
      </w:r>
    </w:p>
    <w:p w14:paraId="303289E8" w14:textId="77777777" w:rsidR="0010402B" w:rsidRPr="0011653F" w:rsidRDefault="0010402B" w:rsidP="0011653F">
      <w:pPr>
        <w:spacing w:line="360" w:lineRule="auto"/>
        <w:ind w:left="1701" w:right="1694"/>
        <w:jc w:val="both"/>
        <w:rPr>
          <w:rFonts w:ascii="Garamond" w:hAnsi="Garamond"/>
          <w:b/>
          <w:lang w:eastAsia="ko-KR"/>
        </w:rPr>
      </w:pPr>
      <w:r w:rsidRPr="0011653F">
        <w:rPr>
          <w:rFonts w:ascii="Garamond" w:hAnsi="Garamond"/>
          <w:b/>
          <w:lang w:eastAsia="ko-KR"/>
        </w:rPr>
        <w:t>COLD PYONGYANG NOODLES</w:t>
      </w:r>
    </w:p>
    <w:p w14:paraId="771CC0AB" w14:textId="77777777" w:rsidR="0019606F" w:rsidRPr="0011653F" w:rsidRDefault="0019606F" w:rsidP="0011653F">
      <w:pPr>
        <w:spacing w:line="360" w:lineRule="auto"/>
        <w:ind w:left="1701" w:right="1694"/>
        <w:jc w:val="both"/>
        <w:rPr>
          <w:rFonts w:ascii="Garamond" w:hAnsi="Garamond"/>
          <w:lang w:eastAsia="ko-KR"/>
        </w:rPr>
      </w:pPr>
    </w:p>
    <w:p w14:paraId="25184BDF" w14:textId="77777777" w:rsidR="0019606F" w:rsidRPr="0011653F" w:rsidRDefault="0019606F" w:rsidP="0011653F">
      <w:pPr>
        <w:pStyle w:val="Listeavsnitt"/>
        <w:numPr>
          <w:ilvl w:val="0"/>
          <w:numId w:val="4"/>
        </w:numPr>
        <w:spacing w:line="360" w:lineRule="auto"/>
        <w:ind w:left="1701" w:right="1694"/>
        <w:jc w:val="both"/>
        <w:rPr>
          <w:rFonts w:ascii="Garamond" w:hAnsi="Garamond"/>
          <w:lang w:eastAsia="ko-KR"/>
        </w:rPr>
      </w:pPr>
      <w:r w:rsidRPr="0011653F">
        <w:rPr>
          <w:rFonts w:ascii="Garamond" w:hAnsi="Garamond"/>
          <w:lang w:eastAsia="ko-KR"/>
        </w:rPr>
        <w:t xml:space="preserve">In a stock pot, bring beef, pork, and chicken to a boil until the meat is very tender, then remove meat. Season with broth with salt, soy sauce, green onion, and ground black pepper then put aside to chill. </w:t>
      </w:r>
    </w:p>
    <w:p w14:paraId="30236548" w14:textId="77777777" w:rsidR="0019606F" w:rsidRPr="0011653F" w:rsidRDefault="0019606F" w:rsidP="0011653F">
      <w:pPr>
        <w:pStyle w:val="Listeavsnitt"/>
        <w:numPr>
          <w:ilvl w:val="0"/>
          <w:numId w:val="4"/>
        </w:numPr>
        <w:spacing w:line="360" w:lineRule="auto"/>
        <w:ind w:left="1701" w:right="1694"/>
        <w:jc w:val="both"/>
        <w:rPr>
          <w:rFonts w:ascii="Garamond" w:hAnsi="Garamond"/>
          <w:lang w:eastAsia="ko-KR"/>
        </w:rPr>
      </w:pPr>
      <w:r w:rsidRPr="0011653F">
        <w:rPr>
          <w:rFonts w:ascii="Garamond" w:hAnsi="Garamond"/>
          <w:lang w:eastAsia="ko-KR"/>
        </w:rPr>
        <w:t xml:space="preserve">Thinly slice beef and pork. Tear chicken into bite sized pieces and soak in a bit of broth to keep moist. Chop the cabbage and radish kimchi into roughly the same size pieces as the meat, cut the cucumbers lengthwise then cut diagonally into thin slices, mix these ingredients together with salt, vinegar, ground red chili pepper, chopped green onion, minced garlic, and sugar. In a separate bowl, julienne the asian pear. </w:t>
      </w:r>
    </w:p>
    <w:p w14:paraId="58F148A2" w14:textId="08033D45" w:rsidR="0019606F" w:rsidRPr="0011653F" w:rsidRDefault="0019606F" w:rsidP="0011653F">
      <w:pPr>
        <w:pStyle w:val="Listeavsnitt"/>
        <w:numPr>
          <w:ilvl w:val="0"/>
          <w:numId w:val="4"/>
        </w:numPr>
        <w:spacing w:line="360" w:lineRule="auto"/>
        <w:ind w:left="1701" w:right="1694"/>
        <w:jc w:val="both"/>
        <w:rPr>
          <w:rFonts w:ascii="Garamond" w:hAnsi="Garamond"/>
          <w:lang w:eastAsia="ko-KR"/>
        </w:rPr>
      </w:pPr>
      <w:r w:rsidRPr="0011653F">
        <w:rPr>
          <w:rFonts w:ascii="Garamond" w:hAnsi="Garamond"/>
          <w:lang w:eastAsia="ko-KR"/>
        </w:rPr>
        <w:t>For the noodles, mix together baking soda with hot water (70ºC) then add buckwheat flour to make a dough.</w:t>
      </w:r>
      <w:r w:rsidR="00C072E1" w:rsidRPr="0011653F">
        <w:rPr>
          <w:rStyle w:val="Fotnotereferanse"/>
          <w:rFonts w:ascii="Garamond" w:hAnsi="Garamond"/>
          <w:lang w:eastAsia="ko-KR"/>
        </w:rPr>
        <w:footnoteReference w:id="17"/>
      </w:r>
      <w:r w:rsidRPr="0011653F">
        <w:rPr>
          <w:rFonts w:ascii="Garamond" w:hAnsi="Garamond"/>
          <w:lang w:eastAsia="ko-KR"/>
        </w:rPr>
        <w:t xml:space="preserve"> Put the dough through a noodle press directly into boiling hot water, stirring gently to prevent noodles from sticking together. When the noodles float to the top, drain into a colander and rinse 2-3 times under cold water. Strain well.</w:t>
      </w:r>
    </w:p>
    <w:p w14:paraId="3B7C41A6" w14:textId="77777777" w:rsidR="0019606F" w:rsidRPr="0011653F" w:rsidRDefault="0019606F" w:rsidP="0011653F">
      <w:pPr>
        <w:pStyle w:val="Listeavsnitt"/>
        <w:numPr>
          <w:ilvl w:val="0"/>
          <w:numId w:val="4"/>
        </w:numPr>
        <w:spacing w:line="360" w:lineRule="auto"/>
        <w:ind w:left="1701" w:right="1694"/>
        <w:jc w:val="both"/>
        <w:rPr>
          <w:rFonts w:ascii="Garamond" w:hAnsi="Garamond"/>
          <w:lang w:eastAsia="ko-KR"/>
        </w:rPr>
      </w:pPr>
      <w:r w:rsidRPr="0011653F">
        <w:rPr>
          <w:rFonts w:ascii="Garamond" w:hAnsi="Garamond"/>
          <w:lang w:eastAsia="ko-KR"/>
        </w:rPr>
        <w:t xml:space="preserve">To serve, dip the noodles into the chilled broth, then place in bowl. Top with kimchi and cucumber mixture, meat, pear, and half a hardboiled egg. Pour in the broth. Serve with vinegar and soy sauce. </w:t>
      </w:r>
    </w:p>
    <w:p w14:paraId="28EF4C22" w14:textId="77777777" w:rsidR="0019606F" w:rsidRPr="0011653F" w:rsidRDefault="0019606F" w:rsidP="0011653F">
      <w:pPr>
        <w:spacing w:line="360" w:lineRule="auto"/>
        <w:ind w:left="1701" w:right="1694"/>
        <w:jc w:val="both"/>
        <w:rPr>
          <w:rFonts w:ascii="Garamond" w:hAnsi="Garamond"/>
          <w:lang w:eastAsia="ko-KR"/>
        </w:rPr>
      </w:pPr>
    </w:p>
    <w:p w14:paraId="7F486B1F" w14:textId="77777777" w:rsidR="0019606F" w:rsidRPr="0011653F" w:rsidRDefault="0019606F" w:rsidP="0011653F">
      <w:pPr>
        <w:spacing w:line="360" w:lineRule="auto"/>
        <w:ind w:left="1701" w:right="1694"/>
        <w:jc w:val="both"/>
        <w:rPr>
          <w:rFonts w:ascii="Garamond" w:hAnsi="Garamond"/>
          <w:lang w:eastAsia="ko-KR"/>
        </w:rPr>
      </w:pPr>
    </w:p>
    <w:p w14:paraId="18427C00" w14:textId="77777777" w:rsidR="0019606F" w:rsidRPr="0011653F" w:rsidRDefault="0019606F" w:rsidP="0011653F">
      <w:pPr>
        <w:spacing w:line="360" w:lineRule="auto"/>
        <w:ind w:left="1701" w:right="1694"/>
        <w:jc w:val="both"/>
        <w:rPr>
          <w:rFonts w:ascii="Garamond" w:hAnsi="Garamond"/>
          <w:lang w:eastAsia="ko-KR"/>
        </w:rPr>
      </w:pPr>
      <w:r w:rsidRPr="0011653F">
        <w:rPr>
          <w:rFonts w:ascii="Garamond" w:hAnsi="Garamond"/>
          <w:lang w:eastAsia="ko-KR"/>
        </w:rPr>
        <w:t xml:space="preserve"> </w:t>
      </w:r>
    </w:p>
    <w:p w14:paraId="2FDE1DCB" w14:textId="77777777" w:rsidR="0019606F" w:rsidRPr="0011653F" w:rsidRDefault="0019606F" w:rsidP="0011653F">
      <w:pPr>
        <w:spacing w:line="360" w:lineRule="auto"/>
        <w:ind w:left="1701" w:right="1694"/>
        <w:jc w:val="both"/>
        <w:rPr>
          <w:rFonts w:ascii="Garamond" w:hAnsi="Garamond"/>
          <w:lang w:eastAsia="ko-KR"/>
        </w:rPr>
      </w:pPr>
    </w:p>
    <w:p w14:paraId="64EEF738" w14:textId="77777777" w:rsidR="00FD26A7" w:rsidRPr="0011653F" w:rsidRDefault="00FD26A7" w:rsidP="0011653F">
      <w:pPr>
        <w:spacing w:line="360" w:lineRule="auto"/>
        <w:ind w:left="1701" w:right="1694" w:firstLine="426"/>
        <w:jc w:val="both"/>
        <w:rPr>
          <w:rFonts w:ascii="Garamond" w:hAnsi="Garamond"/>
        </w:rPr>
      </w:pPr>
    </w:p>
    <w:p w14:paraId="70E99E2E" w14:textId="77777777" w:rsidR="00FD26A7" w:rsidRPr="0011653F" w:rsidRDefault="00FD26A7" w:rsidP="0011653F">
      <w:pPr>
        <w:spacing w:line="360" w:lineRule="auto"/>
        <w:ind w:left="1701" w:right="1694" w:firstLine="426"/>
        <w:jc w:val="both"/>
        <w:rPr>
          <w:rFonts w:ascii="Garamond" w:hAnsi="Garamond"/>
        </w:rPr>
      </w:pPr>
    </w:p>
    <w:p w14:paraId="209DCC72" w14:textId="77777777" w:rsidR="00FD26A7" w:rsidRPr="0011653F" w:rsidRDefault="00FD26A7" w:rsidP="0011653F">
      <w:pPr>
        <w:spacing w:line="360" w:lineRule="auto"/>
        <w:ind w:left="1701" w:right="1694" w:firstLine="426"/>
        <w:jc w:val="both"/>
        <w:rPr>
          <w:rFonts w:ascii="Garamond" w:hAnsi="Garamond"/>
        </w:rPr>
      </w:pPr>
    </w:p>
    <w:p w14:paraId="729231C2" w14:textId="04AECA16" w:rsidR="00555D4B" w:rsidRPr="0011653F" w:rsidRDefault="007C110C" w:rsidP="0011653F">
      <w:pPr>
        <w:spacing w:line="360" w:lineRule="auto"/>
        <w:ind w:left="1701" w:right="1694" w:firstLine="426"/>
        <w:jc w:val="both"/>
        <w:rPr>
          <w:rFonts w:ascii="Garamond" w:hAnsi="Garamond"/>
        </w:rPr>
      </w:pPr>
      <w:r w:rsidRPr="0011653F">
        <w:rPr>
          <w:rFonts w:ascii="Garamond" w:hAnsi="Garamond"/>
        </w:rPr>
        <w:t xml:space="preserve"> </w:t>
      </w:r>
    </w:p>
    <w:p w14:paraId="408B69DD" w14:textId="77777777" w:rsidR="00555D4B" w:rsidRPr="0011653F" w:rsidRDefault="00555D4B" w:rsidP="0011653F">
      <w:pPr>
        <w:spacing w:line="360" w:lineRule="auto"/>
        <w:ind w:left="1701" w:right="1694"/>
        <w:jc w:val="both"/>
        <w:rPr>
          <w:rFonts w:ascii="Garamond" w:hAnsi="Garamond"/>
        </w:rPr>
      </w:pPr>
      <w:r w:rsidRPr="0011653F">
        <w:rPr>
          <w:rFonts w:ascii="Garamond" w:hAnsi="Garamond"/>
        </w:rPr>
        <w:lastRenderedPageBreak/>
        <w:br w:type="page"/>
      </w:r>
    </w:p>
    <w:p w14:paraId="34DBFBE7" w14:textId="77777777" w:rsidR="00B55284" w:rsidRDefault="00B55284" w:rsidP="0011653F">
      <w:pPr>
        <w:spacing w:line="360" w:lineRule="auto"/>
        <w:ind w:left="1701" w:right="1694" w:firstLine="426"/>
        <w:jc w:val="both"/>
        <w:rPr>
          <w:rFonts w:ascii="Garamond" w:hAnsi="Garamond"/>
          <w:b/>
        </w:rPr>
      </w:pPr>
    </w:p>
    <w:p w14:paraId="00136FA5" w14:textId="65C79640" w:rsidR="008F240B" w:rsidRPr="00B55284" w:rsidRDefault="00130D39" w:rsidP="0011653F">
      <w:pPr>
        <w:spacing w:line="360" w:lineRule="auto"/>
        <w:ind w:left="1701" w:right="1694" w:firstLine="426"/>
        <w:jc w:val="both"/>
        <w:rPr>
          <w:rFonts w:ascii="Garamond" w:hAnsi="Garamond"/>
          <w:b/>
        </w:rPr>
      </w:pPr>
      <w:r w:rsidRPr="00B55284">
        <w:rPr>
          <w:rFonts w:ascii="Garamond" w:hAnsi="Garamond"/>
          <w:b/>
        </w:rPr>
        <w:t>BROTHERHOOD</w:t>
      </w:r>
    </w:p>
    <w:p w14:paraId="58F02E6F" w14:textId="11322ECB" w:rsidR="00555D4B" w:rsidRPr="0011653F" w:rsidRDefault="00555D4B" w:rsidP="0011653F">
      <w:pPr>
        <w:spacing w:line="360" w:lineRule="auto"/>
        <w:ind w:left="1701" w:right="1694" w:firstLine="426"/>
        <w:jc w:val="both"/>
        <w:rPr>
          <w:rFonts w:ascii="Garamond" w:hAnsi="Garamond"/>
        </w:rPr>
      </w:pPr>
    </w:p>
    <w:p w14:paraId="4D39ECC0" w14:textId="3D86505A" w:rsidR="00555D4B" w:rsidRPr="0011653F" w:rsidRDefault="00555D4B" w:rsidP="0011653F">
      <w:pPr>
        <w:spacing w:line="360" w:lineRule="auto"/>
        <w:ind w:left="1701" w:right="1694" w:firstLine="426"/>
        <w:jc w:val="both"/>
        <w:rPr>
          <w:rFonts w:ascii="Garamond" w:hAnsi="Garamond"/>
        </w:rPr>
      </w:pPr>
      <w:commentRangeStart w:id="1"/>
      <w:r w:rsidRPr="0011653F">
        <w:rPr>
          <w:rFonts w:ascii="Garamond" w:hAnsi="Garamond"/>
        </w:rPr>
        <w:t xml:space="preserve">The seed, wherever it </w:t>
      </w:r>
      <w:r w:rsidR="00B55284">
        <w:rPr>
          <w:rFonts w:ascii="Garamond" w:hAnsi="Garamond"/>
        </w:rPr>
        <w:t>takes</w:t>
      </w:r>
      <w:r w:rsidRPr="0011653F">
        <w:rPr>
          <w:rFonts w:ascii="Garamond" w:hAnsi="Garamond"/>
        </w:rPr>
        <w:t xml:space="preserve"> root, spreads its branches and opens its flowers to the sun. </w:t>
      </w:r>
      <w:commentRangeEnd w:id="1"/>
      <w:r w:rsidR="00B55284">
        <w:rPr>
          <w:rStyle w:val="Merknadsreferanse"/>
        </w:rPr>
        <w:commentReference w:id="1"/>
      </w:r>
    </w:p>
    <w:p w14:paraId="6A8EF3D0" w14:textId="1EDF527D" w:rsidR="00555D4B" w:rsidRPr="0011653F" w:rsidRDefault="00555D4B" w:rsidP="0011653F">
      <w:pPr>
        <w:spacing w:line="360" w:lineRule="auto"/>
        <w:ind w:left="1701" w:right="1694" w:firstLine="426"/>
        <w:jc w:val="both"/>
        <w:rPr>
          <w:rFonts w:ascii="Garamond" w:hAnsi="Garamond"/>
        </w:rPr>
      </w:pPr>
      <w:r w:rsidRPr="0011653F">
        <w:rPr>
          <w:rFonts w:ascii="Garamond" w:hAnsi="Garamond"/>
        </w:rPr>
        <w:t>KIM JONG IL</w:t>
      </w:r>
    </w:p>
    <w:p w14:paraId="786C4D0A" w14:textId="6DD46B58" w:rsidR="00555D4B" w:rsidRPr="0011653F" w:rsidRDefault="00555D4B" w:rsidP="0011653F">
      <w:pPr>
        <w:spacing w:line="360" w:lineRule="auto"/>
        <w:ind w:left="1701" w:right="1694" w:firstLine="426"/>
        <w:jc w:val="both"/>
        <w:rPr>
          <w:rFonts w:ascii="Garamond" w:hAnsi="Garamond"/>
        </w:rPr>
      </w:pPr>
    </w:p>
    <w:p w14:paraId="092712C5" w14:textId="0DE6648D" w:rsidR="00555D4B" w:rsidRPr="0011653F" w:rsidRDefault="00555D4B" w:rsidP="00661E0D">
      <w:pPr>
        <w:spacing w:line="360" w:lineRule="auto"/>
        <w:ind w:left="981" w:right="1694" w:firstLine="720"/>
        <w:jc w:val="both"/>
        <w:rPr>
          <w:rFonts w:ascii="Garamond" w:hAnsi="Garamond"/>
          <w:i/>
        </w:rPr>
      </w:pPr>
      <w:r w:rsidRPr="0011653F">
        <w:rPr>
          <w:rFonts w:ascii="Garamond" w:hAnsi="Garamond"/>
          <w:i/>
        </w:rPr>
        <w:t xml:space="preserve">Dear Mr. Win, </w:t>
      </w:r>
    </w:p>
    <w:p w14:paraId="5AAC3BCE" w14:textId="1C7F2BB9" w:rsidR="00555D4B" w:rsidRPr="0011653F" w:rsidRDefault="00555D4B" w:rsidP="0011653F">
      <w:pPr>
        <w:spacing w:line="360" w:lineRule="auto"/>
        <w:ind w:left="1701" w:right="1694" w:firstLine="426"/>
        <w:jc w:val="both"/>
        <w:rPr>
          <w:rFonts w:ascii="Garamond" w:hAnsi="Garamond"/>
          <w:i/>
        </w:rPr>
      </w:pPr>
    </w:p>
    <w:p w14:paraId="55BD2289" w14:textId="026D0934" w:rsidR="00555D4B" w:rsidRPr="0011653F" w:rsidRDefault="00555D4B" w:rsidP="0011653F">
      <w:pPr>
        <w:spacing w:line="360" w:lineRule="auto"/>
        <w:ind w:left="1701" w:right="1694"/>
        <w:jc w:val="both"/>
        <w:rPr>
          <w:rFonts w:ascii="Garamond" w:hAnsi="Garamond"/>
          <w:i/>
        </w:rPr>
      </w:pPr>
      <w:r w:rsidRPr="0011653F">
        <w:rPr>
          <w:rFonts w:ascii="Garamond" w:hAnsi="Garamond"/>
          <w:i/>
        </w:rPr>
        <w:t xml:space="preserve">I </w:t>
      </w:r>
      <w:r w:rsidR="00C57BC9" w:rsidRPr="0011653F">
        <w:rPr>
          <w:rFonts w:ascii="Garamond" w:hAnsi="Garamond"/>
          <w:i/>
        </w:rPr>
        <w:t xml:space="preserve">won’t reveal too much about how and when we met and became friends and brothers. </w:t>
      </w:r>
      <w:r w:rsidR="008732CE">
        <w:rPr>
          <w:rFonts w:ascii="Garamond" w:hAnsi="Garamond"/>
          <w:i/>
        </w:rPr>
        <w:t>Let’s just say that</w:t>
      </w:r>
      <w:r w:rsidR="00E61272">
        <w:rPr>
          <w:rFonts w:ascii="Garamond" w:hAnsi="Garamond"/>
          <w:i/>
        </w:rPr>
        <w:t xml:space="preserve"> </w:t>
      </w:r>
      <w:r w:rsidR="009F49AD">
        <w:rPr>
          <w:rFonts w:ascii="Garamond" w:hAnsi="Garamond"/>
          <w:i/>
        </w:rPr>
        <w:t>our friendship has drawn a lot of its fuel</w:t>
      </w:r>
      <w:r w:rsidR="00E61272">
        <w:rPr>
          <w:rFonts w:ascii="Garamond" w:hAnsi="Garamond"/>
          <w:i/>
        </w:rPr>
        <w:t xml:space="preserve"> (mainly liquid)</w:t>
      </w:r>
      <w:r w:rsidR="009F49AD">
        <w:rPr>
          <w:rFonts w:ascii="Garamond" w:hAnsi="Garamond"/>
          <w:i/>
        </w:rPr>
        <w:t xml:space="preserve"> from late nights in</w:t>
      </w:r>
      <w:r w:rsidR="00E61272">
        <w:rPr>
          <w:rFonts w:ascii="Garamond" w:hAnsi="Garamond"/>
          <w:i/>
        </w:rPr>
        <w:t xml:space="preserve"> </w:t>
      </w:r>
      <w:r w:rsidR="00C57BC9" w:rsidRPr="0011653F">
        <w:rPr>
          <w:rFonts w:ascii="Garamond" w:hAnsi="Garamond"/>
          <w:i/>
        </w:rPr>
        <w:t>hotel bars and</w:t>
      </w:r>
      <w:r w:rsidR="00CA3C91">
        <w:rPr>
          <w:rFonts w:ascii="Garamond" w:hAnsi="Garamond"/>
          <w:i/>
        </w:rPr>
        <w:t xml:space="preserve"> at</w:t>
      </w:r>
      <w:r w:rsidR="00C57BC9" w:rsidRPr="0011653F">
        <w:rPr>
          <w:rFonts w:ascii="Garamond" w:hAnsi="Garamond"/>
          <w:i/>
        </w:rPr>
        <w:t xml:space="preserve"> restaurant</w:t>
      </w:r>
      <w:r w:rsidR="00CA3C91">
        <w:rPr>
          <w:rFonts w:ascii="Garamond" w:hAnsi="Garamond"/>
          <w:i/>
        </w:rPr>
        <w:t xml:space="preserve"> tables</w:t>
      </w:r>
      <w:r w:rsidR="00C57BC9" w:rsidRPr="0011653F">
        <w:rPr>
          <w:rFonts w:ascii="Garamond" w:hAnsi="Garamond"/>
          <w:i/>
        </w:rPr>
        <w:t xml:space="preserve"> </w:t>
      </w:r>
      <w:r w:rsidR="00E61272">
        <w:rPr>
          <w:rFonts w:ascii="Garamond" w:hAnsi="Garamond"/>
          <w:i/>
        </w:rPr>
        <w:t xml:space="preserve">around </w:t>
      </w:r>
      <w:r w:rsidR="008732CE">
        <w:rPr>
          <w:rFonts w:ascii="Garamond" w:hAnsi="Garamond"/>
          <w:i/>
        </w:rPr>
        <w:t>large parts</w:t>
      </w:r>
      <w:r w:rsidR="00E61272">
        <w:rPr>
          <w:rFonts w:ascii="Garamond" w:hAnsi="Garamond"/>
          <w:i/>
        </w:rPr>
        <w:t xml:space="preserve"> of your country</w:t>
      </w:r>
      <w:r w:rsidR="00A02DC3" w:rsidRPr="0011653F">
        <w:rPr>
          <w:rFonts w:ascii="Garamond" w:hAnsi="Garamond"/>
          <w:i/>
        </w:rPr>
        <w:t xml:space="preserve">. </w:t>
      </w:r>
      <w:r w:rsidR="009F49AD">
        <w:rPr>
          <w:rFonts w:ascii="Garamond" w:hAnsi="Garamond"/>
          <w:i/>
        </w:rPr>
        <w:t>A</w:t>
      </w:r>
      <w:r w:rsidR="00A02DC3" w:rsidRPr="0011653F">
        <w:rPr>
          <w:rFonts w:ascii="Garamond" w:hAnsi="Garamond"/>
          <w:i/>
        </w:rPr>
        <w:t xml:space="preserve"> competitive instinct</w:t>
      </w:r>
      <w:r w:rsidR="009F49AD">
        <w:rPr>
          <w:rFonts w:ascii="Garamond" w:hAnsi="Garamond"/>
          <w:i/>
        </w:rPr>
        <w:t xml:space="preserve"> is also something we share</w:t>
      </w:r>
      <w:r w:rsidR="00A02DC3" w:rsidRPr="0011653F">
        <w:rPr>
          <w:rFonts w:ascii="Garamond" w:hAnsi="Garamond"/>
          <w:i/>
        </w:rPr>
        <w:t xml:space="preserve">. </w:t>
      </w:r>
      <w:r w:rsidR="009F49AD">
        <w:rPr>
          <w:rFonts w:ascii="Garamond" w:hAnsi="Garamond"/>
          <w:i/>
        </w:rPr>
        <w:t xml:space="preserve">We both like the sound of the word </w:t>
      </w:r>
      <w:r w:rsidR="005D2A27">
        <w:rPr>
          <w:rFonts w:ascii="Garamond" w:hAnsi="Garamond"/>
          <w:i/>
        </w:rPr>
        <w:t>Win</w:t>
      </w:r>
      <w:r w:rsidR="00A02DC3" w:rsidRPr="0011653F">
        <w:rPr>
          <w:rFonts w:ascii="Garamond" w:hAnsi="Garamond"/>
          <w:i/>
        </w:rPr>
        <w:t xml:space="preserve"> in our common language, English. </w:t>
      </w:r>
      <w:r w:rsidR="009F49AD">
        <w:rPr>
          <w:rFonts w:ascii="Garamond" w:hAnsi="Garamond"/>
          <w:i/>
        </w:rPr>
        <w:t>At your insistence</w:t>
      </w:r>
      <w:r w:rsidR="00AA1949">
        <w:rPr>
          <w:rFonts w:ascii="Garamond" w:hAnsi="Garamond"/>
          <w:i/>
        </w:rPr>
        <w:t>,</w:t>
      </w:r>
      <w:r w:rsidR="009F49AD">
        <w:rPr>
          <w:rFonts w:ascii="Garamond" w:hAnsi="Garamond"/>
          <w:i/>
        </w:rPr>
        <w:t xml:space="preserve"> w</w:t>
      </w:r>
      <w:r w:rsidR="00A02DC3" w:rsidRPr="0011653F">
        <w:rPr>
          <w:rFonts w:ascii="Garamond" w:hAnsi="Garamond"/>
          <w:i/>
        </w:rPr>
        <w:t xml:space="preserve">e’ve played countless rounds of smoky hotel pool, boozy table tennis and parking-lot football </w:t>
      </w:r>
      <w:r w:rsidR="005D2A27">
        <w:rPr>
          <w:rFonts w:ascii="Garamond" w:hAnsi="Garamond"/>
          <w:i/>
        </w:rPr>
        <w:t>with</w:t>
      </w:r>
      <w:r w:rsidR="00A02DC3" w:rsidRPr="0011653F">
        <w:rPr>
          <w:rFonts w:ascii="Garamond" w:hAnsi="Garamond"/>
          <w:i/>
        </w:rPr>
        <w:t xml:space="preserve"> doll-size</w:t>
      </w:r>
      <w:r w:rsidR="00E979DC">
        <w:rPr>
          <w:rFonts w:ascii="Garamond" w:hAnsi="Garamond"/>
          <w:i/>
        </w:rPr>
        <w:t>d</w:t>
      </w:r>
      <w:r w:rsidR="00A02DC3" w:rsidRPr="0011653F">
        <w:rPr>
          <w:rFonts w:ascii="Garamond" w:hAnsi="Garamond"/>
          <w:i/>
        </w:rPr>
        <w:t xml:space="preserve"> goals</w:t>
      </w:r>
      <w:r w:rsidR="008732CE">
        <w:rPr>
          <w:rFonts w:ascii="Garamond" w:hAnsi="Garamond"/>
          <w:i/>
        </w:rPr>
        <w:t xml:space="preserve">. </w:t>
      </w:r>
      <w:r w:rsidR="005D2A27">
        <w:rPr>
          <w:rFonts w:ascii="Garamond" w:hAnsi="Garamond"/>
          <w:i/>
        </w:rPr>
        <w:t>You, of course,</w:t>
      </w:r>
      <w:r w:rsidR="00D13531">
        <w:rPr>
          <w:rFonts w:ascii="Garamond" w:hAnsi="Garamond"/>
          <w:i/>
        </w:rPr>
        <w:t xml:space="preserve"> a</w:t>
      </w:r>
      <w:r w:rsidR="008732CE">
        <w:rPr>
          <w:rFonts w:ascii="Garamond" w:hAnsi="Garamond"/>
          <w:i/>
        </w:rPr>
        <w:t>lways</w:t>
      </w:r>
      <w:r w:rsidR="00D13531">
        <w:rPr>
          <w:rFonts w:ascii="Garamond" w:hAnsi="Garamond"/>
          <w:i/>
        </w:rPr>
        <w:t xml:space="preserve"> </w:t>
      </w:r>
      <w:r w:rsidR="00AA1949">
        <w:rPr>
          <w:rFonts w:ascii="Garamond" w:hAnsi="Garamond"/>
          <w:i/>
        </w:rPr>
        <w:t>dressed in an</w:t>
      </w:r>
      <w:r w:rsidR="005D2A27">
        <w:rPr>
          <w:rFonts w:ascii="Garamond" w:hAnsi="Garamond"/>
          <w:i/>
        </w:rPr>
        <w:t xml:space="preserve"> </w:t>
      </w:r>
      <w:r w:rsidR="00A02DC3" w:rsidRPr="0011653F">
        <w:rPr>
          <w:rFonts w:ascii="Garamond" w:hAnsi="Garamond"/>
          <w:i/>
        </w:rPr>
        <w:t xml:space="preserve">office shirt and formal shoes. At the shooting range </w:t>
      </w:r>
      <w:r w:rsidR="009F49AD">
        <w:rPr>
          <w:rFonts w:ascii="Garamond" w:hAnsi="Garamond"/>
          <w:i/>
        </w:rPr>
        <w:t>we</w:t>
      </w:r>
      <w:r w:rsidR="008732CE">
        <w:rPr>
          <w:rFonts w:ascii="Garamond" w:hAnsi="Garamond"/>
          <w:i/>
        </w:rPr>
        <w:t>’ve</w:t>
      </w:r>
      <w:r w:rsidR="009F49AD">
        <w:rPr>
          <w:rFonts w:ascii="Garamond" w:hAnsi="Garamond"/>
          <w:i/>
        </w:rPr>
        <w:t xml:space="preserve"> </w:t>
      </w:r>
      <w:r w:rsidR="008732CE">
        <w:rPr>
          <w:rFonts w:ascii="Garamond" w:hAnsi="Garamond"/>
          <w:i/>
        </w:rPr>
        <w:t>had</w:t>
      </w:r>
      <w:r w:rsidR="009F49AD">
        <w:rPr>
          <w:rFonts w:ascii="Garamond" w:hAnsi="Garamond"/>
          <w:i/>
        </w:rPr>
        <w:t xml:space="preserve"> our pick </w:t>
      </w:r>
      <w:r w:rsidR="00D13531">
        <w:rPr>
          <w:rFonts w:ascii="Garamond" w:hAnsi="Garamond"/>
          <w:i/>
        </w:rPr>
        <w:t>of</w:t>
      </w:r>
      <w:r w:rsidR="00A02DC3" w:rsidRPr="0011653F">
        <w:rPr>
          <w:rFonts w:ascii="Garamond" w:hAnsi="Garamond"/>
          <w:i/>
        </w:rPr>
        <w:t xml:space="preserve"> air rifles, pistols, modified AK47s and live chickens. W</w:t>
      </w:r>
      <w:r w:rsidR="00D13531">
        <w:rPr>
          <w:rFonts w:ascii="Garamond" w:hAnsi="Garamond"/>
          <w:i/>
        </w:rPr>
        <w:t xml:space="preserve">in </w:t>
      </w:r>
      <w:r w:rsidR="00A02DC3" w:rsidRPr="0011653F">
        <w:rPr>
          <w:rFonts w:ascii="Garamond" w:hAnsi="Garamond"/>
          <w:i/>
        </w:rPr>
        <w:t xml:space="preserve">some, lose some. </w:t>
      </w:r>
    </w:p>
    <w:p w14:paraId="5F39D07A" w14:textId="6E1E6AF6" w:rsidR="005114CE" w:rsidRPr="0011653F" w:rsidRDefault="00A02DC3" w:rsidP="0011653F">
      <w:pPr>
        <w:spacing w:line="360" w:lineRule="auto"/>
        <w:ind w:left="1701" w:right="1694" w:firstLine="426"/>
        <w:jc w:val="both"/>
        <w:rPr>
          <w:rFonts w:ascii="Garamond" w:hAnsi="Garamond"/>
          <w:i/>
        </w:rPr>
      </w:pPr>
      <w:r w:rsidRPr="0011653F">
        <w:rPr>
          <w:rFonts w:ascii="Garamond" w:hAnsi="Garamond"/>
          <w:i/>
        </w:rPr>
        <w:t xml:space="preserve">All of </w:t>
      </w:r>
      <w:r w:rsidR="005114CE" w:rsidRPr="0011653F">
        <w:rPr>
          <w:rFonts w:ascii="Garamond" w:hAnsi="Garamond"/>
          <w:i/>
        </w:rPr>
        <w:t>the</w:t>
      </w:r>
      <w:r w:rsidR="00CF5B6D" w:rsidRPr="0011653F">
        <w:rPr>
          <w:rFonts w:ascii="Garamond" w:hAnsi="Garamond"/>
          <w:i/>
        </w:rPr>
        <w:t xml:space="preserve"> banter and playful bickering you often </w:t>
      </w:r>
      <w:r w:rsidR="005114CE" w:rsidRPr="0011653F">
        <w:rPr>
          <w:rFonts w:ascii="Garamond" w:hAnsi="Garamond"/>
          <w:i/>
        </w:rPr>
        <w:t>encourage between us</w:t>
      </w:r>
      <w:r w:rsidR="00CF5B6D" w:rsidRPr="0011653F">
        <w:rPr>
          <w:rFonts w:ascii="Garamond" w:hAnsi="Garamond"/>
          <w:i/>
        </w:rPr>
        <w:t xml:space="preserve"> when we’re </w:t>
      </w:r>
      <w:r w:rsidR="00D13531">
        <w:rPr>
          <w:rFonts w:ascii="Garamond" w:hAnsi="Garamond"/>
          <w:i/>
        </w:rPr>
        <w:t>with</w:t>
      </w:r>
      <w:r w:rsidR="00CF5B6D" w:rsidRPr="0011653F">
        <w:rPr>
          <w:rFonts w:ascii="Garamond" w:hAnsi="Garamond"/>
          <w:i/>
        </w:rPr>
        <w:t xml:space="preserve"> other</w:t>
      </w:r>
      <w:r w:rsidR="005114CE" w:rsidRPr="0011653F">
        <w:rPr>
          <w:rFonts w:ascii="Garamond" w:hAnsi="Garamond"/>
          <w:i/>
        </w:rPr>
        <w:t xml:space="preserve"> people</w:t>
      </w:r>
      <w:r w:rsidR="00CF5B6D" w:rsidRPr="0011653F">
        <w:rPr>
          <w:rFonts w:ascii="Garamond" w:hAnsi="Garamond"/>
          <w:i/>
        </w:rPr>
        <w:t xml:space="preserve">, even </w:t>
      </w:r>
      <w:r w:rsidR="005114CE" w:rsidRPr="0011653F">
        <w:rPr>
          <w:rFonts w:ascii="Garamond" w:hAnsi="Garamond"/>
          <w:i/>
        </w:rPr>
        <w:t>people</w:t>
      </w:r>
      <w:r w:rsidR="00CF5B6D" w:rsidRPr="0011653F">
        <w:rPr>
          <w:rFonts w:ascii="Garamond" w:hAnsi="Garamond"/>
          <w:i/>
        </w:rPr>
        <w:t xml:space="preserve"> we’ve </w:t>
      </w:r>
      <w:r w:rsidR="005114CE" w:rsidRPr="0011653F">
        <w:rPr>
          <w:rFonts w:ascii="Garamond" w:hAnsi="Garamond"/>
          <w:i/>
        </w:rPr>
        <w:t>just met, is our party</w:t>
      </w:r>
      <w:r w:rsidR="00D13531">
        <w:rPr>
          <w:rFonts w:ascii="Garamond" w:hAnsi="Garamond"/>
          <w:i/>
        </w:rPr>
        <w:t xml:space="preserve"> </w:t>
      </w:r>
      <w:r w:rsidR="005114CE" w:rsidRPr="0011653F">
        <w:rPr>
          <w:rFonts w:ascii="Garamond" w:hAnsi="Garamond"/>
          <w:i/>
        </w:rPr>
        <w:t>piece and ice-breaking trick. Wherever we go, we</w:t>
      </w:r>
      <w:r w:rsidR="00A01E1D">
        <w:rPr>
          <w:rFonts w:ascii="Garamond" w:hAnsi="Garamond"/>
          <w:i/>
        </w:rPr>
        <w:t xml:space="preserve"> begin </w:t>
      </w:r>
      <w:r w:rsidR="005D2A27">
        <w:rPr>
          <w:rFonts w:ascii="Garamond" w:hAnsi="Garamond"/>
          <w:i/>
        </w:rPr>
        <w:t xml:space="preserve">our </w:t>
      </w:r>
      <w:r w:rsidR="00A01E1D">
        <w:rPr>
          <w:rFonts w:ascii="Garamond" w:hAnsi="Garamond"/>
          <w:i/>
        </w:rPr>
        <w:t xml:space="preserve">meetings with </w:t>
      </w:r>
      <w:r w:rsidR="005D2A27">
        <w:rPr>
          <w:rFonts w:ascii="Garamond" w:hAnsi="Garamond"/>
          <w:i/>
        </w:rPr>
        <w:t>this</w:t>
      </w:r>
      <w:r w:rsidR="00A01E1D">
        <w:rPr>
          <w:rFonts w:ascii="Garamond" w:hAnsi="Garamond"/>
          <w:i/>
        </w:rPr>
        <w:t xml:space="preserve"> </w:t>
      </w:r>
      <w:r w:rsidR="005114CE" w:rsidRPr="0011653F">
        <w:rPr>
          <w:rFonts w:ascii="Garamond" w:hAnsi="Garamond"/>
          <w:i/>
        </w:rPr>
        <w:t xml:space="preserve">little Laurel and Hardy routine, </w:t>
      </w:r>
      <w:r w:rsidR="005D2A27">
        <w:rPr>
          <w:rFonts w:ascii="Garamond" w:hAnsi="Garamond"/>
          <w:i/>
        </w:rPr>
        <w:t>making even the</w:t>
      </w:r>
      <w:r w:rsidR="005114CE" w:rsidRPr="0011653F">
        <w:rPr>
          <w:rFonts w:ascii="Garamond" w:hAnsi="Garamond"/>
          <w:i/>
        </w:rPr>
        <w:t xml:space="preserve"> most solemn vice minister break into a smile. It’s</w:t>
      </w:r>
      <w:r w:rsidR="00A01E1D">
        <w:rPr>
          <w:rFonts w:ascii="Garamond" w:hAnsi="Garamond"/>
          <w:i/>
        </w:rPr>
        <w:t xml:space="preserve"> </w:t>
      </w:r>
      <w:r w:rsidR="005114CE" w:rsidRPr="0011653F">
        <w:rPr>
          <w:rFonts w:ascii="Garamond" w:hAnsi="Garamond"/>
          <w:i/>
        </w:rPr>
        <w:t xml:space="preserve">another reason why I think the name Win </w:t>
      </w:r>
      <w:r w:rsidR="00C42EFE">
        <w:rPr>
          <w:rFonts w:ascii="Garamond" w:hAnsi="Garamond"/>
          <w:i/>
        </w:rPr>
        <w:t>suits</w:t>
      </w:r>
      <w:r w:rsidR="00A01E1D">
        <w:rPr>
          <w:rFonts w:ascii="Garamond" w:hAnsi="Garamond"/>
          <w:i/>
        </w:rPr>
        <w:t xml:space="preserve"> you</w:t>
      </w:r>
      <w:r w:rsidR="005114CE" w:rsidRPr="0011653F">
        <w:rPr>
          <w:rFonts w:ascii="Garamond" w:hAnsi="Garamond"/>
          <w:i/>
        </w:rPr>
        <w:t xml:space="preserve">. </w:t>
      </w:r>
    </w:p>
    <w:p w14:paraId="39458AD7" w14:textId="77777777" w:rsidR="005114CE" w:rsidRPr="0011653F" w:rsidRDefault="005114CE" w:rsidP="0011653F">
      <w:pPr>
        <w:spacing w:line="360" w:lineRule="auto"/>
        <w:ind w:left="1701" w:right="1694" w:firstLine="426"/>
        <w:jc w:val="both"/>
        <w:rPr>
          <w:rFonts w:ascii="Garamond" w:hAnsi="Garamond"/>
          <w:i/>
        </w:rPr>
      </w:pPr>
    </w:p>
    <w:p w14:paraId="7F3CA3EB" w14:textId="5BF3F1FC" w:rsidR="005114CE" w:rsidRPr="0011653F" w:rsidRDefault="005114CE" w:rsidP="00A01E1D">
      <w:pPr>
        <w:spacing w:line="360" w:lineRule="auto"/>
        <w:ind w:left="1701" w:right="1694"/>
        <w:jc w:val="both"/>
        <w:rPr>
          <w:rFonts w:ascii="Garamond" w:hAnsi="Garamond"/>
          <w:i/>
        </w:rPr>
      </w:pPr>
      <w:r w:rsidRPr="0011653F">
        <w:rPr>
          <w:rFonts w:ascii="Garamond" w:hAnsi="Garamond"/>
          <w:i/>
        </w:rPr>
        <w:t xml:space="preserve">You: “Puh, he’s just a </w:t>
      </w:r>
      <w:r w:rsidRPr="0011653F">
        <w:rPr>
          <w:rFonts w:ascii="Garamond" w:hAnsi="Garamond"/>
        </w:rPr>
        <w:t xml:space="preserve">nong taegi </w:t>
      </w:r>
      <w:r w:rsidRPr="0011653F">
        <w:rPr>
          <w:rFonts w:ascii="Garamond" w:hAnsi="Garamond"/>
          <w:i/>
        </w:rPr>
        <w:t>from Norway.”</w:t>
      </w:r>
    </w:p>
    <w:p w14:paraId="51861739" w14:textId="654808DD" w:rsidR="00A02DC3" w:rsidRPr="0011653F" w:rsidRDefault="005114CE" w:rsidP="0011653F">
      <w:pPr>
        <w:spacing w:line="360" w:lineRule="auto"/>
        <w:ind w:left="1701" w:right="1694" w:firstLine="426"/>
        <w:jc w:val="both"/>
        <w:rPr>
          <w:rFonts w:ascii="Garamond" w:hAnsi="Garamond"/>
        </w:rPr>
      </w:pPr>
      <w:r w:rsidRPr="0011653F">
        <w:rPr>
          <w:rFonts w:ascii="Garamond" w:hAnsi="Garamond"/>
          <w:i/>
        </w:rPr>
        <w:t xml:space="preserve">Me: “Nonsense, </w:t>
      </w:r>
      <w:r w:rsidRPr="0011653F">
        <w:rPr>
          <w:rFonts w:ascii="Garamond" w:hAnsi="Garamond"/>
        </w:rPr>
        <w:t xml:space="preserve">he’s </w:t>
      </w:r>
      <w:r w:rsidR="00F36423" w:rsidRPr="0011653F">
        <w:rPr>
          <w:rFonts w:ascii="Garamond" w:hAnsi="Garamond"/>
          <w:i/>
        </w:rPr>
        <w:t>the</w:t>
      </w:r>
      <w:r w:rsidR="00C42EFE">
        <w:rPr>
          <w:rFonts w:ascii="Garamond" w:hAnsi="Garamond"/>
          <w:i/>
        </w:rPr>
        <w:t xml:space="preserve"> Great Korean</w:t>
      </w:r>
      <w:r w:rsidRPr="0011653F">
        <w:rPr>
          <w:rFonts w:ascii="Garamond" w:hAnsi="Garamond"/>
          <w:i/>
        </w:rPr>
        <w:t xml:space="preserve"> Nong Taegi</w:t>
      </w:r>
      <w:r w:rsidR="00C42EFE">
        <w:rPr>
          <w:rFonts w:ascii="Garamond" w:hAnsi="Garamond"/>
          <w:i/>
        </w:rPr>
        <w:t>.</w:t>
      </w:r>
      <w:r w:rsidRPr="0011653F">
        <w:rPr>
          <w:rStyle w:val="Fotnotereferanse"/>
          <w:rFonts w:ascii="Garamond" w:hAnsi="Garamond"/>
          <w:i/>
        </w:rPr>
        <w:footnoteReference w:id="18"/>
      </w:r>
      <w:r w:rsidR="00F36423" w:rsidRPr="0011653F">
        <w:rPr>
          <w:rFonts w:ascii="Garamond" w:hAnsi="Garamond"/>
          <w:i/>
        </w:rPr>
        <w:t xml:space="preserve"> I’m </w:t>
      </w:r>
      <w:r w:rsidR="00F36423" w:rsidRPr="0011653F">
        <w:rPr>
          <w:rFonts w:ascii="Garamond" w:hAnsi="Garamond"/>
        </w:rPr>
        <w:t>Nor Wei Widaehan Nol Sae.”</w:t>
      </w:r>
      <w:r w:rsidR="00F36423" w:rsidRPr="0011653F">
        <w:rPr>
          <w:rStyle w:val="Fotnotereferanse"/>
          <w:rFonts w:ascii="Garamond" w:hAnsi="Garamond"/>
        </w:rPr>
        <w:footnoteReference w:id="19"/>
      </w:r>
    </w:p>
    <w:p w14:paraId="0C5A36ED" w14:textId="7E9DC4D9" w:rsidR="00097FDC" w:rsidRPr="0011653F" w:rsidRDefault="00E25FB6" w:rsidP="0011653F">
      <w:pPr>
        <w:spacing w:line="360" w:lineRule="auto"/>
        <w:ind w:left="1701" w:right="1694" w:firstLine="426"/>
        <w:jc w:val="both"/>
        <w:rPr>
          <w:rFonts w:ascii="Garamond" w:hAnsi="Garamond"/>
          <w:i/>
        </w:rPr>
      </w:pPr>
      <w:r w:rsidRPr="0011653F">
        <w:rPr>
          <w:rFonts w:ascii="Garamond" w:hAnsi="Garamond"/>
          <w:i/>
        </w:rPr>
        <w:t>I deliberately use the word widaehan</w:t>
      </w:r>
      <w:r w:rsidR="00F474C8">
        <w:rPr>
          <w:rFonts w:ascii="Garamond" w:hAnsi="Garamond"/>
          <w:i/>
        </w:rPr>
        <w:t>,</w:t>
      </w:r>
      <w:r w:rsidRPr="0011653F">
        <w:rPr>
          <w:rFonts w:ascii="Garamond" w:hAnsi="Garamond"/>
          <w:i/>
        </w:rPr>
        <w:t xml:space="preserve"> as in The Great Leader (Widaehan Suryong) Kim Il Sung, an expression </w:t>
      </w:r>
      <w:r w:rsidR="00C42EFE">
        <w:rPr>
          <w:rFonts w:ascii="Garamond" w:hAnsi="Garamond"/>
          <w:i/>
        </w:rPr>
        <w:t>familiar to</w:t>
      </w:r>
      <w:r w:rsidRPr="0011653F">
        <w:rPr>
          <w:rFonts w:ascii="Garamond" w:hAnsi="Garamond"/>
          <w:i/>
        </w:rPr>
        <w:t xml:space="preserve"> </w:t>
      </w:r>
      <w:r w:rsidR="00C42EFE">
        <w:rPr>
          <w:rFonts w:ascii="Garamond" w:hAnsi="Garamond"/>
          <w:i/>
        </w:rPr>
        <w:t xml:space="preserve">all </w:t>
      </w:r>
      <w:r w:rsidRPr="0011653F">
        <w:rPr>
          <w:rFonts w:ascii="Garamond" w:hAnsi="Garamond"/>
          <w:i/>
        </w:rPr>
        <w:t>North Koreans. So fa</w:t>
      </w:r>
      <w:r w:rsidR="00C42EFE">
        <w:rPr>
          <w:rFonts w:ascii="Garamond" w:hAnsi="Garamond"/>
          <w:i/>
        </w:rPr>
        <w:t>r</w:t>
      </w:r>
      <w:r w:rsidR="00AA1949">
        <w:rPr>
          <w:rFonts w:ascii="Garamond" w:hAnsi="Garamond"/>
          <w:i/>
        </w:rPr>
        <w:t>,</w:t>
      </w:r>
      <w:r w:rsidR="00F474C8">
        <w:rPr>
          <w:rFonts w:ascii="Garamond" w:hAnsi="Garamond"/>
          <w:i/>
        </w:rPr>
        <w:t xml:space="preserve"> it’s brought </w:t>
      </w:r>
      <w:r w:rsidR="00292864">
        <w:rPr>
          <w:rFonts w:ascii="Garamond" w:hAnsi="Garamond"/>
          <w:i/>
        </w:rPr>
        <w:t xml:space="preserve">nothing but </w:t>
      </w:r>
      <w:r w:rsidR="00C42EFE">
        <w:rPr>
          <w:rFonts w:ascii="Garamond" w:hAnsi="Garamond"/>
          <w:i/>
        </w:rPr>
        <w:t>laughter and smiles</w:t>
      </w:r>
      <w:r w:rsidR="00292864">
        <w:rPr>
          <w:rFonts w:ascii="Garamond" w:hAnsi="Garamond"/>
          <w:i/>
        </w:rPr>
        <w:t xml:space="preserve"> in response. </w:t>
      </w:r>
      <w:r w:rsidRPr="0011653F">
        <w:rPr>
          <w:rFonts w:ascii="Garamond" w:hAnsi="Garamond"/>
          <w:i/>
        </w:rPr>
        <w:t>The last time I visited North Korea</w:t>
      </w:r>
      <w:r w:rsidR="007D6BDF">
        <w:rPr>
          <w:rFonts w:ascii="Garamond" w:hAnsi="Garamond"/>
          <w:i/>
        </w:rPr>
        <w:t>,</w:t>
      </w:r>
      <w:r w:rsidRPr="0011653F">
        <w:rPr>
          <w:rFonts w:ascii="Garamond" w:hAnsi="Garamond"/>
          <w:i/>
        </w:rPr>
        <w:t xml:space="preserve"> I finally </w:t>
      </w:r>
      <w:r w:rsidR="00AC517F" w:rsidRPr="0011653F">
        <w:rPr>
          <w:rFonts w:ascii="Garamond" w:hAnsi="Garamond"/>
          <w:i/>
        </w:rPr>
        <w:t>decided</w:t>
      </w:r>
      <w:r w:rsidR="007D6BDF">
        <w:rPr>
          <w:rFonts w:ascii="Garamond" w:hAnsi="Garamond"/>
          <w:i/>
        </w:rPr>
        <w:t xml:space="preserve"> t</w:t>
      </w:r>
      <w:r w:rsidR="00F474C8">
        <w:rPr>
          <w:rFonts w:ascii="Garamond" w:hAnsi="Garamond"/>
          <w:i/>
        </w:rPr>
        <w:t xml:space="preserve">o take </w:t>
      </w:r>
      <w:r w:rsidR="00AA1949">
        <w:rPr>
          <w:rFonts w:ascii="Garamond" w:hAnsi="Garamond"/>
          <w:i/>
        </w:rPr>
        <w:t xml:space="preserve">the </w:t>
      </w:r>
      <w:r w:rsidR="00CA3C91">
        <w:rPr>
          <w:rFonts w:ascii="Garamond" w:hAnsi="Garamond"/>
          <w:i/>
        </w:rPr>
        <w:t>chance</w:t>
      </w:r>
      <w:r w:rsidR="00F474C8">
        <w:rPr>
          <w:rFonts w:ascii="Garamond" w:hAnsi="Garamond"/>
          <w:i/>
        </w:rPr>
        <w:t xml:space="preserve"> that</w:t>
      </w:r>
      <w:r w:rsidR="00AC517F" w:rsidRPr="0011653F">
        <w:rPr>
          <w:rFonts w:ascii="Garamond" w:hAnsi="Garamond"/>
          <w:i/>
        </w:rPr>
        <w:t xml:space="preserve"> </w:t>
      </w:r>
      <w:r w:rsidR="00F474C8">
        <w:rPr>
          <w:rFonts w:ascii="Garamond" w:hAnsi="Garamond"/>
          <w:i/>
        </w:rPr>
        <w:t xml:space="preserve">the </w:t>
      </w:r>
      <w:r w:rsidR="00AC517F" w:rsidRPr="0011653F">
        <w:rPr>
          <w:rFonts w:ascii="Garamond" w:hAnsi="Garamond"/>
          <w:i/>
        </w:rPr>
        <w:t xml:space="preserve">otherwise very thorough baggage inspectors at Pyongyang airport had never heard of George Orwell. </w:t>
      </w:r>
      <w:r w:rsidR="00F474C8">
        <w:rPr>
          <w:rFonts w:ascii="Garamond" w:hAnsi="Garamond"/>
          <w:i/>
        </w:rPr>
        <w:t>As</w:t>
      </w:r>
      <w:r w:rsidR="00AC517F" w:rsidRPr="0011653F">
        <w:rPr>
          <w:rFonts w:ascii="Garamond" w:hAnsi="Garamond"/>
          <w:i/>
        </w:rPr>
        <w:t xml:space="preserve"> </w:t>
      </w:r>
      <w:r w:rsidR="00292864">
        <w:rPr>
          <w:rFonts w:ascii="Garamond" w:hAnsi="Garamond"/>
          <w:i/>
        </w:rPr>
        <w:lastRenderedPageBreak/>
        <w:t>you no doubt</w:t>
      </w:r>
      <w:r w:rsidR="00AC517F" w:rsidRPr="0011653F">
        <w:rPr>
          <w:rFonts w:ascii="Garamond" w:hAnsi="Garamond"/>
          <w:i/>
        </w:rPr>
        <w:t xml:space="preserve"> remember, I </w:t>
      </w:r>
      <w:r w:rsidR="00292864">
        <w:rPr>
          <w:rFonts w:ascii="Garamond" w:hAnsi="Garamond"/>
          <w:i/>
        </w:rPr>
        <w:t xml:space="preserve">actually </w:t>
      </w:r>
      <w:r w:rsidR="00CA3C91">
        <w:rPr>
          <w:rFonts w:ascii="Garamond" w:hAnsi="Garamond"/>
          <w:i/>
        </w:rPr>
        <w:t>managed</w:t>
      </w:r>
      <w:r w:rsidR="00292864">
        <w:rPr>
          <w:rFonts w:ascii="Garamond" w:hAnsi="Garamond"/>
          <w:i/>
        </w:rPr>
        <w:t xml:space="preserve"> to </w:t>
      </w:r>
      <w:r w:rsidR="00AC517F" w:rsidRPr="0011653F">
        <w:rPr>
          <w:rFonts w:ascii="Garamond" w:hAnsi="Garamond"/>
          <w:i/>
        </w:rPr>
        <w:t xml:space="preserve">bring </w:t>
      </w:r>
      <w:r w:rsidR="00AC517F" w:rsidRPr="0011653F">
        <w:rPr>
          <w:rFonts w:ascii="Garamond" w:hAnsi="Garamond"/>
        </w:rPr>
        <w:t>All Art is Propaganda</w:t>
      </w:r>
      <w:r w:rsidR="00292864">
        <w:rPr>
          <w:rFonts w:ascii="Garamond" w:hAnsi="Garamond"/>
        </w:rPr>
        <w:t xml:space="preserve"> </w:t>
      </w:r>
      <w:r w:rsidR="00292864">
        <w:rPr>
          <w:rFonts w:ascii="Garamond" w:hAnsi="Garamond"/>
          <w:i/>
        </w:rPr>
        <w:t>into the country.</w:t>
      </w:r>
      <w:r w:rsidR="00AC517F" w:rsidRPr="0011653F">
        <w:rPr>
          <w:rFonts w:ascii="Garamond" w:hAnsi="Garamond"/>
        </w:rPr>
        <w:t xml:space="preserve"> </w:t>
      </w:r>
      <w:r w:rsidR="00AC517F" w:rsidRPr="0011653F">
        <w:rPr>
          <w:rFonts w:ascii="Garamond" w:hAnsi="Garamond"/>
          <w:i/>
        </w:rPr>
        <w:t xml:space="preserve">(Don’t worry, I </w:t>
      </w:r>
      <w:r w:rsidR="00292864">
        <w:rPr>
          <w:rFonts w:ascii="Garamond" w:hAnsi="Garamond"/>
          <w:i/>
        </w:rPr>
        <w:t xml:space="preserve">brought it back </w:t>
      </w:r>
      <w:r w:rsidR="007D6BDF">
        <w:rPr>
          <w:rFonts w:ascii="Garamond" w:hAnsi="Garamond"/>
          <w:i/>
        </w:rPr>
        <w:t>out again</w:t>
      </w:r>
      <w:r w:rsidR="00AC517F" w:rsidRPr="0011653F">
        <w:rPr>
          <w:rFonts w:ascii="Garamond" w:hAnsi="Garamond"/>
          <w:i/>
        </w:rPr>
        <w:t>!) To be honest, I seriously con</w:t>
      </w:r>
      <w:r w:rsidR="00097FDC" w:rsidRPr="0011653F">
        <w:rPr>
          <w:rFonts w:ascii="Garamond" w:hAnsi="Garamond"/>
          <w:i/>
        </w:rPr>
        <w:t xml:space="preserve">sidered trying </w:t>
      </w:r>
      <w:r w:rsidR="00292864">
        <w:rPr>
          <w:rFonts w:ascii="Garamond" w:hAnsi="Garamond"/>
          <w:i/>
        </w:rPr>
        <w:t>my luck with</w:t>
      </w:r>
      <w:r w:rsidR="00097FDC" w:rsidRPr="0011653F">
        <w:rPr>
          <w:rFonts w:ascii="Garamond" w:hAnsi="Garamond"/>
          <w:i/>
        </w:rPr>
        <w:t xml:space="preserve"> </w:t>
      </w:r>
      <w:r w:rsidR="00097FDC" w:rsidRPr="0011653F">
        <w:rPr>
          <w:rFonts w:ascii="Garamond" w:hAnsi="Garamond"/>
        </w:rPr>
        <w:t xml:space="preserve">1984 </w:t>
      </w:r>
      <w:r w:rsidR="00F474C8">
        <w:rPr>
          <w:rFonts w:ascii="Garamond" w:hAnsi="Garamond"/>
          <w:i/>
        </w:rPr>
        <w:t>as well,</w:t>
      </w:r>
      <w:r w:rsidR="00097FDC" w:rsidRPr="0011653F">
        <w:rPr>
          <w:rFonts w:ascii="Garamond" w:hAnsi="Garamond"/>
          <w:i/>
        </w:rPr>
        <w:t xml:space="preserve"> but </w:t>
      </w:r>
      <w:r w:rsidR="00F1748B">
        <w:rPr>
          <w:rFonts w:ascii="Garamond" w:hAnsi="Garamond"/>
          <w:i/>
        </w:rPr>
        <w:t>ended up deciding</w:t>
      </w:r>
      <w:r w:rsidR="000E348F">
        <w:rPr>
          <w:rFonts w:ascii="Garamond" w:hAnsi="Garamond"/>
          <w:i/>
        </w:rPr>
        <w:t xml:space="preserve"> </w:t>
      </w:r>
      <w:r w:rsidR="00AA1949">
        <w:rPr>
          <w:rFonts w:ascii="Garamond" w:hAnsi="Garamond"/>
          <w:i/>
        </w:rPr>
        <w:t>against it, as</w:t>
      </w:r>
      <w:r w:rsidR="00097FDC" w:rsidRPr="0011653F">
        <w:rPr>
          <w:rFonts w:ascii="Garamond" w:hAnsi="Garamond"/>
          <w:i/>
        </w:rPr>
        <w:t xml:space="preserve"> the cover of the edition I had in my bookcase at home </w:t>
      </w:r>
      <w:r w:rsidR="006B4A0A" w:rsidRPr="0011653F">
        <w:rPr>
          <w:rFonts w:ascii="Garamond" w:hAnsi="Garamond"/>
          <w:i/>
        </w:rPr>
        <w:t>would perhaps</w:t>
      </w:r>
      <w:r w:rsidR="00097FDC" w:rsidRPr="0011653F">
        <w:rPr>
          <w:rFonts w:ascii="Garamond" w:hAnsi="Garamond"/>
          <w:i/>
        </w:rPr>
        <w:t xml:space="preserve"> </w:t>
      </w:r>
      <w:r w:rsidR="000E348F">
        <w:rPr>
          <w:rFonts w:ascii="Garamond" w:hAnsi="Garamond"/>
          <w:i/>
        </w:rPr>
        <w:t>communicate</w:t>
      </w:r>
      <w:r w:rsidR="00097FDC" w:rsidRPr="0011653F">
        <w:rPr>
          <w:rFonts w:ascii="Garamond" w:hAnsi="Garamond"/>
          <w:i/>
        </w:rPr>
        <w:t xml:space="preserve"> a </w:t>
      </w:r>
      <w:r w:rsidR="000E348F">
        <w:rPr>
          <w:rFonts w:ascii="Garamond" w:hAnsi="Garamond"/>
          <w:i/>
        </w:rPr>
        <w:t>bit</w:t>
      </w:r>
      <w:r w:rsidR="00097FDC" w:rsidRPr="0011653F">
        <w:rPr>
          <w:rFonts w:ascii="Garamond" w:hAnsi="Garamond"/>
          <w:i/>
        </w:rPr>
        <w:t xml:space="preserve"> too </w:t>
      </w:r>
      <w:r w:rsidR="00E979DC">
        <w:rPr>
          <w:rFonts w:ascii="Garamond" w:hAnsi="Garamond"/>
          <w:i/>
        </w:rPr>
        <w:t>clearly</w:t>
      </w:r>
      <w:r w:rsidR="00097FDC" w:rsidRPr="0011653F">
        <w:rPr>
          <w:rFonts w:ascii="Garamond" w:hAnsi="Garamond"/>
          <w:i/>
        </w:rPr>
        <w:t xml:space="preserve"> across language </w:t>
      </w:r>
      <w:r w:rsidR="00D97C2D" w:rsidRPr="0011653F">
        <w:rPr>
          <w:rFonts w:ascii="Garamond" w:hAnsi="Garamond"/>
          <w:i/>
        </w:rPr>
        <w:t>borders</w:t>
      </w:r>
      <w:r w:rsidR="00097FDC" w:rsidRPr="0011653F">
        <w:rPr>
          <w:rFonts w:ascii="Garamond" w:hAnsi="Garamond"/>
          <w:i/>
        </w:rPr>
        <w:t xml:space="preserve"> (Big Brother’s eternal eye surrounded by red stars and barbed wire against a </w:t>
      </w:r>
      <w:r w:rsidR="00F1748B">
        <w:rPr>
          <w:rFonts w:ascii="Garamond" w:hAnsi="Garamond"/>
          <w:i/>
        </w:rPr>
        <w:t>night</w:t>
      </w:r>
      <w:r w:rsidR="00097FDC" w:rsidRPr="0011653F">
        <w:rPr>
          <w:rFonts w:ascii="Garamond" w:hAnsi="Garamond"/>
          <w:i/>
        </w:rPr>
        <w:t>-black background)</w:t>
      </w:r>
      <w:r w:rsidR="00510EDF" w:rsidRPr="0011653F">
        <w:rPr>
          <w:rFonts w:ascii="Garamond" w:hAnsi="Garamond"/>
          <w:i/>
        </w:rPr>
        <w:t>.</w:t>
      </w:r>
    </w:p>
    <w:p w14:paraId="0ED2CDDE" w14:textId="66079A25" w:rsidR="0044562A" w:rsidRPr="0011653F" w:rsidRDefault="004249CE" w:rsidP="0011653F">
      <w:pPr>
        <w:spacing w:line="360" w:lineRule="auto"/>
        <w:ind w:left="1701" w:right="1694" w:firstLine="426"/>
        <w:jc w:val="both"/>
        <w:rPr>
          <w:rFonts w:ascii="Garamond" w:hAnsi="Garamond"/>
        </w:rPr>
      </w:pPr>
      <w:r w:rsidRPr="0011653F">
        <w:rPr>
          <w:rFonts w:ascii="Garamond" w:hAnsi="Garamond"/>
          <w:i/>
        </w:rPr>
        <w:t xml:space="preserve">Anyway, since North Korea and Orwell </w:t>
      </w:r>
      <w:r w:rsidR="00CA3C91">
        <w:rPr>
          <w:rFonts w:ascii="Garamond" w:hAnsi="Garamond"/>
          <w:i/>
        </w:rPr>
        <w:t xml:space="preserve">so often </w:t>
      </w:r>
      <w:r w:rsidR="00E979DC">
        <w:rPr>
          <w:rFonts w:ascii="Garamond" w:hAnsi="Garamond"/>
          <w:i/>
        </w:rPr>
        <w:t>are</w:t>
      </w:r>
      <w:r w:rsidR="00AD55C8">
        <w:rPr>
          <w:rFonts w:ascii="Garamond" w:hAnsi="Garamond"/>
          <w:i/>
        </w:rPr>
        <w:t xml:space="preserve"> </w:t>
      </w:r>
      <w:r w:rsidRPr="0011653F">
        <w:rPr>
          <w:rFonts w:ascii="Garamond" w:hAnsi="Garamond"/>
          <w:i/>
        </w:rPr>
        <w:t xml:space="preserve">mentioned in the same breath in my part of the word, I </w:t>
      </w:r>
      <w:r w:rsidR="005D2A27">
        <w:rPr>
          <w:rFonts w:ascii="Garamond" w:hAnsi="Garamond"/>
          <w:i/>
        </w:rPr>
        <w:t xml:space="preserve">picked it up again </w:t>
      </w:r>
      <w:r w:rsidRPr="0011653F">
        <w:rPr>
          <w:rFonts w:ascii="Garamond" w:hAnsi="Garamond"/>
          <w:i/>
        </w:rPr>
        <w:t xml:space="preserve">a few months ago, twenty years after I read it </w:t>
      </w:r>
      <w:r w:rsidR="005D2A27">
        <w:rPr>
          <w:rFonts w:ascii="Garamond" w:hAnsi="Garamond"/>
          <w:i/>
        </w:rPr>
        <w:t xml:space="preserve">for </w:t>
      </w:r>
      <w:r w:rsidRPr="0011653F">
        <w:rPr>
          <w:rFonts w:ascii="Garamond" w:hAnsi="Garamond"/>
          <w:i/>
        </w:rPr>
        <w:t xml:space="preserve">the first time. </w:t>
      </w:r>
      <w:r w:rsidR="005D2A27">
        <w:rPr>
          <w:rFonts w:ascii="Garamond" w:hAnsi="Garamond"/>
          <w:i/>
        </w:rPr>
        <w:t xml:space="preserve">The </w:t>
      </w:r>
      <w:r w:rsidRPr="0011653F">
        <w:rPr>
          <w:rFonts w:ascii="Garamond" w:hAnsi="Garamond"/>
          <w:i/>
        </w:rPr>
        <w:t>book’s main character and antihero, the civil servant Winston Smith, is described</w:t>
      </w:r>
      <w:r w:rsidR="005D2A27">
        <w:rPr>
          <w:rFonts w:ascii="Garamond" w:hAnsi="Garamond"/>
          <w:i/>
        </w:rPr>
        <w:t xml:space="preserve"> already on page two</w:t>
      </w:r>
      <w:r w:rsidRPr="0011653F">
        <w:rPr>
          <w:rFonts w:ascii="Garamond" w:hAnsi="Garamond"/>
          <w:i/>
        </w:rPr>
        <w:t xml:space="preserve">: </w:t>
      </w:r>
      <w:r w:rsidRPr="0011653F">
        <w:rPr>
          <w:rFonts w:ascii="Garamond" w:hAnsi="Garamond"/>
        </w:rPr>
        <w:t>“He moved over to the window, a smallish, frail figure, the meagreness of his body merely emphasised by the blue overalls which were the uniform of the Party.</w:t>
      </w:r>
      <w:r w:rsidRPr="0011653F">
        <w:rPr>
          <w:rStyle w:val="Fotnotereferanse"/>
          <w:rFonts w:ascii="Garamond" w:hAnsi="Garamond"/>
        </w:rPr>
        <w:footnoteReference w:id="20"/>
      </w:r>
    </w:p>
    <w:p w14:paraId="6F4CBB26" w14:textId="40F3C272" w:rsidR="004249CE" w:rsidRPr="0011653F" w:rsidRDefault="004249CE" w:rsidP="0011653F">
      <w:pPr>
        <w:spacing w:line="360" w:lineRule="auto"/>
        <w:ind w:left="1701" w:right="1694" w:firstLine="426"/>
        <w:jc w:val="both"/>
        <w:rPr>
          <w:rFonts w:ascii="Garamond" w:hAnsi="Garamond"/>
          <w:i/>
        </w:rPr>
      </w:pPr>
      <w:r w:rsidRPr="0011653F">
        <w:rPr>
          <w:rFonts w:ascii="Garamond" w:hAnsi="Garamond"/>
          <w:i/>
        </w:rPr>
        <w:t>You</w:t>
      </w:r>
      <w:r w:rsidR="00AD55C8">
        <w:rPr>
          <w:rFonts w:ascii="Garamond" w:hAnsi="Garamond"/>
          <w:i/>
        </w:rPr>
        <w:t xml:space="preserve">’re </w:t>
      </w:r>
      <w:r w:rsidRPr="0011653F">
        <w:rPr>
          <w:rFonts w:ascii="Garamond" w:hAnsi="Garamond"/>
          <w:i/>
        </w:rPr>
        <w:t xml:space="preserve">a skinny figure </w:t>
      </w:r>
      <w:r w:rsidR="00F1748B">
        <w:rPr>
          <w:rFonts w:ascii="Garamond" w:hAnsi="Garamond"/>
          <w:i/>
        </w:rPr>
        <w:t xml:space="preserve">of slightly less than average height, </w:t>
      </w:r>
      <w:r w:rsidRPr="0011653F">
        <w:rPr>
          <w:rFonts w:ascii="Garamond" w:hAnsi="Garamond"/>
          <w:i/>
        </w:rPr>
        <w:t>in your early</w:t>
      </w:r>
      <w:r w:rsidR="00F1748B">
        <w:rPr>
          <w:rFonts w:ascii="Garamond" w:hAnsi="Garamond"/>
          <w:i/>
        </w:rPr>
        <w:t>-to-</w:t>
      </w:r>
      <w:r w:rsidRPr="0011653F">
        <w:rPr>
          <w:rFonts w:ascii="Garamond" w:hAnsi="Garamond"/>
          <w:i/>
        </w:rPr>
        <w:t>mid-fortie</w:t>
      </w:r>
      <w:r w:rsidR="00E979DC">
        <w:rPr>
          <w:rFonts w:ascii="Garamond" w:hAnsi="Garamond"/>
          <w:i/>
        </w:rPr>
        <w:t>s –</w:t>
      </w:r>
      <w:r w:rsidR="00F1748B">
        <w:rPr>
          <w:rFonts w:ascii="Garamond" w:hAnsi="Garamond"/>
          <w:i/>
        </w:rPr>
        <w:t xml:space="preserve"> </w:t>
      </w:r>
      <w:r w:rsidRPr="0011653F">
        <w:rPr>
          <w:rFonts w:ascii="Garamond" w:hAnsi="Garamond"/>
          <w:i/>
        </w:rPr>
        <w:t>not in blue overalls,</w:t>
      </w:r>
      <w:r w:rsidR="00F1748B">
        <w:rPr>
          <w:rFonts w:ascii="Garamond" w:hAnsi="Garamond"/>
          <w:i/>
        </w:rPr>
        <w:t xml:space="preserve"> to be sure,</w:t>
      </w:r>
      <w:r w:rsidRPr="0011653F">
        <w:rPr>
          <w:rFonts w:ascii="Garamond" w:hAnsi="Garamond"/>
          <w:i/>
        </w:rPr>
        <w:t xml:space="preserve"> but </w:t>
      </w:r>
      <w:r w:rsidR="00AD55C8">
        <w:rPr>
          <w:rFonts w:ascii="Garamond" w:hAnsi="Garamond"/>
          <w:i/>
        </w:rPr>
        <w:t>b</w:t>
      </w:r>
      <w:r w:rsidR="00F1748B">
        <w:rPr>
          <w:rFonts w:ascii="Garamond" w:hAnsi="Garamond"/>
          <w:i/>
        </w:rPr>
        <w:t>earing</w:t>
      </w:r>
      <w:r w:rsidR="005B4A12" w:rsidRPr="0011653F">
        <w:rPr>
          <w:rFonts w:ascii="Garamond" w:hAnsi="Garamond"/>
          <w:i/>
        </w:rPr>
        <w:t xml:space="preserve"> the </w:t>
      </w:r>
      <w:r w:rsidR="00CA3C91">
        <w:rPr>
          <w:rFonts w:ascii="Garamond" w:hAnsi="Garamond"/>
          <w:i/>
        </w:rPr>
        <w:t>equally</w:t>
      </w:r>
      <w:r w:rsidR="005B4A12" w:rsidRPr="0011653F">
        <w:rPr>
          <w:rFonts w:ascii="Garamond" w:hAnsi="Garamond"/>
          <w:i/>
        </w:rPr>
        <w:t xml:space="preserve"> universal and </w:t>
      </w:r>
      <w:r w:rsidR="00F1748B">
        <w:rPr>
          <w:rFonts w:ascii="Garamond" w:hAnsi="Garamond"/>
          <w:i/>
        </w:rPr>
        <w:t>anony</w:t>
      </w:r>
      <w:r w:rsidR="00E979DC">
        <w:rPr>
          <w:rFonts w:ascii="Garamond" w:hAnsi="Garamond"/>
          <w:i/>
        </w:rPr>
        <w:t>mising</w:t>
      </w:r>
      <w:r w:rsidR="005B4A12" w:rsidRPr="0011653F">
        <w:rPr>
          <w:rFonts w:ascii="Garamond" w:hAnsi="Garamond"/>
          <w:i/>
        </w:rPr>
        <w:t xml:space="preserve"> uniform of </w:t>
      </w:r>
      <w:r w:rsidR="00AD55C8">
        <w:rPr>
          <w:rFonts w:ascii="Garamond" w:hAnsi="Garamond"/>
          <w:i/>
        </w:rPr>
        <w:t xml:space="preserve">the </w:t>
      </w:r>
      <w:r w:rsidR="005B4A12" w:rsidRPr="0011653F">
        <w:rPr>
          <w:rFonts w:ascii="Garamond" w:hAnsi="Garamond"/>
          <w:i/>
        </w:rPr>
        <w:t xml:space="preserve">civil servant </w:t>
      </w:r>
      <w:r w:rsidR="00F1748B">
        <w:rPr>
          <w:rFonts w:ascii="Garamond" w:hAnsi="Garamond"/>
          <w:i/>
        </w:rPr>
        <w:t>all over the world</w:t>
      </w:r>
      <w:r w:rsidR="005B4A12" w:rsidRPr="0011653F">
        <w:rPr>
          <w:rFonts w:ascii="Garamond" w:hAnsi="Garamond"/>
          <w:i/>
        </w:rPr>
        <w:t xml:space="preserve">: white shirt, tie and suit trousers flapping loosely around a body as lean as a stray dog’s. Win-ston. Win-dow. Win-dongji. My window to North Korea. Like Orwell’s Winston, you’re a typical member of </w:t>
      </w:r>
      <w:r w:rsidR="005B4A12" w:rsidRPr="0011653F">
        <w:rPr>
          <w:rFonts w:ascii="Garamond" w:hAnsi="Garamond"/>
        </w:rPr>
        <w:t xml:space="preserve">“the outer elite”, </w:t>
      </w:r>
      <w:r w:rsidR="005B4A12" w:rsidRPr="0011653F">
        <w:rPr>
          <w:rFonts w:ascii="Garamond" w:hAnsi="Garamond"/>
          <w:i/>
        </w:rPr>
        <w:t xml:space="preserve">the party’s outer circle, the ideological “middle class” </w:t>
      </w:r>
      <w:r w:rsidR="00F1748B">
        <w:rPr>
          <w:rFonts w:ascii="Garamond" w:hAnsi="Garamond"/>
          <w:i/>
        </w:rPr>
        <w:t>on t</w:t>
      </w:r>
      <w:r w:rsidR="005B4A12" w:rsidRPr="0011653F">
        <w:rPr>
          <w:rFonts w:ascii="Garamond" w:hAnsi="Garamond"/>
          <w:i/>
        </w:rPr>
        <w:t xml:space="preserve">he </w:t>
      </w:r>
      <w:r w:rsidR="00CA3C91">
        <w:rPr>
          <w:rFonts w:ascii="Garamond" w:hAnsi="Garamond"/>
          <w:i/>
        </w:rPr>
        <w:t>scale</w:t>
      </w:r>
      <w:r w:rsidR="005B4A12" w:rsidRPr="0011653F">
        <w:rPr>
          <w:rFonts w:ascii="Garamond" w:hAnsi="Garamond"/>
          <w:i/>
        </w:rPr>
        <w:t xml:space="preserve"> between the secretive and all-powerful “inner elite” and the great, silent (or silenced) majority of workers, peasants and lumpen proletariat – or “proles”, as Winston calls them. </w:t>
      </w:r>
    </w:p>
    <w:p w14:paraId="747FF224" w14:textId="2A718C34" w:rsidR="005F43F7" w:rsidRPr="0011653F" w:rsidRDefault="00F1748B" w:rsidP="0011653F">
      <w:pPr>
        <w:spacing w:line="360" w:lineRule="auto"/>
        <w:ind w:left="1701" w:right="1694" w:firstLine="426"/>
        <w:jc w:val="both"/>
        <w:rPr>
          <w:rFonts w:ascii="Garamond" w:hAnsi="Garamond"/>
          <w:i/>
        </w:rPr>
      </w:pPr>
      <w:r>
        <w:rPr>
          <w:rFonts w:ascii="Garamond" w:hAnsi="Garamond"/>
          <w:i/>
        </w:rPr>
        <w:t>Like you</w:t>
      </w:r>
      <w:r w:rsidR="005B4A12" w:rsidRPr="0011653F">
        <w:rPr>
          <w:rFonts w:ascii="Garamond" w:hAnsi="Garamond"/>
          <w:i/>
        </w:rPr>
        <w:t>,</w:t>
      </w:r>
      <w:r>
        <w:rPr>
          <w:rFonts w:ascii="Garamond" w:hAnsi="Garamond"/>
          <w:i/>
        </w:rPr>
        <w:t xml:space="preserve"> I belong to m</w:t>
      </w:r>
      <w:r w:rsidR="005B4A12" w:rsidRPr="0011653F">
        <w:rPr>
          <w:rFonts w:ascii="Garamond" w:hAnsi="Garamond"/>
          <w:i/>
        </w:rPr>
        <w:t xml:space="preserve">y society’s outer elite. We artists – a term I use </w:t>
      </w:r>
      <w:r w:rsidR="00EE236E">
        <w:rPr>
          <w:rFonts w:ascii="Garamond" w:hAnsi="Garamond"/>
          <w:i/>
        </w:rPr>
        <w:t xml:space="preserve">only </w:t>
      </w:r>
      <w:r w:rsidR="005B4A12" w:rsidRPr="0011653F">
        <w:rPr>
          <w:rFonts w:ascii="Garamond" w:hAnsi="Garamond"/>
          <w:i/>
        </w:rPr>
        <w:t>reluctantly about myself, by the way, in lack of better alternatives – </w:t>
      </w:r>
      <w:r w:rsidR="00EE236E">
        <w:rPr>
          <w:rFonts w:ascii="Garamond" w:hAnsi="Garamond"/>
          <w:i/>
        </w:rPr>
        <w:t>hold, along with</w:t>
      </w:r>
      <w:r w:rsidR="00344BD3">
        <w:rPr>
          <w:rFonts w:ascii="Garamond" w:hAnsi="Garamond"/>
          <w:i/>
        </w:rPr>
        <w:t xml:space="preserve"> </w:t>
      </w:r>
      <w:r w:rsidR="005B4A12" w:rsidRPr="0011653F">
        <w:rPr>
          <w:rFonts w:ascii="Garamond" w:hAnsi="Garamond"/>
          <w:i/>
        </w:rPr>
        <w:t xml:space="preserve">academics, </w:t>
      </w:r>
      <w:r w:rsidR="00EE236E">
        <w:rPr>
          <w:rFonts w:ascii="Garamond" w:hAnsi="Garamond"/>
          <w:i/>
        </w:rPr>
        <w:t xml:space="preserve">media </w:t>
      </w:r>
      <w:r w:rsidR="00AD55C8">
        <w:rPr>
          <w:rFonts w:ascii="Garamond" w:hAnsi="Garamond"/>
          <w:i/>
        </w:rPr>
        <w:t>people</w:t>
      </w:r>
      <w:r w:rsidR="00EE236E">
        <w:rPr>
          <w:rFonts w:ascii="Garamond" w:hAnsi="Garamond"/>
          <w:i/>
        </w:rPr>
        <w:t xml:space="preserve"> </w:t>
      </w:r>
      <w:r w:rsidR="005B4A12" w:rsidRPr="0011653F">
        <w:rPr>
          <w:rFonts w:ascii="Garamond" w:hAnsi="Garamond"/>
          <w:i/>
        </w:rPr>
        <w:t>and other</w:t>
      </w:r>
      <w:r w:rsidR="00EE236E">
        <w:rPr>
          <w:rFonts w:ascii="Garamond" w:hAnsi="Garamond"/>
          <w:i/>
        </w:rPr>
        <w:t>s</w:t>
      </w:r>
      <w:r w:rsidR="005B4A12" w:rsidRPr="0011653F">
        <w:rPr>
          <w:rFonts w:ascii="Garamond" w:hAnsi="Garamond"/>
          <w:i/>
        </w:rPr>
        <w:t xml:space="preserve"> </w:t>
      </w:r>
      <w:r w:rsidR="00EE236E">
        <w:rPr>
          <w:rFonts w:ascii="Garamond" w:hAnsi="Garamond"/>
          <w:i/>
        </w:rPr>
        <w:t>from</w:t>
      </w:r>
      <w:r w:rsidR="005B4A12" w:rsidRPr="0011653F">
        <w:rPr>
          <w:rFonts w:ascii="Garamond" w:hAnsi="Garamond"/>
          <w:i/>
        </w:rPr>
        <w:t xml:space="preserve"> the </w:t>
      </w:r>
      <w:r w:rsidR="00EE236E">
        <w:rPr>
          <w:rFonts w:ascii="Garamond" w:hAnsi="Garamond"/>
          <w:i/>
        </w:rPr>
        <w:t>layer of society</w:t>
      </w:r>
      <w:r w:rsidR="005B4A12" w:rsidRPr="0011653F">
        <w:rPr>
          <w:rFonts w:ascii="Garamond" w:hAnsi="Garamond"/>
          <w:i/>
        </w:rPr>
        <w:t xml:space="preserve"> we call “the middle class”</w:t>
      </w:r>
      <w:r w:rsidR="007C15FD">
        <w:rPr>
          <w:rFonts w:ascii="Garamond" w:hAnsi="Garamond"/>
          <w:i/>
        </w:rPr>
        <w:t>,</w:t>
      </w:r>
      <w:r w:rsidR="005B4A12" w:rsidRPr="0011653F">
        <w:rPr>
          <w:rFonts w:ascii="Garamond" w:hAnsi="Garamond"/>
          <w:i/>
        </w:rPr>
        <w:t xml:space="preserve"> a certain superficial power over hearts and minds in my part of the world. Very few of us are rich in </w:t>
      </w:r>
      <w:r w:rsidR="00344BD3">
        <w:rPr>
          <w:rFonts w:ascii="Garamond" w:hAnsi="Garamond"/>
          <w:i/>
        </w:rPr>
        <w:t>financial terms</w:t>
      </w:r>
      <w:r w:rsidR="00EE236E">
        <w:rPr>
          <w:rFonts w:ascii="Garamond" w:hAnsi="Garamond"/>
          <w:i/>
        </w:rPr>
        <w:t xml:space="preserve">, </w:t>
      </w:r>
      <w:r w:rsidR="00344BD3">
        <w:rPr>
          <w:rFonts w:ascii="Garamond" w:hAnsi="Garamond"/>
          <w:i/>
        </w:rPr>
        <w:t xml:space="preserve">and </w:t>
      </w:r>
      <w:r w:rsidR="005B4A12" w:rsidRPr="0011653F">
        <w:rPr>
          <w:rFonts w:ascii="Garamond" w:hAnsi="Garamond"/>
          <w:i/>
        </w:rPr>
        <w:t xml:space="preserve">even fewer in terms of political influence, but art and culture can at its best (and especially at its worst) </w:t>
      </w:r>
      <w:r w:rsidR="00EC0063" w:rsidRPr="0011653F">
        <w:rPr>
          <w:rFonts w:ascii="Garamond" w:hAnsi="Garamond"/>
          <w:i/>
        </w:rPr>
        <w:t>have</w:t>
      </w:r>
      <w:r w:rsidR="005B4A12" w:rsidRPr="0011653F">
        <w:rPr>
          <w:rFonts w:ascii="Garamond" w:hAnsi="Garamond"/>
          <w:i/>
        </w:rPr>
        <w:t xml:space="preserve"> a certain influence on public opinion (“the proles</w:t>
      </w:r>
      <w:r w:rsidR="00EE236E">
        <w:rPr>
          <w:rFonts w:ascii="Garamond" w:hAnsi="Garamond"/>
          <w:i/>
        </w:rPr>
        <w:t>”</w:t>
      </w:r>
      <w:r w:rsidR="005B4A12" w:rsidRPr="0011653F">
        <w:rPr>
          <w:rFonts w:ascii="Garamond" w:hAnsi="Garamond"/>
          <w:i/>
        </w:rPr>
        <w:t>). Therefore</w:t>
      </w:r>
      <w:r w:rsidR="007C15FD">
        <w:rPr>
          <w:rFonts w:ascii="Garamond" w:hAnsi="Garamond"/>
          <w:i/>
        </w:rPr>
        <w:t>,</w:t>
      </w:r>
      <w:r w:rsidR="00EC0063" w:rsidRPr="0011653F">
        <w:rPr>
          <w:rFonts w:ascii="Garamond" w:hAnsi="Garamond"/>
          <w:i/>
        </w:rPr>
        <w:t xml:space="preserve"> a </w:t>
      </w:r>
      <w:r w:rsidR="00EE236E">
        <w:rPr>
          <w:rFonts w:ascii="Garamond" w:hAnsi="Garamond"/>
          <w:i/>
        </w:rPr>
        <w:t>kind of</w:t>
      </w:r>
      <w:r w:rsidR="00EC0063" w:rsidRPr="0011653F">
        <w:rPr>
          <w:rFonts w:ascii="Garamond" w:hAnsi="Garamond"/>
          <w:i/>
        </w:rPr>
        <w:t xml:space="preserve"> spiritual nobility </w:t>
      </w:r>
      <w:r w:rsidR="00EE236E">
        <w:rPr>
          <w:rFonts w:ascii="Garamond" w:hAnsi="Garamond"/>
          <w:i/>
        </w:rPr>
        <w:t>is often attributed to us (or we attribute it to ourselves)</w:t>
      </w:r>
      <w:r w:rsidR="007C15FD">
        <w:rPr>
          <w:rFonts w:ascii="Garamond" w:hAnsi="Garamond"/>
          <w:i/>
        </w:rPr>
        <w:t xml:space="preserve"> </w:t>
      </w:r>
      <w:r w:rsidR="00EC0063" w:rsidRPr="0011653F">
        <w:rPr>
          <w:rFonts w:ascii="Garamond" w:hAnsi="Garamond"/>
          <w:i/>
        </w:rPr>
        <w:t xml:space="preserve">that some people call “culture capital”. </w:t>
      </w:r>
      <w:r w:rsidR="00344BD3">
        <w:rPr>
          <w:rFonts w:ascii="Garamond" w:hAnsi="Garamond"/>
          <w:i/>
        </w:rPr>
        <w:t>This</w:t>
      </w:r>
      <w:r w:rsidR="00EC0063" w:rsidRPr="0011653F">
        <w:rPr>
          <w:rFonts w:ascii="Garamond" w:hAnsi="Garamond"/>
          <w:i/>
        </w:rPr>
        <w:t xml:space="preserve"> cultural capital is </w:t>
      </w:r>
      <w:r w:rsidR="00B539C1">
        <w:rPr>
          <w:rFonts w:ascii="Garamond" w:hAnsi="Garamond"/>
          <w:i/>
        </w:rPr>
        <w:t xml:space="preserve">(unfortunately) </w:t>
      </w:r>
      <w:r w:rsidR="00EC0063" w:rsidRPr="0011653F">
        <w:rPr>
          <w:rFonts w:ascii="Garamond" w:hAnsi="Garamond"/>
          <w:i/>
        </w:rPr>
        <w:t xml:space="preserve">an entirely non-material and symbolic wealth </w:t>
      </w:r>
      <w:r w:rsidR="00E979DC">
        <w:rPr>
          <w:rFonts w:ascii="Garamond" w:hAnsi="Garamond"/>
          <w:i/>
        </w:rPr>
        <w:t>that</w:t>
      </w:r>
      <w:r w:rsidR="00EC0063" w:rsidRPr="0011653F">
        <w:rPr>
          <w:rFonts w:ascii="Garamond" w:hAnsi="Garamond"/>
          <w:i/>
        </w:rPr>
        <w:t xml:space="preserve"> </w:t>
      </w:r>
      <w:r w:rsidR="007C15FD">
        <w:rPr>
          <w:rFonts w:ascii="Garamond" w:hAnsi="Garamond"/>
          <w:i/>
        </w:rPr>
        <w:t>can</w:t>
      </w:r>
      <w:r w:rsidR="00EC0063" w:rsidRPr="0011653F">
        <w:rPr>
          <w:rFonts w:ascii="Garamond" w:hAnsi="Garamond"/>
          <w:i/>
        </w:rPr>
        <w:t xml:space="preserve"> only </w:t>
      </w:r>
      <w:r w:rsidR="007C15FD">
        <w:rPr>
          <w:rFonts w:ascii="Garamond" w:hAnsi="Garamond"/>
          <w:i/>
        </w:rPr>
        <w:t xml:space="preserve">be </w:t>
      </w:r>
      <w:r w:rsidR="00EC0063" w:rsidRPr="0011653F">
        <w:rPr>
          <w:rFonts w:ascii="Garamond" w:hAnsi="Garamond"/>
          <w:i/>
        </w:rPr>
        <w:t xml:space="preserve">measured in approximative and highly </w:t>
      </w:r>
      <w:r w:rsidR="00170E04" w:rsidRPr="0011653F">
        <w:rPr>
          <w:rFonts w:ascii="Garamond" w:hAnsi="Garamond"/>
          <w:i/>
        </w:rPr>
        <w:t>volatile</w:t>
      </w:r>
      <w:r w:rsidR="00EC0063" w:rsidRPr="0011653F">
        <w:rPr>
          <w:rFonts w:ascii="Garamond" w:hAnsi="Garamond"/>
          <w:i/>
        </w:rPr>
        <w:t xml:space="preserve"> economic variables.</w:t>
      </w:r>
      <w:r w:rsidR="00170E04" w:rsidRPr="0011653F">
        <w:rPr>
          <w:rFonts w:ascii="Garamond" w:hAnsi="Garamond"/>
          <w:i/>
        </w:rPr>
        <w:t xml:space="preserve"> </w:t>
      </w:r>
      <w:r w:rsidR="007C15FD">
        <w:rPr>
          <w:rFonts w:ascii="Garamond" w:hAnsi="Garamond"/>
          <w:i/>
        </w:rPr>
        <w:t>It also</w:t>
      </w:r>
      <w:r w:rsidR="00170E04" w:rsidRPr="0011653F">
        <w:rPr>
          <w:rFonts w:ascii="Garamond" w:hAnsi="Garamond"/>
          <w:i/>
        </w:rPr>
        <w:t xml:space="preserve"> only has value to </w:t>
      </w:r>
      <w:r w:rsidR="00170E04" w:rsidRPr="0011653F">
        <w:rPr>
          <w:rFonts w:ascii="Garamond" w:hAnsi="Garamond"/>
          <w:i/>
        </w:rPr>
        <w:lastRenderedPageBreak/>
        <w:t xml:space="preserve">those who believe in it – like all types of </w:t>
      </w:r>
      <w:r w:rsidR="007C15FD">
        <w:rPr>
          <w:rFonts w:ascii="Garamond" w:hAnsi="Garamond"/>
          <w:i/>
        </w:rPr>
        <w:t>currency</w:t>
      </w:r>
      <w:r w:rsidR="00170E04" w:rsidRPr="0011653F">
        <w:rPr>
          <w:rFonts w:ascii="Garamond" w:hAnsi="Garamond"/>
          <w:i/>
        </w:rPr>
        <w:t xml:space="preserve">, for that matter. We aren’t the </w:t>
      </w:r>
      <w:r w:rsidR="007C15FD">
        <w:rPr>
          <w:rFonts w:ascii="Garamond" w:hAnsi="Garamond"/>
          <w:i/>
        </w:rPr>
        <w:t>people</w:t>
      </w:r>
      <w:r w:rsidR="00170E04" w:rsidRPr="0011653F">
        <w:rPr>
          <w:rFonts w:ascii="Garamond" w:hAnsi="Garamond"/>
          <w:i/>
        </w:rPr>
        <w:t xml:space="preserve"> who meet in Brussels and Davos. </w:t>
      </w:r>
      <w:r w:rsidR="007C15FD">
        <w:rPr>
          <w:rFonts w:ascii="Garamond" w:hAnsi="Garamond"/>
          <w:i/>
        </w:rPr>
        <w:t>Nor do we want to</w:t>
      </w:r>
      <w:r w:rsidR="00344BD3">
        <w:rPr>
          <w:rFonts w:ascii="Garamond" w:hAnsi="Garamond"/>
          <w:i/>
        </w:rPr>
        <w:t xml:space="preserve"> be</w:t>
      </w:r>
      <w:r w:rsidR="00AD55C8">
        <w:rPr>
          <w:rFonts w:ascii="Garamond" w:hAnsi="Garamond"/>
          <w:i/>
        </w:rPr>
        <w:t xml:space="preserve">, really. </w:t>
      </w:r>
      <w:r w:rsidR="00170E04" w:rsidRPr="0011653F">
        <w:rPr>
          <w:rFonts w:ascii="Garamond" w:hAnsi="Garamond"/>
          <w:i/>
        </w:rPr>
        <w:t xml:space="preserve">We </w:t>
      </w:r>
      <w:r w:rsidR="007C15FD">
        <w:rPr>
          <w:rFonts w:ascii="Garamond" w:hAnsi="Garamond"/>
          <w:i/>
        </w:rPr>
        <w:t>enjoy</w:t>
      </w:r>
      <w:r w:rsidR="00170E04" w:rsidRPr="0011653F">
        <w:rPr>
          <w:rFonts w:ascii="Garamond" w:hAnsi="Garamond"/>
          <w:i/>
        </w:rPr>
        <w:t xml:space="preserve"> power up to the </w:t>
      </w:r>
      <w:r w:rsidR="00B539C1">
        <w:rPr>
          <w:rFonts w:ascii="Garamond" w:hAnsi="Garamond"/>
          <w:i/>
        </w:rPr>
        <w:t>moderate</w:t>
      </w:r>
      <w:r w:rsidR="00170E04" w:rsidRPr="0011653F">
        <w:rPr>
          <w:rFonts w:ascii="Garamond" w:hAnsi="Garamond"/>
          <w:i/>
        </w:rPr>
        <w:t xml:space="preserve"> point </w:t>
      </w:r>
      <w:r w:rsidR="007C15FD">
        <w:rPr>
          <w:rFonts w:ascii="Garamond" w:hAnsi="Garamond"/>
          <w:i/>
        </w:rPr>
        <w:t>in which</w:t>
      </w:r>
      <w:r w:rsidR="00170E04" w:rsidRPr="0011653F">
        <w:rPr>
          <w:rFonts w:ascii="Garamond" w:hAnsi="Garamond"/>
          <w:i/>
        </w:rPr>
        <w:t xml:space="preserve"> it </w:t>
      </w:r>
      <w:r w:rsidR="00AD55C8">
        <w:rPr>
          <w:rFonts w:ascii="Garamond" w:hAnsi="Garamond"/>
          <w:i/>
        </w:rPr>
        <w:t>entails</w:t>
      </w:r>
      <w:r w:rsidR="00170E04" w:rsidRPr="0011653F">
        <w:rPr>
          <w:rFonts w:ascii="Garamond" w:hAnsi="Garamond"/>
          <w:i/>
        </w:rPr>
        <w:t xml:space="preserve"> responsibility, </w:t>
      </w:r>
      <w:r w:rsidR="00344BD3">
        <w:rPr>
          <w:rFonts w:ascii="Garamond" w:hAnsi="Garamond"/>
          <w:i/>
        </w:rPr>
        <w:t>and that’s why</w:t>
      </w:r>
      <w:r w:rsidR="00170E04" w:rsidRPr="0011653F">
        <w:rPr>
          <w:rFonts w:ascii="Garamond" w:hAnsi="Garamond"/>
          <w:i/>
        </w:rPr>
        <w:t xml:space="preserve"> </w:t>
      </w:r>
      <w:r w:rsidR="00D1161A">
        <w:rPr>
          <w:rFonts w:ascii="Garamond" w:hAnsi="Garamond"/>
          <w:i/>
        </w:rPr>
        <w:t>real power</w:t>
      </w:r>
      <w:r w:rsidR="00170E04" w:rsidRPr="0011653F">
        <w:rPr>
          <w:rFonts w:ascii="Garamond" w:hAnsi="Garamond"/>
          <w:i/>
        </w:rPr>
        <w:t xml:space="preserve"> never </w:t>
      </w:r>
      <w:r w:rsidR="004A239F" w:rsidRPr="0011653F">
        <w:rPr>
          <w:rFonts w:ascii="Garamond" w:hAnsi="Garamond"/>
          <w:i/>
        </w:rPr>
        <w:t xml:space="preserve">really </w:t>
      </w:r>
      <w:r w:rsidR="00AD55C8">
        <w:rPr>
          <w:rFonts w:ascii="Garamond" w:hAnsi="Garamond"/>
          <w:i/>
        </w:rPr>
        <w:t>need</w:t>
      </w:r>
      <w:r w:rsidR="00D1161A">
        <w:rPr>
          <w:rFonts w:ascii="Garamond" w:hAnsi="Garamond"/>
          <w:i/>
        </w:rPr>
        <w:t>s</w:t>
      </w:r>
      <w:r w:rsidR="004A239F" w:rsidRPr="0011653F">
        <w:rPr>
          <w:rFonts w:ascii="Garamond" w:hAnsi="Garamond"/>
          <w:i/>
        </w:rPr>
        <w:t xml:space="preserve"> to take us seriously. In other words, I probably </w:t>
      </w:r>
      <w:r w:rsidR="007C15FD">
        <w:rPr>
          <w:rFonts w:ascii="Garamond" w:hAnsi="Garamond"/>
          <w:i/>
        </w:rPr>
        <w:t xml:space="preserve">occupy a </w:t>
      </w:r>
      <w:r w:rsidR="00344BD3">
        <w:rPr>
          <w:rFonts w:ascii="Garamond" w:hAnsi="Garamond"/>
          <w:i/>
        </w:rPr>
        <w:t>rung</w:t>
      </w:r>
      <w:r w:rsidR="007C15FD">
        <w:rPr>
          <w:rFonts w:ascii="Garamond" w:hAnsi="Garamond"/>
          <w:i/>
        </w:rPr>
        <w:t xml:space="preserve"> in our social </w:t>
      </w:r>
      <w:r w:rsidR="00344BD3">
        <w:rPr>
          <w:rFonts w:ascii="Garamond" w:hAnsi="Garamond"/>
          <w:i/>
        </w:rPr>
        <w:t>ladder</w:t>
      </w:r>
      <w:r w:rsidR="007C15FD">
        <w:rPr>
          <w:rFonts w:ascii="Garamond" w:hAnsi="Garamond"/>
          <w:i/>
        </w:rPr>
        <w:t xml:space="preserve"> </w:t>
      </w:r>
      <w:r w:rsidR="004A239F" w:rsidRPr="0011653F">
        <w:rPr>
          <w:rFonts w:ascii="Garamond" w:hAnsi="Garamond"/>
          <w:i/>
        </w:rPr>
        <w:t>just as far from both “the inner elite” and “the proles”</w:t>
      </w:r>
      <w:r w:rsidR="007C15FD">
        <w:rPr>
          <w:rFonts w:ascii="Garamond" w:hAnsi="Garamond"/>
          <w:i/>
        </w:rPr>
        <w:t xml:space="preserve"> as you do in your part of the world. </w:t>
      </w:r>
    </w:p>
    <w:p w14:paraId="058A37DA" w14:textId="5883E3A0" w:rsidR="00510EDF" w:rsidRPr="0011653F" w:rsidRDefault="00F77F9A" w:rsidP="0011653F">
      <w:pPr>
        <w:spacing w:line="360" w:lineRule="auto"/>
        <w:ind w:left="1701" w:right="1694" w:firstLine="426"/>
        <w:jc w:val="both"/>
        <w:rPr>
          <w:rFonts w:ascii="Garamond" w:hAnsi="Garamond"/>
          <w:i/>
        </w:rPr>
      </w:pPr>
      <w:r>
        <w:rPr>
          <w:rFonts w:ascii="Garamond" w:hAnsi="Garamond"/>
          <w:i/>
        </w:rPr>
        <w:t>Your</w:t>
      </w:r>
      <w:r w:rsidR="00496B04">
        <w:rPr>
          <w:rFonts w:ascii="Garamond" w:hAnsi="Garamond"/>
          <w:i/>
        </w:rPr>
        <w:t xml:space="preserve"> head looks a little</w:t>
      </w:r>
      <w:r w:rsidR="00045DB7">
        <w:rPr>
          <w:rFonts w:ascii="Garamond" w:hAnsi="Garamond"/>
          <w:i/>
        </w:rPr>
        <w:t xml:space="preserve"> </w:t>
      </w:r>
      <w:r w:rsidR="00496B04">
        <w:rPr>
          <w:rFonts w:ascii="Garamond" w:hAnsi="Garamond"/>
          <w:i/>
        </w:rPr>
        <w:t>too big</w:t>
      </w:r>
      <w:r>
        <w:rPr>
          <w:rFonts w:ascii="Garamond" w:hAnsi="Garamond"/>
          <w:i/>
        </w:rPr>
        <w:t xml:space="preserve"> for your thin body</w:t>
      </w:r>
      <w:r w:rsidR="00496B04">
        <w:rPr>
          <w:rFonts w:ascii="Garamond" w:hAnsi="Garamond"/>
          <w:i/>
        </w:rPr>
        <w:t xml:space="preserve">, </w:t>
      </w:r>
      <w:r w:rsidR="005F43F7" w:rsidRPr="0011653F">
        <w:rPr>
          <w:rFonts w:ascii="Garamond" w:hAnsi="Garamond"/>
          <w:i/>
        </w:rPr>
        <w:t xml:space="preserve">and your face is neither particularly handsome nor ugly. Your skin </w:t>
      </w:r>
      <w:r w:rsidR="00496B04">
        <w:rPr>
          <w:rFonts w:ascii="Garamond" w:hAnsi="Garamond"/>
          <w:i/>
        </w:rPr>
        <w:t>is sallow</w:t>
      </w:r>
      <w:r w:rsidR="005F43F7" w:rsidRPr="0011653F">
        <w:rPr>
          <w:rFonts w:ascii="Garamond" w:hAnsi="Garamond"/>
          <w:i/>
        </w:rPr>
        <w:t xml:space="preserve"> in the </w:t>
      </w:r>
      <w:r w:rsidR="00496B04">
        <w:rPr>
          <w:rFonts w:ascii="Garamond" w:hAnsi="Garamond"/>
          <w:i/>
        </w:rPr>
        <w:t>winter</w:t>
      </w:r>
      <w:r w:rsidR="005F43F7" w:rsidRPr="0011653F">
        <w:rPr>
          <w:rFonts w:ascii="Garamond" w:hAnsi="Garamond"/>
          <w:i/>
        </w:rPr>
        <w:t xml:space="preserve">, but quickly acquires a darker, </w:t>
      </w:r>
      <w:r w:rsidR="00496B04">
        <w:rPr>
          <w:rFonts w:ascii="Garamond" w:hAnsi="Garamond"/>
          <w:i/>
        </w:rPr>
        <w:t xml:space="preserve">tanned glow </w:t>
      </w:r>
      <w:r w:rsidR="005F43F7" w:rsidRPr="0011653F">
        <w:rPr>
          <w:rFonts w:ascii="Garamond" w:hAnsi="Garamond"/>
          <w:i/>
        </w:rPr>
        <w:t>after a few weeks of “volunteer” work on rural farms in the summer sun. All North Koreans</w:t>
      </w:r>
      <w:r w:rsidR="0029279E">
        <w:rPr>
          <w:rFonts w:ascii="Garamond" w:hAnsi="Garamond"/>
          <w:i/>
        </w:rPr>
        <w:t>, apart from</w:t>
      </w:r>
      <w:r w:rsidR="00CA3C91">
        <w:rPr>
          <w:rFonts w:ascii="Garamond" w:hAnsi="Garamond"/>
          <w:i/>
        </w:rPr>
        <w:t xml:space="preserve"> </w:t>
      </w:r>
      <w:r w:rsidR="000E3C57">
        <w:rPr>
          <w:rFonts w:ascii="Garamond" w:hAnsi="Garamond"/>
          <w:i/>
        </w:rPr>
        <w:t>t</w:t>
      </w:r>
      <w:r w:rsidR="005F43F7" w:rsidRPr="0011653F">
        <w:rPr>
          <w:rFonts w:ascii="Garamond" w:hAnsi="Garamond"/>
          <w:i/>
        </w:rPr>
        <w:t>he inner elite</w:t>
      </w:r>
      <w:r w:rsidR="0029279E">
        <w:rPr>
          <w:rFonts w:ascii="Garamond" w:hAnsi="Garamond"/>
          <w:i/>
        </w:rPr>
        <w:t xml:space="preserve">, </w:t>
      </w:r>
      <w:r w:rsidR="005F43F7" w:rsidRPr="0011653F">
        <w:rPr>
          <w:rFonts w:ascii="Garamond" w:hAnsi="Garamond"/>
          <w:i/>
        </w:rPr>
        <w:t xml:space="preserve">participate in these collective voluntary efforts at regular intervals. Your hair has been </w:t>
      </w:r>
      <w:r w:rsidR="00496B04">
        <w:rPr>
          <w:rFonts w:ascii="Garamond" w:hAnsi="Garamond"/>
          <w:i/>
        </w:rPr>
        <w:t>insidiously receding</w:t>
      </w:r>
      <w:r w:rsidR="005F43F7" w:rsidRPr="0011653F">
        <w:rPr>
          <w:rFonts w:ascii="Garamond" w:hAnsi="Garamond"/>
          <w:i/>
        </w:rPr>
        <w:t xml:space="preserve"> </w:t>
      </w:r>
      <w:r w:rsidR="00496B04">
        <w:rPr>
          <w:rFonts w:ascii="Garamond" w:hAnsi="Garamond"/>
          <w:i/>
        </w:rPr>
        <w:t xml:space="preserve">for </w:t>
      </w:r>
      <w:r w:rsidR="005F43F7" w:rsidRPr="0011653F">
        <w:rPr>
          <w:rFonts w:ascii="Garamond" w:hAnsi="Garamond"/>
          <w:i/>
        </w:rPr>
        <w:t>as long as I’ve known you</w:t>
      </w:r>
      <w:r w:rsidR="00045DB7">
        <w:rPr>
          <w:rFonts w:ascii="Garamond" w:hAnsi="Garamond"/>
          <w:i/>
        </w:rPr>
        <w:t>,</w:t>
      </w:r>
      <w:r w:rsidR="005F43F7" w:rsidRPr="0011653F">
        <w:rPr>
          <w:rFonts w:ascii="Garamond" w:hAnsi="Garamond"/>
          <w:i/>
        </w:rPr>
        <w:t xml:space="preserve"> and your bald spot is </w:t>
      </w:r>
      <w:r w:rsidR="00496B04">
        <w:rPr>
          <w:rFonts w:ascii="Garamond" w:hAnsi="Garamond"/>
          <w:i/>
        </w:rPr>
        <w:t>growing</w:t>
      </w:r>
      <w:r w:rsidR="005F43F7" w:rsidRPr="0011653F">
        <w:rPr>
          <w:rFonts w:ascii="Garamond" w:hAnsi="Garamond"/>
          <w:i/>
        </w:rPr>
        <w:t xml:space="preserve">, </w:t>
      </w:r>
      <w:r w:rsidR="00045DB7">
        <w:rPr>
          <w:rFonts w:ascii="Garamond" w:hAnsi="Garamond"/>
          <w:i/>
        </w:rPr>
        <w:t>and yet</w:t>
      </w:r>
      <w:r w:rsidR="00496B04">
        <w:rPr>
          <w:rFonts w:ascii="Garamond" w:hAnsi="Garamond"/>
          <w:i/>
        </w:rPr>
        <w:t xml:space="preserve"> it remains</w:t>
      </w:r>
      <w:r w:rsidR="00045DB7">
        <w:rPr>
          <w:rFonts w:ascii="Garamond" w:hAnsi="Garamond"/>
          <w:i/>
        </w:rPr>
        <w:t xml:space="preserve"> as</w:t>
      </w:r>
      <w:r w:rsidR="00496B04">
        <w:rPr>
          <w:rFonts w:ascii="Garamond" w:hAnsi="Garamond"/>
          <w:i/>
        </w:rPr>
        <w:t xml:space="preserve"> </w:t>
      </w:r>
      <w:r w:rsidR="005F43F7" w:rsidRPr="0011653F">
        <w:rPr>
          <w:rFonts w:ascii="Garamond" w:hAnsi="Garamond"/>
          <w:i/>
        </w:rPr>
        <w:t xml:space="preserve">jet-black </w:t>
      </w:r>
      <w:r w:rsidR="00045DB7">
        <w:rPr>
          <w:rFonts w:ascii="Garamond" w:hAnsi="Garamond"/>
          <w:i/>
        </w:rPr>
        <w:t>as</w:t>
      </w:r>
      <w:r w:rsidR="005F43F7" w:rsidRPr="0011653F">
        <w:rPr>
          <w:rFonts w:ascii="Garamond" w:hAnsi="Garamond"/>
          <w:i/>
        </w:rPr>
        <w:t xml:space="preserve"> a teenager’s</w:t>
      </w:r>
      <w:r w:rsidR="00496B04">
        <w:rPr>
          <w:rFonts w:ascii="Garamond" w:hAnsi="Garamond"/>
          <w:i/>
        </w:rPr>
        <w:t xml:space="preserve">, year after year. </w:t>
      </w:r>
      <w:r w:rsidR="005F43F7" w:rsidRPr="0011653F">
        <w:rPr>
          <w:rFonts w:ascii="Garamond" w:hAnsi="Garamond"/>
          <w:i/>
        </w:rPr>
        <w:t xml:space="preserve">It took me a couple of visits before I </w:t>
      </w:r>
      <w:r w:rsidR="00045DB7">
        <w:rPr>
          <w:rFonts w:ascii="Garamond" w:hAnsi="Garamond"/>
          <w:i/>
        </w:rPr>
        <w:t>began</w:t>
      </w:r>
      <w:r w:rsidR="00496B04">
        <w:rPr>
          <w:rFonts w:ascii="Garamond" w:hAnsi="Garamond"/>
          <w:i/>
        </w:rPr>
        <w:t xml:space="preserve"> to notice</w:t>
      </w:r>
      <w:r w:rsidR="005F43F7" w:rsidRPr="0011653F">
        <w:rPr>
          <w:rFonts w:ascii="Garamond" w:hAnsi="Garamond"/>
          <w:i/>
        </w:rPr>
        <w:t xml:space="preserve"> the almost total absence of grey-haired people</w:t>
      </w:r>
      <w:r>
        <w:rPr>
          <w:rFonts w:ascii="Garamond" w:hAnsi="Garamond"/>
          <w:i/>
        </w:rPr>
        <w:t xml:space="preserve"> of any age. </w:t>
      </w:r>
    </w:p>
    <w:p w14:paraId="0AC23C49" w14:textId="7B232D7B" w:rsidR="005F43F7" w:rsidRPr="0011653F" w:rsidRDefault="0029279E" w:rsidP="0011653F">
      <w:pPr>
        <w:spacing w:line="360" w:lineRule="auto"/>
        <w:ind w:left="1701" w:right="1694" w:firstLine="426"/>
        <w:jc w:val="both"/>
        <w:rPr>
          <w:rFonts w:ascii="Garamond" w:hAnsi="Garamond"/>
          <w:i/>
        </w:rPr>
      </w:pPr>
      <w:r>
        <w:rPr>
          <w:rFonts w:ascii="Garamond" w:hAnsi="Garamond"/>
          <w:i/>
        </w:rPr>
        <w:t>Is the</w:t>
      </w:r>
      <w:r w:rsidR="005F43F7" w:rsidRPr="0011653F">
        <w:rPr>
          <w:rFonts w:ascii="Garamond" w:hAnsi="Garamond"/>
          <w:i/>
        </w:rPr>
        <w:t xml:space="preserve"> fountain of youth </w:t>
      </w:r>
      <w:r w:rsidR="00045DB7">
        <w:rPr>
          <w:rFonts w:ascii="Garamond" w:hAnsi="Garamond"/>
          <w:i/>
        </w:rPr>
        <w:t>in</w:t>
      </w:r>
      <w:r w:rsidR="005F43F7" w:rsidRPr="0011653F">
        <w:rPr>
          <w:rFonts w:ascii="Garamond" w:hAnsi="Garamond"/>
          <w:i/>
        </w:rPr>
        <w:t xml:space="preserve"> North Korea? If not, </w:t>
      </w:r>
      <w:r w:rsidR="00045DB7">
        <w:rPr>
          <w:rFonts w:ascii="Garamond" w:hAnsi="Garamond"/>
          <w:i/>
        </w:rPr>
        <w:t>your</w:t>
      </w:r>
      <w:r w:rsidR="005F43F7" w:rsidRPr="0011653F">
        <w:rPr>
          <w:rFonts w:ascii="Garamond" w:hAnsi="Garamond"/>
          <w:i/>
        </w:rPr>
        <w:t xml:space="preserve"> country must consume </w:t>
      </w:r>
      <w:r w:rsidR="00045DB7">
        <w:rPr>
          <w:rFonts w:ascii="Garamond" w:hAnsi="Garamond"/>
          <w:i/>
        </w:rPr>
        <w:t>entire</w:t>
      </w:r>
      <w:r w:rsidR="005F43F7" w:rsidRPr="0011653F">
        <w:rPr>
          <w:rFonts w:ascii="Garamond" w:hAnsi="Garamond"/>
          <w:i/>
        </w:rPr>
        <w:t xml:space="preserve"> </w:t>
      </w:r>
      <w:r w:rsidR="00045DB7">
        <w:rPr>
          <w:rFonts w:ascii="Garamond" w:hAnsi="Garamond"/>
          <w:i/>
        </w:rPr>
        <w:t>rivers</w:t>
      </w:r>
      <w:r w:rsidR="005F43F7" w:rsidRPr="0011653F">
        <w:rPr>
          <w:rFonts w:ascii="Garamond" w:hAnsi="Garamond"/>
          <w:i/>
        </w:rPr>
        <w:t xml:space="preserve"> of hair rinse </w:t>
      </w:r>
      <w:r w:rsidR="00045DB7">
        <w:rPr>
          <w:rFonts w:ascii="Garamond" w:hAnsi="Garamond"/>
          <w:i/>
        </w:rPr>
        <w:t>every</w:t>
      </w:r>
      <w:r w:rsidR="005F43F7" w:rsidRPr="0011653F">
        <w:rPr>
          <w:rFonts w:ascii="Garamond" w:hAnsi="Garamond"/>
          <w:i/>
        </w:rPr>
        <w:t xml:space="preserve"> year.</w:t>
      </w:r>
      <w:r w:rsidR="00B34FB9" w:rsidRPr="0011653F">
        <w:rPr>
          <w:rFonts w:ascii="Garamond" w:hAnsi="Garamond"/>
          <w:i/>
        </w:rPr>
        <w:t xml:space="preserve"> I’m not sure </w:t>
      </w:r>
      <w:r w:rsidR="00045DB7">
        <w:rPr>
          <w:rFonts w:ascii="Garamond" w:hAnsi="Garamond"/>
          <w:i/>
        </w:rPr>
        <w:t>whether</w:t>
      </w:r>
      <w:r w:rsidR="00B34FB9" w:rsidRPr="0011653F">
        <w:rPr>
          <w:rFonts w:ascii="Garamond" w:hAnsi="Garamond"/>
          <w:i/>
        </w:rPr>
        <w:t xml:space="preserve"> hair dye </w:t>
      </w:r>
      <w:r w:rsidR="00045DB7">
        <w:rPr>
          <w:rFonts w:ascii="Garamond" w:hAnsi="Garamond"/>
          <w:i/>
        </w:rPr>
        <w:t>could be found to fall</w:t>
      </w:r>
      <w:r w:rsidR="00B34FB9" w:rsidRPr="0011653F">
        <w:rPr>
          <w:rFonts w:ascii="Garamond" w:hAnsi="Garamond"/>
          <w:i/>
        </w:rPr>
        <w:t xml:space="preserve"> in under article 4, point 6 in the EU sanctions against North Korea: </w:t>
      </w:r>
      <w:r w:rsidR="00B34FB9" w:rsidRPr="0011653F">
        <w:rPr>
          <w:rFonts w:ascii="Garamond" w:hAnsi="Garamond"/>
        </w:rPr>
        <w:t xml:space="preserve">Luxury perfumes, toilet waters and cosmetics, including beauty and make-up products. </w:t>
      </w:r>
      <w:r w:rsidR="00045DB7">
        <w:rPr>
          <w:rFonts w:ascii="Garamond" w:hAnsi="Garamond"/>
          <w:i/>
        </w:rPr>
        <w:t>If so</w:t>
      </w:r>
      <w:r w:rsidR="00B34FB9" w:rsidRPr="0011653F">
        <w:rPr>
          <w:rFonts w:ascii="Garamond" w:hAnsi="Garamond"/>
          <w:i/>
        </w:rPr>
        <w:t xml:space="preserve">, </w:t>
      </w:r>
      <w:r w:rsidR="00045DB7">
        <w:rPr>
          <w:rFonts w:ascii="Garamond" w:hAnsi="Garamond"/>
          <w:i/>
        </w:rPr>
        <w:t>this is a golden opportunity for the</w:t>
      </w:r>
      <w:r w:rsidR="00B34FB9" w:rsidRPr="0011653F">
        <w:rPr>
          <w:rFonts w:ascii="Garamond" w:hAnsi="Garamond"/>
          <w:i/>
        </w:rPr>
        <w:t xml:space="preserve"> international community </w:t>
      </w:r>
      <w:r w:rsidR="00045DB7">
        <w:rPr>
          <w:rFonts w:ascii="Garamond" w:hAnsi="Garamond"/>
          <w:i/>
        </w:rPr>
        <w:t xml:space="preserve">to </w:t>
      </w:r>
      <w:r>
        <w:rPr>
          <w:rFonts w:ascii="Garamond" w:hAnsi="Garamond"/>
          <w:i/>
        </w:rPr>
        <w:t>deliver</w:t>
      </w:r>
      <w:r w:rsidR="00D1161A">
        <w:rPr>
          <w:rFonts w:ascii="Garamond" w:hAnsi="Garamond"/>
          <w:i/>
        </w:rPr>
        <w:t xml:space="preserve"> a crushing blow where</w:t>
      </w:r>
      <w:r w:rsidR="00B34FB9" w:rsidRPr="0011653F">
        <w:rPr>
          <w:rFonts w:ascii="Garamond" w:hAnsi="Garamond"/>
          <w:i/>
        </w:rPr>
        <w:t xml:space="preserve"> it really hurts!</w:t>
      </w:r>
      <w:r w:rsidR="00B34FB9" w:rsidRPr="0011653F">
        <w:rPr>
          <w:rStyle w:val="Fotnotereferanse"/>
          <w:rFonts w:ascii="Garamond" w:hAnsi="Garamond"/>
          <w:i/>
        </w:rPr>
        <w:footnoteReference w:id="21"/>
      </w:r>
    </w:p>
    <w:p w14:paraId="4D409E22" w14:textId="6BD42C1D" w:rsidR="00B34FB9" w:rsidRPr="0011653F" w:rsidRDefault="00D075FE" w:rsidP="0011653F">
      <w:pPr>
        <w:spacing w:line="360" w:lineRule="auto"/>
        <w:ind w:left="1701" w:right="1694" w:firstLine="426"/>
        <w:jc w:val="both"/>
        <w:rPr>
          <w:rFonts w:ascii="Garamond" w:hAnsi="Garamond"/>
          <w:i/>
        </w:rPr>
      </w:pPr>
      <w:r w:rsidRPr="0011653F">
        <w:rPr>
          <w:rFonts w:ascii="Garamond" w:hAnsi="Garamond"/>
          <w:i/>
        </w:rPr>
        <w:t xml:space="preserve">Your laughter sounds like gravel in a tin can – thick, wheezy gasps from deep </w:t>
      </w:r>
      <w:r w:rsidR="005315ED">
        <w:rPr>
          <w:rFonts w:ascii="Garamond" w:hAnsi="Garamond"/>
          <w:i/>
        </w:rPr>
        <w:t>down in</w:t>
      </w:r>
      <w:r w:rsidRPr="0011653F">
        <w:rPr>
          <w:rFonts w:ascii="Garamond" w:hAnsi="Garamond"/>
          <w:i/>
        </w:rPr>
        <w:t xml:space="preserve"> </w:t>
      </w:r>
      <w:r w:rsidR="00045DB7">
        <w:rPr>
          <w:rFonts w:ascii="Garamond" w:hAnsi="Garamond"/>
          <w:i/>
        </w:rPr>
        <w:t>your</w:t>
      </w:r>
      <w:r w:rsidRPr="0011653F">
        <w:rPr>
          <w:rFonts w:ascii="Garamond" w:hAnsi="Garamond"/>
          <w:i/>
        </w:rPr>
        <w:t xml:space="preserve"> belly</w:t>
      </w:r>
      <w:r w:rsidR="00045DB7">
        <w:rPr>
          <w:rFonts w:ascii="Garamond" w:hAnsi="Garamond"/>
          <w:i/>
        </w:rPr>
        <w:t xml:space="preserve">, indistinguishable from </w:t>
      </w:r>
      <w:r w:rsidRPr="0011653F">
        <w:rPr>
          <w:rFonts w:ascii="Garamond" w:hAnsi="Garamond"/>
          <w:i/>
        </w:rPr>
        <w:t xml:space="preserve">the opening salvos of a </w:t>
      </w:r>
      <w:r w:rsidR="005315ED">
        <w:rPr>
          <w:rFonts w:ascii="Garamond" w:hAnsi="Garamond"/>
          <w:i/>
        </w:rPr>
        <w:t>serious fit of</w:t>
      </w:r>
      <w:r w:rsidRPr="0011653F">
        <w:rPr>
          <w:rFonts w:ascii="Garamond" w:hAnsi="Garamond"/>
          <w:i/>
        </w:rPr>
        <w:t xml:space="preserve"> smoker’s cough. Oddly enough, </w:t>
      </w:r>
      <w:r w:rsidR="005315ED">
        <w:rPr>
          <w:rFonts w:ascii="Garamond" w:hAnsi="Garamond"/>
          <w:i/>
        </w:rPr>
        <w:t xml:space="preserve">though, </w:t>
      </w:r>
      <w:r w:rsidRPr="0011653F">
        <w:rPr>
          <w:rFonts w:ascii="Garamond" w:hAnsi="Garamond"/>
          <w:i/>
        </w:rPr>
        <w:t xml:space="preserve">considering </w:t>
      </w:r>
      <w:r w:rsidR="005315ED">
        <w:rPr>
          <w:rFonts w:ascii="Garamond" w:hAnsi="Garamond"/>
          <w:i/>
        </w:rPr>
        <w:t xml:space="preserve">you’re rarely </w:t>
      </w:r>
      <w:r w:rsidRPr="0011653F">
        <w:rPr>
          <w:rFonts w:ascii="Garamond" w:hAnsi="Garamond"/>
          <w:i/>
        </w:rPr>
        <w:t>seen without a lit (strong, North Korean)</w:t>
      </w:r>
      <w:r w:rsidR="005315ED">
        <w:rPr>
          <w:rFonts w:ascii="Garamond" w:hAnsi="Garamond"/>
          <w:i/>
        </w:rPr>
        <w:t xml:space="preserve"> </w:t>
      </w:r>
      <w:r w:rsidRPr="0011653F">
        <w:rPr>
          <w:rFonts w:ascii="Garamond" w:hAnsi="Garamond"/>
          <w:i/>
        </w:rPr>
        <w:t>cigarette, I’ve never heard you have</w:t>
      </w:r>
      <w:r w:rsidR="005315ED">
        <w:rPr>
          <w:rFonts w:ascii="Garamond" w:hAnsi="Garamond"/>
          <w:i/>
        </w:rPr>
        <w:t xml:space="preserve"> any</w:t>
      </w:r>
      <w:r w:rsidRPr="0011653F">
        <w:rPr>
          <w:rFonts w:ascii="Garamond" w:hAnsi="Garamond"/>
          <w:i/>
        </w:rPr>
        <w:t xml:space="preserve"> respiratory problems. </w:t>
      </w:r>
      <w:r w:rsidR="005315ED">
        <w:rPr>
          <w:rFonts w:ascii="Garamond" w:hAnsi="Garamond"/>
          <w:i/>
        </w:rPr>
        <w:t>Your</w:t>
      </w:r>
      <w:r w:rsidR="00707F10" w:rsidRPr="0011653F">
        <w:rPr>
          <w:rFonts w:ascii="Garamond" w:hAnsi="Garamond"/>
          <w:i/>
        </w:rPr>
        <w:t xml:space="preserve"> windpipe cilia </w:t>
      </w:r>
      <w:r w:rsidR="005315ED">
        <w:rPr>
          <w:rFonts w:ascii="Garamond" w:hAnsi="Garamond"/>
          <w:i/>
        </w:rPr>
        <w:t>must have been scorched away years</w:t>
      </w:r>
      <w:r w:rsidR="00707F10" w:rsidRPr="0011653F">
        <w:rPr>
          <w:rFonts w:ascii="Garamond" w:hAnsi="Garamond"/>
          <w:i/>
        </w:rPr>
        <w:t xml:space="preserve"> ago. </w:t>
      </w:r>
    </w:p>
    <w:p w14:paraId="60A04180" w14:textId="177427E7" w:rsidR="00510EDF" w:rsidRPr="0011653F" w:rsidRDefault="005315ED" w:rsidP="0011653F">
      <w:pPr>
        <w:spacing w:line="360" w:lineRule="auto"/>
        <w:ind w:left="1701" w:right="1694" w:firstLine="426"/>
        <w:jc w:val="both"/>
        <w:rPr>
          <w:rFonts w:ascii="Garamond" w:hAnsi="Garamond"/>
          <w:i/>
        </w:rPr>
      </w:pPr>
      <w:r>
        <w:rPr>
          <w:rFonts w:ascii="Garamond" w:hAnsi="Garamond"/>
          <w:i/>
        </w:rPr>
        <w:t>All</w:t>
      </w:r>
      <w:r w:rsidR="00707F10" w:rsidRPr="0011653F">
        <w:rPr>
          <w:rFonts w:ascii="Garamond" w:hAnsi="Garamond"/>
          <w:i/>
        </w:rPr>
        <w:t xml:space="preserve"> in all, </w:t>
      </w:r>
      <w:r>
        <w:rPr>
          <w:rFonts w:ascii="Garamond" w:hAnsi="Garamond"/>
          <w:i/>
        </w:rPr>
        <w:t xml:space="preserve">there is </w:t>
      </w:r>
      <w:r w:rsidR="00707F10" w:rsidRPr="0011653F">
        <w:rPr>
          <w:rFonts w:ascii="Garamond" w:hAnsi="Garamond"/>
          <w:i/>
        </w:rPr>
        <w:t>something of the classic</w:t>
      </w:r>
      <w:r>
        <w:rPr>
          <w:rFonts w:ascii="Garamond" w:hAnsi="Garamond"/>
          <w:i/>
        </w:rPr>
        <w:t>al</w:t>
      </w:r>
      <w:r w:rsidR="00707F10" w:rsidRPr="0011653F">
        <w:rPr>
          <w:rFonts w:ascii="Garamond" w:hAnsi="Garamond"/>
          <w:i/>
        </w:rPr>
        <w:t xml:space="preserve"> anti</w:t>
      </w:r>
      <w:r>
        <w:rPr>
          <w:rFonts w:ascii="Garamond" w:hAnsi="Garamond"/>
          <w:i/>
        </w:rPr>
        <w:t>-</w:t>
      </w:r>
      <w:r w:rsidR="00707F10" w:rsidRPr="0011653F">
        <w:rPr>
          <w:rFonts w:ascii="Garamond" w:hAnsi="Garamond"/>
          <w:i/>
        </w:rPr>
        <w:t xml:space="preserve">hero about you, both </w:t>
      </w:r>
      <w:r w:rsidR="00855515">
        <w:rPr>
          <w:rFonts w:ascii="Garamond" w:hAnsi="Garamond"/>
          <w:i/>
        </w:rPr>
        <w:t xml:space="preserve">of </w:t>
      </w:r>
      <w:r w:rsidR="00707F10" w:rsidRPr="0011653F">
        <w:rPr>
          <w:rFonts w:ascii="Garamond" w:hAnsi="Garamond"/>
          <w:i/>
        </w:rPr>
        <w:t xml:space="preserve">the underdog we as an audience are </w:t>
      </w:r>
      <w:r w:rsidR="00855515">
        <w:rPr>
          <w:rFonts w:ascii="Garamond" w:hAnsi="Garamond"/>
          <w:i/>
        </w:rPr>
        <w:t>supposed</w:t>
      </w:r>
      <w:r w:rsidR="00707F10" w:rsidRPr="0011653F">
        <w:rPr>
          <w:rFonts w:ascii="Garamond" w:hAnsi="Garamond"/>
          <w:i/>
        </w:rPr>
        <w:t xml:space="preserve"> to cheer on against </w:t>
      </w:r>
      <w:r w:rsidR="00B426EC">
        <w:rPr>
          <w:rFonts w:ascii="Garamond" w:hAnsi="Garamond"/>
          <w:i/>
        </w:rPr>
        <w:t xml:space="preserve">a </w:t>
      </w:r>
      <w:r>
        <w:rPr>
          <w:rFonts w:ascii="Garamond" w:hAnsi="Garamond"/>
          <w:i/>
        </w:rPr>
        <w:t>superior force</w:t>
      </w:r>
      <w:r w:rsidR="00707F10" w:rsidRPr="0011653F">
        <w:rPr>
          <w:rFonts w:ascii="Garamond" w:hAnsi="Garamond"/>
          <w:i/>
        </w:rPr>
        <w:t xml:space="preserve">, and the small-time crook with a heart of gold. </w:t>
      </w:r>
      <w:r w:rsidR="00B426EC">
        <w:rPr>
          <w:rFonts w:ascii="Garamond" w:hAnsi="Garamond"/>
          <w:i/>
        </w:rPr>
        <w:t>On the rare occasions when</w:t>
      </w:r>
      <w:r w:rsidR="00707F10" w:rsidRPr="0011653F">
        <w:rPr>
          <w:rFonts w:ascii="Garamond" w:hAnsi="Garamond"/>
          <w:i/>
        </w:rPr>
        <w:t xml:space="preserve"> your expression is </w:t>
      </w:r>
      <w:r>
        <w:rPr>
          <w:rFonts w:ascii="Garamond" w:hAnsi="Garamond"/>
          <w:i/>
        </w:rPr>
        <w:t>at rest</w:t>
      </w:r>
      <w:r w:rsidR="00707F10" w:rsidRPr="0011653F">
        <w:rPr>
          <w:rFonts w:ascii="Garamond" w:hAnsi="Garamond"/>
          <w:i/>
        </w:rPr>
        <w:t xml:space="preserve">, your face </w:t>
      </w:r>
      <w:r w:rsidR="00B426EC">
        <w:rPr>
          <w:rFonts w:ascii="Garamond" w:hAnsi="Garamond"/>
          <w:i/>
        </w:rPr>
        <w:t>sometimes acquires</w:t>
      </w:r>
      <w:r w:rsidR="00707F10" w:rsidRPr="0011653F">
        <w:rPr>
          <w:rFonts w:ascii="Garamond" w:hAnsi="Garamond"/>
          <w:i/>
        </w:rPr>
        <w:t xml:space="preserve"> a hint of melancholy. </w:t>
      </w:r>
      <w:r w:rsidR="00B426EC">
        <w:rPr>
          <w:rFonts w:ascii="Garamond" w:hAnsi="Garamond"/>
          <w:i/>
        </w:rPr>
        <w:t xml:space="preserve">I </w:t>
      </w:r>
      <w:r w:rsidR="003034A2">
        <w:rPr>
          <w:rFonts w:ascii="Garamond" w:hAnsi="Garamond"/>
          <w:i/>
        </w:rPr>
        <w:t>wouldn’t</w:t>
      </w:r>
      <w:r w:rsidR="00B426EC">
        <w:rPr>
          <w:rFonts w:ascii="Garamond" w:hAnsi="Garamond"/>
          <w:i/>
        </w:rPr>
        <w:t xml:space="preserve"> </w:t>
      </w:r>
      <w:r w:rsidR="00707F10" w:rsidRPr="0011653F">
        <w:rPr>
          <w:rFonts w:ascii="Garamond" w:hAnsi="Garamond"/>
          <w:i/>
        </w:rPr>
        <w:t xml:space="preserve">say “sad clown”, but </w:t>
      </w:r>
      <w:r>
        <w:rPr>
          <w:rFonts w:ascii="Garamond" w:hAnsi="Garamond"/>
          <w:i/>
        </w:rPr>
        <w:t>perhaps</w:t>
      </w:r>
      <w:r w:rsidR="00707F10" w:rsidRPr="0011653F">
        <w:rPr>
          <w:rFonts w:ascii="Garamond" w:hAnsi="Garamond"/>
          <w:i/>
        </w:rPr>
        <w:t xml:space="preserve"> not entirely unlike a kind of younger, East Asian Harry Dean Stanton (trust me, </w:t>
      </w:r>
      <w:r>
        <w:rPr>
          <w:rFonts w:ascii="Garamond" w:hAnsi="Garamond"/>
          <w:i/>
        </w:rPr>
        <w:t>you can</w:t>
      </w:r>
      <w:r w:rsidR="00707F10" w:rsidRPr="0011653F">
        <w:rPr>
          <w:rFonts w:ascii="Garamond" w:hAnsi="Garamond"/>
          <w:i/>
        </w:rPr>
        <w:t xml:space="preserve"> live with </w:t>
      </w:r>
      <w:r w:rsidR="00855515">
        <w:rPr>
          <w:rFonts w:ascii="Garamond" w:hAnsi="Garamond"/>
          <w:i/>
        </w:rPr>
        <w:t>the comparison</w:t>
      </w:r>
      <w:r w:rsidR="00707F10" w:rsidRPr="0011653F">
        <w:rPr>
          <w:rFonts w:ascii="Garamond" w:hAnsi="Garamond"/>
          <w:i/>
        </w:rPr>
        <w:t xml:space="preserve"> </w:t>
      </w:r>
      <w:r w:rsidR="00707F10" w:rsidRPr="0011653F">
        <w:rPr>
          <w:rFonts w:ascii="Garamond" w:hAnsi="Garamond"/>
          <w:i/>
        </w:rPr>
        <w:lastRenderedPageBreak/>
        <w:t>to</w:t>
      </w:r>
      <w:r>
        <w:rPr>
          <w:rFonts w:ascii="Garamond" w:hAnsi="Garamond"/>
          <w:i/>
        </w:rPr>
        <w:t xml:space="preserve"> the guy</w:t>
      </w:r>
      <w:r w:rsidR="00707F10" w:rsidRPr="0011653F">
        <w:rPr>
          <w:rFonts w:ascii="Garamond" w:hAnsi="Garamond"/>
          <w:i/>
        </w:rPr>
        <w:t xml:space="preserve">). </w:t>
      </w:r>
      <w:r w:rsidR="0043435C">
        <w:rPr>
          <w:rFonts w:ascii="Garamond" w:hAnsi="Garamond"/>
          <w:i/>
        </w:rPr>
        <w:t>In your own words, you’re</w:t>
      </w:r>
      <w:r w:rsidR="00B426EC">
        <w:rPr>
          <w:rFonts w:ascii="Garamond" w:hAnsi="Garamond"/>
          <w:i/>
        </w:rPr>
        <w:t xml:space="preserve"> a</w:t>
      </w:r>
      <w:r w:rsidR="00707F10" w:rsidRPr="0011653F">
        <w:rPr>
          <w:rFonts w:ascii="Garamond" w:hAnsi="Garamond"/>
          <w:i/>
        </w:rPr>
        <w:t xml:space="preserve"> fox, and</w:t>
      </w:r>
      <w:r w:rsidR="00855515">
        <w:rPr>
          <w:rFonts w:ascii="Garamond" w:hAnsi="Garamond"/>
          <w:i/>
        </w:rPr>
        <w:t xml:space="preserve"> I agree</w:t>
      </w:r>
      <w:r w:rsidR="00707F10" w:rsidRPr="0011653F">
        <w:rPr>
          <w:rFonts w:ascii="Garamond" w:hAnsi="Garamond"/>
          <w:i/>
        </w:rPr>
        <w:t xml:space="preserve"> to a certain extent. A cross between a fox and a st</w:t>
      </w:r>
      <w:r w:rsidR="00694FDE" w:rsidRPr="0011653F">
        <w:rPr>
          <w:rFonts w:ascii="Garamond" w:hAnsi="Garamond"/>
          <w:i/>
        </w:rPr>
        <w:t xml:space="preserve">reet cat. </w:t>
      </w:r>
    </w:p>
    <w:p w14:paraId="46CFA1A9" w14:textId="63F00EBF" w:rsidR="00694FDE" w:rsidRPr="0011653F" w:rsidRDefault="00694FDE" w:rsidP="0011653F">
      <w:pPr>
        <w:spacing w:line="360" w:lineRule="auto"/>
        <w:ind w:left="1701" w:right="1694" w:firstLine="426"/>
        <w:jc w:val="both"/>
        <w:rPr>
          <w:rFonts w:ascii="Garamond" w:hAnsi="Garamond"/>
          <w:i/>
        </w:rPr>
      </w:pPr>
      <w:r w:rsidRPr="0011653F">
        <w:rPr>
          <w:rFonts w:ascii="Garamond" w:hAnsi="Garamond"/>
          <w:i/>
        </w:rPr>
        <w:t xml:space="preserve">The Ministry </w:t>
      </w:r>
      <w:r w:rsidR="00226DB1" w:rsidRPr="0011653F">
        <w:rPr>
          <w:rFonts w:ascii="Garamond" w:hAnsi="Garamond"/>
          <w:i/>
        </w:rPr>
        <w:t>you work for</w:t>
      </w:r>
      <w:r w:rsidR="00B16937" w:rsidRPr="0011653F">
        <w:rPr>
          <w:rFonts w:ascii="Garamond" w:hAnsi="Garamond"/>
          <w:i/>
        </w:rPr>
        <w:t xml:space="preserve"> is </w:t>
      </w:r>
      <w:r w:rsidR="007F3AA1" w:rsidRPr="0011653F">
        <w:rPr>
          <w:rFonts w:ascii="Garamond" w:hAnsi="Garamond"/>
          <w:i/>
        </w:rPr>
        <w:t xml:space="preserve">a central tool </w:t>
      </w:r>
      <w:r w:rsidR="0043435C">
        <w:rPr>
          <w:rFonts w:ascii="Garamond" w:hAnsi="Garamond"/>
          <w:i/>
        </w:rPr>
        <w:t>in</w:t>
      </w:r>
      <w:r w:rsidR="007F3AA1" w:rsidRPr="0011653F">
        <w:rPr>
          <w:rFonts w:ascii="Garamond" w:hAnsi="Garamond"/>
          <w:i/>
        </w:rPr>
        <w:t xml:space="preserve"> North Korea’s </w:t>
      </w:r>
      <w:r w:rsidR="0043435C">
        <w:rPr>
          <w:rFonts w:ascii="Garamond" w:hAnsi="Garamond"/>
          <w:i/>
        </w:rPr>
        <w:t xml:space="preserve">modest </w:t>
      </w:r>
      <w:r w:rsidR="007F3AA1" w:rsidRPr="0011653F">
        <w:rPr>
          <w:rFonts w:ascii="Garamond" w:hAnsi="Garamond"/>
          <w:i/>
        </w:rPr>
        <w:t xml:space="preserve">attempts at </w:t>
      </w:r>
      <w:r w:rsidR="007F3AA1" w:rsidRPr="0043435C">
        <w:rPr>
          <w:rFonts w:ascii="Garamond" w:hAnsi="Garamond"/>
          <w:i/>
        </w:rPr>
        <w:t>soft power</w:t>
      </w:r>
      <w:r w:rsidR="0043435C">
        <w:rPr>
          <w:rFonts w:ascii="Garamond" w:hAnsi="Garamond"/>
        </w:rPr>
        <w:t xml:space="preserve">, </w:t>
      </w:r>
      <w:r w:rsidR="007F3AA1" w:rsidRPr="0011653F">
        <w:rPr>
          <w:rFonts w:ascii="Garamond" w:hAnsi="Garamond"/>
          <w:i/>
        </w:rPr>
        <w:t xml:space="preserve">and </w:t>
      </w:r>
      <w:r w:rsidR="0043435C">
        <w:rPr>
          <w:rFonts w:ascii="Garamond" w:hAnsi="Garamond"/>
          <w:i/>
        </w:rPr>
        <w:t>its main task is to stimulate</w:t>
      </w:r>
      <w:r w:rsidR="007F3AA1" w:rsidRPr="0011653F">
        <w:rPr>
          <w:rFonts w:ascii="Garamond" w:hAnsi="Garamond"/>
          <w:i/>
        </w:rPr>
        <w:t xml:space="preserve"> cooperation with the outside world in a number of different areas, </w:t>
      </w:r>
      <w:r w:rsidR="0043435C">
        <w:rPr>
          <w:rFonts w:ascii="Garamond" w:hAnsi="Garamond"/>
          <w:i/>
        </w:rPr>
        <w:t>with an emphasis on</w:t>
      </w:r>
      <w:r w:rsidR="007F3AA1" w:rsidRPr="0011653F">
        <w:rPr>
          <w:rFonts w:ascii="Garamond" w:hAnsi="Garamond"/>
          <w:i/>
        </w:rPr>
        <w:t xml:space="preserve"> culture in a broad sense. I suspect the Ministry would have preferred to </w:t>
      </w:r>
      <w:r w:rsidR="007C371A">
        <w:rPr>
          <w:rFonts w:ascii="Garamond" w:hAnsi="Garamond"/>
          <w:i/>
        </w:rPr>
        <w:t xml:space="preserve">focus full-time on </w:t>
      </w:r>
      <w:r w:rsidR="007F3AA1" w:rsidRPr="0011653F">
        <w:rPr>
          <w:rFonts w:ascii="Garamond" w:hAnsi="Garamond"/>
          <w:i/>
        </w:rPr>
        <w:t>send</w:t>
      </w:r>
      <w:r w:rsidR="007C371A">
        <w:rPr>
          <w:rFonts w:ascii="Garamond" w:hAnsi="Garamond"/>
          <w:i/>
        </w:rPr>
        <w:t>ing</w:t>
      </w:r>
      <w:r w:rsidR="007F3AA1" w:rsidRPr="0011653F">
        <w:rPr>
          <w:rFonts w:ascii="Garamond" w:hAnsi="Garamond"/>
          <w:i/>
        </w:rPr>
        <w:t xml:space="preserve"> North Korean performance artists </w:t>
      </w:r>
      <w:r w:rsidR="007C371A">
        <w:rPr>
          <w:rFonts w:ascii="Garamond" w:hAnsi="Garamond"/>
          <w:i/>
        </w:rPr>
        <w:t>such as</w:t>
      </w:r>
      <w:r w:rsidR="007F3AA1" w:rsidRPr="0011653F">
        <w:rPr>
          <w:rFonts w:ascii="Garamond" w:hAnsi="Garamond"/>
          <w:i/>
        </w:rPr>
        <w:t xml:space="preserve"> acrobats, virtuoso musicians, gymnasts and other child prodigies to prestigious and preferably </w:t>
      </w:r>
      <w:r w:rsidR="007C371A">
        <w:rPr>
          <w:rFonts w:ascii="Garamond" w:hAnsi="Garamond"/>
          <w:i/>
        </w:rPr>
        <w:t>slightly</w:t>
      </w:r>
      <w:r w:rsidR="007F3AA1" w:rsidRPr="0011653F">
        <w:rPr>
          <w:rFonts w:ascii="Garamond" w:hAnsi="Garamond"/>
          <w:i/>
        </w:rPr>
        <w:t xml:space="preserve"> old-fashioned and </w:t>
      </w:r>
      <w:r w:rsidR="007C371A">
        <w:rPr>
          <w:rFonts w:ascii="Garamond" w:hAnsi="Garamond"/>
          <w:i/>
        </w:rPr>
        <w:t>solemn</w:t>
      </w:r>
      <w:r w:rsidR="007F3AA1" w:rsidRPr="0011653F">
        <w:rPr>
          <w:rFonts w:ascii="Garamond" w:hAnsi="Garamond"/>
          <w:i/>
        </w:rPr>
        <w:t xml:space="preserve"> culture festivals</w:t>
      </w:r>
      <w:r w:rsidR="007C371A">
        <w:rPr>
          <w:rFonts w:ascii="Garamond" w:hAnsi="Garamond"/>
          <w:i/>
        </w:rPr>
        <w:t xml:space="preserve"> </w:t>
      </w:r>
      <w:r w:rsidR="00961C80">
        <w:rPr>
          <w:rFonts w:ascii="Garamond" w:hAnsi="Garamond"/>
          <w:i/>
        </w:rPr>
        <w:t>around the world</w:t>
      </w:r>
      <w:r w:rsidR="007F3AA1" w:rsidRPr="0011653F">
        <w:rPr>
          <w:rFonts w:ascii="Garamond" w:hAnsi="Garamond"/>
          <w:i/>
        </w:rPr>
        <w:t>. But</w:t>
      </w:r>
      <w:r w:rsidR="007C371A">
        <w:rPr>
          <w:rFonts w:ascii="Garamond" w:hAnsi="Garamond"/>
          <w:i/>
        </w:rPr>
        <w:t xml:space="preserve"> of course you </w:t>
      </w:r>
      <w:r w:rsidR="00633553">
        <w:rPr>
          <w:rFonts w:ascii="Garamond" w:hAnsi="Garamond"/>
          <w:i/>
        </w:rPr>
        <w:t>appreciate</w:t>
      </w:r>
      <w:r w:rsidR="007C371A">
        <w:rPr>
          <w:rFonts w:ascii="Garamond" w:hAnsi="Garamond"/>
          <w:i/>
        </w:rPr>
        <w:t xml:space="preserve"> the need to signalise</w:t>
      </w:r>
      <w:r w:rsidR="007F3AA1" w:rsidRPr="0011653F">
        <w:rPr>
          <w:rFonts w:ascii="Garamond" w:hAnsi="Garamond"/>
          <w:i/>
        </w:rPr>
        <w:t xml:space="preserve"> a certain openness the </w:t>
      </w:r>
      <w:r w:rsidR="00633553">
        <w:rPr>
          <w:rFonts w:ascii="Garamond" w:hAnsi="Garamond"/>
          <w:i/>
        </w:rPr>
        <w:t>o</w:t>
      </w:r>
      <w:r w:rsidR="007F3AA1" w:rsidRPr="0011653F">
        <w:rPr>
          <w:rFonts w:ascii="Garamond" w:hAnsi="Garamond"/>
          <w:i/>
        </w:rPr>
        <w:t>ther way as well</w:t>
      </w:r>
      <w:r w:rsidR="007C371A">
        <w:rPr>
          <w:rFonts w:ascii="Garamond" w:hAnsi="Garamond"/>
          <w:i/>
        </w:rPr>
        <w:t xml:space="preserve">, </w:t>
      </w:r>
      <w:r w:rsidR="007C371A" w:rsidRPr="0011653F">
        <w:rPr>
          <w:rFonts w:ascii="Garamond" w:hAnsi="Garamond"/>
          <w:i/>
        </w:rPr>
        <w:t>especially c</w:t>
      </w:r>
      <w:r w:rsidR="007C371A">
        <w:rPr>
          <w:rFonts w:ascii="Garamond" w:hAnsi="Garamond"/>
          <w:i/>
        </w:rPr>
        <w:t xml:space="preserve">onsidering your </w:t>
      </w:r>
      <w:r w:rsidR="007C371A" w:rsidRPr="0011653F">
        <w:rPr>
          <w:rFonts w:ascii="Garamond" w:hAnsi="Garamond"/>
          <w:i/>
        </w:rPr>
        <w:t>country’s dubious reputation</w:t>
      </w:r>
      <w:r w:rsidR="007C371A">
        <w:rPr>
          <w:rFonts w:ascii="Garamond" w:hAnsi="Garamond"/>
          <w:i/>
        </w:rPr>
        <w:t xml:space="preserve">. </w:t>
      </w:r>
      <w:r w:rsidR="007F3AA1" w:rsidRPr="0011653F">
        <w:rPr>
          <w:rFonts w:ascii="Garamond" w:hAnsi="Garamond"/>
          <w:i/>
        </w:rPr>
        <w:t>So on paper</w:t>
      </w:r>
      <w:r w:rsidR="007C371A">
        <w:rPr>
          <w:rFonts w:ascii="Garamond" w:hAnsi="Garamond"/>
          <w:i/>
        </w:rPr>
        <w:t xml:space="preserve"> at least</w:t>
      </w:r>
      <w:r w:rsidR="007F3AA1" w:rsidRPr="0011653F">
        <w:rPr>
          <w:rFonts w:ascii="Garamond" w:hAnsi="Garamond"/>
          <w:i/>
        </w:rPr>
        <w:t xml:space="preserve">, the Ministry is interested in inviting culture workers to North Korea </w:t>
      </w:r>
      <w:r w:rsidR="007C371A" w:rsidRPr="0011653F">
        <w:rPr>
          <w:rFonts w:ascii="Garamond" w:hAnsi="Garamond"/>
          <w:i/>
        </w:rPr>
        <w:t xml:space="preserve">– </w:t>
      </w:r>
      <w:r w:rsidR="007C371A">
        <w:rPr>
          <w:rFonts w:ascii="Garamond" w:hAnsi="Garamond"/>
          <w:i/>
        </w:rPr>
        <w:t>NB</w:t>
      </w:r>
      <w:r w:rsidR="007C371A" w:rsidRPr="0011653F">
        <w:rPr>
          <w:rFonts w:ascii="Garamond" w:hAnsi="Garamond"/>
          <w:i/>
        </w:rPr>
        <w:t>! preferably world-famous and self-</w:t>
      </w:r>
      <w:r w:rsidR="00855515">
        <w:rPr>
          <w:rFonts w:ascii="Garamond" w:hAnsi="Garamond"/>
          <w:i/>
        </w:rPr>
        <w:t>funding</w:t>
      </w:r>
      <w:r w:rsidR="00F225E4">
        <w:rPr>
          <w:rFonts w:ascii="Garamond" w:hAnsi="Garamond"/>
          <w:i/>
        </w:rPr>
        <w:t xml:space="preserve"> culture workers</w:t>
      </w:r>
      <w:r w:rsidR="007C371A">
        <w:rPr>
          <w:rFonts w:ascii="Garamond" w:hAnsi="Garamond"/>
          <w:i/>
        </w:rPr>
        <w:t>!</w:t>
      </w:r>
      <w:r w:rsidR="007C371A" w:rsidRPr="0011653F">
        <w:rPr>
          <w:rFonts w:ascii="Garamond" w:hAnsi="Garamond"/>
          <w:i/>
        </w:rPr>
        <w:t xml:space="preserve"> – </w:t>
      </w:r>
      <w:r w:rsidR="00F225E4">
        <w:rPr>
          <w:rFonts w:ascii="Garamond" w:hAnsi="Garamond"/>
          <w:i/>
        </w:rPr>
        <w:t>while</w:t>
      </w:r>
      <w:r w:rsidR="007F3AA1" w:rsidRPr="0011653F">
        <w:rPr>
          <w:rFonts w:ascii="Garamond" w:hAnsi="Garamond"/>
          <w:i/>
        </w:rPr>
        <w:t xml:space="preserve"> develop</w:t>
      </w:r>
      <w:r w:rsidR="007C371A">
        <w:rPr>
          <w:rFonts w:ascii="Garamond" w:hAnsi="Garamond"/>
          <w:i/>
        </w:rPr>
        <w:t>ing</w:t>
      </w:r>
      <w:r w:rsidR="007F3AA1" w:rsidRPr="0011653F">
        <w:rPr>
          <w:rFonts w:ascii="Garamond" w:hAnsi="Garamond"/>
          <w:i/>
        </w:rPr>
        <w:t xml:space="preserve"> long-term collaborations and contacts with artistic and cultural institutions abroad. That’s why you</w:t>
      </w:r>
      <w:r w:rsidR="00F225E4">
        <w:rPr>
          <w:rFonts w:ascii="Garamond" w:hAnsi="Garamond"/>
          <w:i/>
        </w:rPr>
        <w:t>’</w:t>
      </w:r>
      <w:r w:rsidR="007F3AA1" w:rsidRPr="0011653F">
        <w:rPr>
          <w:rFonts w:ascii="Garamond" w:hAnsi="Garamond"/>
          <w:i/>
        </w:rPr>
        <w:t xml:space="preserve">re the </w:t>
      </w:r>
      <w:r w:rsidR="007C371A">
        <w:rPr>
          <w:rFonts w:ascii="Garamond" w:hAnsi="Garamond"/>
          <w:i/>
        </w:rPr>
        <w:t>people</w:t>
      </w:r>
      <w:r w:rsidR="007F3AA1" w:rsidRPr="0011653F">
        <w:rPr>
          <w:rFonts w:ascii="Garamond" w:hAnsi="Garamond"/>
          <w:i/>
        </w:rPr>
        <w:t xml:space="preserve"> who </w:t>
      </w:r>
      <w:r w:rsidR="00F225E4">
        <w:rPr>
          <w:rFonts w:ascii="Garamond" w:hAnsi="Garamond"/>
          <w:i/>
        </w:rPr>
        <w:t>handle</w:t>
      </w:r>
      <w:r w:rsidR="007F3AA1" w:rsidRPr="0011653F">
        <w:rPr>
          <w:rFonts w:ascii="Garamond" w:hAnsi="Garamond"/>
          <w:i/>
        </w:rPr>
        <w:t xml:space="preserve"> most of North Korea’s contact with </w:t>
      </w:r>
      <w:r w:rsidR="00F225E4">
        <w:rPr>
          <w:rFonts w:ascii="Garamond" w:hAnsi="Garamond"/>
          <w:i/>
        </w:rPr>
        <w:t>the</w:t>
      </w:r>
      <w:r w:rsidR="007F3AA1" w:rsidRPr="0011653F">
        <w:rPr>
          <w:rFonts w:ascii="Garamond" w:hAnsi="Garamond"/>
          <w:i/>
        </w:rPr>
        <w:t xml:space="preserve"> like</w:t>
      </w:r>
      <w:r w:rsidR="00F225E4">
        <w:rPr>
          <w:rFonts w:ascii="Garamond" w:hAnsi="Garamond"/>
          <w:i/>
        </w:rPr>
        <w:t>s</w:t>
      </w:r>
      <w:r w:rsidR="007F3AA1" w:rsidRPr="0011653F">
        <w:rPr>
          <w:rFonts w:ascii="Garamond" w:hAnsi="Garamond"/>
          <w:i/>
        </w:rPr>
        <w:t xml:space="preserve"> </w:t>
      </w:r>
      <w:r w:rsidR="00F225E4">
        <w:rPr>
          <w:rFonts w:ascii="Garamond" w:hAnsi="Garamond"/>
          <w:i/>
        </w:rPr>
        <w:t xml:space="preserve">of </w:t>
      </w:r>
      <w:r w:rsidR="007F3AA1" w:rsidRPr="0011653F">
        <w:rPr>
          <w:rFonts w:ascii="Garamond" w:hAnsi="Garamond"/>
          <w:i/>
        </w:rPr>
        <w:t>me</w:t>
      </w:r>
      <w:r w:rsidR="00D9560E">
        <w:rPr>
          <w:rFonts w:ascii="Garamond" w:hAnsi="Garamond"/>
          <w:i/>
        </w:rPr>
        <w:t xml:space="preserve"> </w:t>
      </w:r>
      <w:r w:rsidR="007F3AA1" w:rsidRPr="0011653F">
        <w:rPr>
          <w:rFonts w:ascii="Garamond" w:hAnsi="Garamond"/>
          <w:i/>
        </w:rPr>
        <w:t>–</w:t>
      </w:r>
      <w:r w:rsidR="00D9560E">
        <w:rPr>
          <w:rFonts w:ascii="Garamond" w:hAnsi="Garamond"/>
          <w:i/>
        </w:rPr>
        <w:t xml:space="preserve"> </w:t>
      </w:r>
      <w:r w:rsidR="007F3AA1" w:rsidRPr="0011653F">
        <w:rPr>
          <w:rFonts w:ascii="Garamond" w:hAnsi="Garamond"/>
          <w:i/>
        </w:rPr>
        <w:t>artists, researchers, athletes, journalist</w:t>
      </w:r>
      <w:r w:rsidR="00F225E4">
        <w:rPr>
          <w:rFonts w:ascii="Garamond" w:hAnsi="Garamond"/>
          <w:i/>
        </w:rPr>
        <w:t>s</w:t>
      </w:r>
      <w:r w:rsidR="007F3AA1" w:rsidRPr="0011653F">
        <w:rPr>
          <w:rFonts w:ascii="Garamond" w:hAnsi="Garamond"/>
          <w:i/>
        </w:rPr>
        <w:t xml:space="preserve">, businesspeople and international friendship associations. </w:t>
      </w:r>
    </w:p>
    <w:p w14:paraId="40DE0E70" w14:textId="0ABCC8B8" w:rsidR="007F3AA1" w:rsidRPr="0011653F" w:rsidRDefault="007F3AA1" w:rsidP="0011653F">
      <w:pPr>
        <w:spacing w:line="360" w:lineRule="auto"/>
        <w:ind w:left="1701" w:right="1694" w:firstLine="426"/>
        <w:jc w:val="both"/>
        <w:rPr>
          <w:rFonts w:ascii="Garamond" w:hAnsi="Garamond"/>
          <w:i/>
        </w:rPr>
      </w:pPr>
      <w:r w:rsidRPr="0011653F">
        <w:rPr>
          <w:rFonts w:ascii="Garamond" w:hAnsi="Garamond"/>
          <w:i/>
        </w:rPr>
        <w:t xml:space="preserve">The Ministry divides the outside world into several </w:t>
      </w:r>
      <w:r w:rsidR="00F225E4">
        <w:rPr>
          <w:rFonts w:ascii="Garamond" w:hAnsi="Garamond"/>
          <w:i/>
        </w:rPr>
        <w:t>sections</w:t>
      </w:r>
      <w:r w:rsidRPr="0011653F">
        <w:rPr>
          <w:rFonts w:ascii="Garamond" w:hAnsi="Garamond"/>
          <w:i/>
        </w:rPr>
        <w:t xml:space="preserve">, each with </w:t>
      </w:r>
      <w:r w:rsidR="00F225E4">
        <w:rPr>
          <w:rFonts w:ascii="Garamond" w:hAnsi="Garamond"/>
          <w:i/>
        </w:rPr>
        <w:t>their</w:t>
      </w:r>
      <w:r w:rsidRPr="0011653F">
        <w:rPr>
          <w:rFonts w:ascii="Garamond" w:hAnsi="Garamond"/>
          <w:i/>
        </w:rPr>
        <w:t xml:space="preserve"> own areas of responsibility and</w:t>
      </w:r>
      <w:r w:rsidR="00B61A27">
        <w:rPr>
          <w:rFonts w:ascii="Garamond" w:hAnsi="Garamond"/>
          <w:i/>
        </w:rPr>
        <w:t xml:space="preserve"> little contact with</w:t>
      </w:r>
      <w:r w:rsidR="00F225E4">
        <w:rPr>
          <w:rFonts w:ascii="Garamond" w:hAnsi="Garamond"/>
          <w:i/>
        </w:rPr>
        <w:t xml:space="preserve"> each other</w:t>
      </w:r>
      <w:r w:rsidRPr="0011653F">
        <w:rPr>
          <w:rFonts w:ascii="Garamond" w:hAnsi="Garamond"/>
          <w:i/>
        </w:rPr>
        <w:t>: the European section, the North American section and so on. Each</w:t>
      </w:r>
      <w:r w:rsidR="00F225E4">
        <w:rPr>
          <w:rFonts w:ascii="Garamond" w:hAnsi="Garamond"/>
          <w:i/>
        </w:rPr>
        <w:t xml:space="preserve"> individual</w:t>
      </w:r>
      <w:r w:rsidR="00BA3370" w:rsidRPr="0011653F">
        <w:rPr>
          <w:rFonts w:ascii="Garamond" w:hAnsi="Garamond"/>
          <w:i/>
        </w:rPr>
        <w:t xml:space="preserve"> </w:t>
      </w:r>
      <w:r w:rsidR="00F225E4">
        <w:rPr>
          <w:rFonts w:ascii="Garamond" w:hAnsi="Garamond"/>
          <w:i/>
        </w:rPr>
        <w:t>employee</w:t>
      </w:r>
      <w:r w:rsidR="00BA3370" w:rsidRPr="0011653F">
        <w:rPr>
          <w:rFonts w:ascii="Garamond" w:hAnsi="Garamond"/>
          <w:i/>
        </w:rPr>
        <w:t xml:space="preserve"> in</w:t>
      </w:r>
      <w:r w:rsidR="00F225E4">
        <w:rPr>
          <w:rFonts w:ascii="Garamond" w:hAnsi="Garamond"/>
          <w:i/>
        </w:rPr>
        <w:t xml:space="preserve"> </w:t>
      </w:r>
      <w:r w:rsidR="00B61A27">
        <w:rPr>
          <w:rFonts w:ascii="Garamond" w:hAnsi="Garamond"/>
          <w:i/>
        </w:rPr>
        <w:t>a</w:t>
      </w:r>
      <w:r w:rsidR="00F225E4">
        <w:rPr>
          <w:rFonts w:ascii="Garamond" w:hAnsi="Garamond"/>
          <w:i/>
        </w:rPr>
        <w:t xml:space="preserve"> given </w:t>
      </w:r>
      <w:r w:rsidR="00BA3370" w:rsidRPr="0011653F">
        <w:rPr>
          <w:rFonts w:ascii="Garamond" w:hAnsi="Garamond"/>
          <w:i/>
        </w:rPr>
        <w:t xml:space="preserve">section acts as a contact for a particular country or region. </w:t>
      </w:r>
      <w:r w:rsidR="00F225E4">
        <w:rPr>
          <w:rFonts w:ascii="Garamond" w:hAnsi="Garamond"/>
          <w:i/>
        </w:rPr>
        <w:t>How</w:t>
      </w:r>
      <w:r w:rsidR="00BA3370" w:rsidRPr="0011653F">
        <w:rPr>
          <w:rFonts w:ascii="Garamond" w:hAnsi="Garamond"/>
          <w:i/>
        </w:rPr>
        <w:t xml:space="preserve"> do you go about distributing countries among</w:t>
      </w:r>
      <w:r w:rsidR="00E979DC">
        <w:rPr>
          <w:rFonts w:ascii="Garamond" w:hAnsi="Garamond"/>
          <w:i/>
        </w:rPr>
        <w:t>st</w:t>
      </w:r>
      <w:r w:rsidR="00B61A27">
        <w:rPr>
          <w:rFonts w:ascii="Garamond" w:hAnsi="Garamond"/>
          <w:i/>
        </w:rPr>
        <w:t xml:space="preserve"> </w:t>
      </w:r>
      <w:r w:rsidR="00BA3370" w:rsidRPr="0011653F">
        <w:rPr>
          <w:rFonts w:ascii="Garamond" w:hAnsi="Garamond"/>
          <w:i/>
        </w:rPr>
        <w:t>yourselves</w:t>
      </w:r>
      <w:r w:rsidR="00F225E4">
        <w:rPr>
          <w:rFonts w:ascii="Garamond" w:hAnsi="Garamond"/>
          <w:i/>
        </w:rPr>
        <w:t>, by the way</w:t>
      </w:r>
      <w:r w:rsidR="00BA3370" w:rsidRPr="0011653F">
        <w:rPr>
          <w:rFonts w:ascii="Garamond" w:hAnsi="Garamond"/>
          <w:i/>
        </w:rPr>
        <w:t xml:space="preserve">? I </w:t>
      </w:r>
      <w:r w:rsidR="00745B68">
        <w:rPr>
          <w:rFonts w:ascii="Garamond" w:hAnsi="Garamond"/>
          <w:i/>
        </w:rPr>
        <w:t>keep forgetting to</w:t>
      </w:r>
      <w:r w:rsidR="00BA3370" w:rsidRPr="0011653F">
        <w:rPr>
          <w:rFonts w:ascii="Garamond" w:hAnsi="Garamond"/>
          <w:i/>
        </w:rPr>
        <w:t xml:space="preserve"> ask</w:t>
      </w:r>
      <w:r w:rsidR="000B1FF5">
        <w:rPr>
          <w:rFonts w:ascii="Garamond" w:hAnsi="Garamond"/>
          <w:i/>
        </w:rPr>
        <w:t xml:space="preserve"> you</w:t>
      </w:r>
      <w:r w:rsidR="00BA3370" w:rsidRPr="0011653F">
        <w:rPr>
          <w:rFonts w:ascii="Garamond" w:hAnsi="Garamond"/>
          <w:i/>
        </w:rPr>
        <w:t>. Is it first come, first served? Do you draw tickets from a hat at your Christmas party? “</w:t>
      </w:r>
      <w:r w:rsidR="00D9560E">
        <w:rPr>
          <w:rFonts w:ascii="Garamond" w:hAnsi="Garamond"/>
          <w:i/>
        </w:rPr>
        <w:t>Damn! B</w:t>
      </w:r>
      <w:r w:rsidR="00BA3370" w:rsidRPr="0011653F">
        <w:rPr>
          <w:rFonts w:ascii="Garamond" w:hAnsi="Garamond"/>
          <w:i/>
        </w:rPr>
        <w:t>ad luck, comrade Kang</w:t>
      </w:r>
      <w:r w:rsidR="00D9560E">
        <w:rPr>
          <w:rFonts w:ascii="Garamond" w:hAnsi="Garamond"/>
          <w:i/>
        </w:rPr>
        <w:t xml:space="preserve">, </w:t>
      </w:r>
      <w:r w:rsidR="00BA3370" w:rsidRPr="0011653F">
        <w:rPr>
          <w:rFonts w:ascii="Garamond" w:hAnsi="Garamond"/>
          <w:i/>
        </w:rPr>
        <w:t>Belarus two years in a row</w:t>
      </w:r>
      <w:r w:rsidR="00745B68">
        <w:rPr>
          <w:rFonts w:ascii="Garamond" w:hAnsi="Garamond"/>
          <w:i/>
        </w:rPr>
        <w:t xml:space="preserve"> …</w:t>
      </w:r>
      <w:r w:rsidR="00BA3370" w:rsidRPr="0011653F">
        <w:rPr>
          <w:rFonts w:ascii="Garamond" w:hAnsi="Garamond"/>
          <w:i/>
        </w:rPr>
        <w:t xml:space="preserve"> </w:t>
      </w:r>
      <w:r w:rsidR="00855515">
        <w:rPr>
          <w:rFonts w:ascii="Garamond" w:hAnsi="Garamond"/>
          <w:i/>
        </w:rPr>
        <w:t>b</w:t>
      </w:r>
      <w:r w:rsidR="00BA3370" w:rsidRPr="0011653F">
        <w:rPr>
          <w:rFonts w:ascii="Garamond" w:hAnsi="Garamond"/>
          <w:i/>
        </w:rPr>
        <w:t xml:space="preserve">ut congratulations on France, comrade Paek!” Or is it more merit-based, with diligent workers being rewarded </w:t>
      </w:r>
      <w:r w:rsidR="00745B68">
        <w:rPr>
          <w:rFonts w:ascii="Garamond" w:hAnsi="Garamond"/>
          <w:i/>
        </w:rPr>
        <w:t xml:space="preserve">with </w:t>
      </w:r>
      <w:r w:rsidR="00BA3370" w:rsidRPr="0011653F">
        <w:rPr>
          <w:rFonts w:ascii="Garamond" w:hAnsi="Garamond"/>
          <w:i/>
        </w:rPr>
        <w:t xml:space="preserve">Great Britain next year, while </w:t>
      </w:r>
      <w:r w:rsidR="00401D0D">
        <w:rPr>
          <w:rFonts w:ascii="Garamond" w:hAnsi="Garamond"/>
          <w:i/>
        </w:rPr>
        <w:t xml:space="preserve">slackers </w:t>
      </w:r>
      <w:r w:rsidR="00BA3370" w:rsidRPr="0011653F">
        <w:rPr>
          <w:rFonts w:ascii="Garamond" w:hAnsi="Garamond"/>
          <w:i/>
        </w:rPr>
        <w:t xml:space="preserve">are punished with Albania? </w:t>
      </w:r>
    </w:p>
    <w:p w14:paraId="185FE400" w14:textId="2CFCC1B8" w:rsidR="00BA3370" w:rsidRPr="0011653F" w:rsidRDefault="000B1FF5" w:rsidP="0011653F">
      <w:pPr>
        <w:spacing w:line="360" w:lineRule="auto"/>
        <w:ind w:left="1701" w:right="1694" w:firstLine="426"/>
        <w:jc w:val="both"/>
        <w:rPr>
          <w:rFonts w:ascii="Garamond" w:hAnsi="Garamond"/>
          <w:i/>
        </w:rPr>
      </w:pPr>
      <w:r>
        <w:rPr>
          <w:rFonts w:ascii="Garamond" w:hAnsi="Garamond"/>
          <w:i/>
        </w:rPr>
        <w:t>In any case, I never had the feeling you were</w:t>
      </w:r>
      <w:r w:rsidR="00BA3370" w:rsidRPr="0011653F">
        <w:rPr>
          <w:rFonts w:ascii="Garamond" w:hAnsi="Garamond"/>
          <w:i/>
        </w:rPr>
        <w:t xml:space="preserve"> particularly busy </w:t>
      </w:r>
      <w:r>
        <w:rPr>
          <w:rFonts w:ascii="Garamond" w:hAnsi="Garamond"/>
          <w:i/>
        </w:rPr>
        <w:t>as</w:t>
      </w:r>
      <w:r w:rsidR="00BA3370" w:rsidRPr="0011653F">
        <w:rPr>
          <w:rFonts w:ascii="Garamond" w:hAnsi="Garamond"/>
          <w:i/>
        </w:rPr>
        <w:t xml:space="preserve"> </w:t>
      </w:r>
      <w:r>
        <w:rPr>
          <w:rFonts w:ascii="Garamond" w:hAnsi="Garamond"/>
          <w:i/>
        </w:rPr>
        <w:t xml:space="preserve">the contact </w:t>
      </w:r>
      <w:r w:rsidR="008003E2">
        <w:rPr>
          <w:rFonts w:ascii="Garamond" w:hAnsi="Garamond"/>
          <w:i/>
        </w:rPr>
        <w:t>in charge of</w:t>
      </w:r>
      <w:r>
        <w:rPr>
          <w:rFonts w:ascii="Garamond" w:hAnsi="Garamond"/>
          <w:i/>
        </w:rPr>
        <w:t xml:space="preserve"> Norway </w:t>
      </w:r>
      <w:r w:rsidR="0081787A">
        <w:rPr>
          <w:rFonts w:ascii="Garamond" w:hAnsi="Garamond"/>
          <w:i/>
        </w:rPr>
        <w:t>(</w:t>
      </w:r>
      <w:r w:rsidR="00BA3370" w:rsidRPr="0011653F">
        <w:rPr>
          <w:rFonts w:ascii="Garamond" w:hAnsi="Garamond"/>
          <w:i/>
        </w:rPr>
        <w:t>Scandinav</w:t>
      </w:r>
      <w:r>
        <w:rPr>
          <w:rFonts w:ascii="Garamond" w:hAnsi="Garamond"/>
          <w:i/>
        </w:rPr>
        <w:t>ia</w:t>
      </w:r>
      <w:r w:rsidR="00BA3370" w:rsidRPr="0011653F">
        <w:rPr>
          <w:rFonts w:ascii="Garamond" w:hAnsi="Garamond"/>
          <w:i/>
        </w:rPr>
        <w:t>,</w:t>
      </w:r>
      <w:r>
        <w:rPr>
          <w:rFonts w:ascii="Garamond" w:hAnsi="Garamond"/>
          <w:i/>
        </w:rPr>
        <w:t xml:space="preserve"> too,</w:t>
      </w:r>
      <w:r w:rsidR="00BA3370" w:rsidRPr="0011653F">
        <w:rPr>
          <w:rFonts w:ascii="Garamond" w:hAnsi="Garamond"/>
          <w:i/>
        </w:rPr>
        <w:t xml:space="preserve"> for that matter</w:t>
      </w:r>
      <w:r w:rsidR="0081787A">
        <w:rPr>
          <w:rFonts w:ascii="Garamond" w:hAnsi="Garamond"/>
          <w:i/>
        </w:rPr>
        <w:t>)</w:t>
      </w:r>
      <w:r>
        <w:rPr>
          <w:rFonts w:ascii="Garamond" w:hAnsi="Garamond"/>
          <w:i/>
        </w:rPr>
        <w:t xml:space="preserve"> </w:t>
      </w:r>
      <w:r w:rsidR="00BA3370" w:rsidRPr="0011653F">
        <w:rPr>
          <w:rFonts w:ascii="Garamond" w:hAnsi="Garamond"/>
          <w:i/>
        </w:rPr>
        <w:t xml:space="preserve">before I </w:t>
      </w:r>
      <w:r>
        <w:rPr>
          <w:rFonts w:ascii="Garamond" w:hAnsi="Garamond"/>
          <w:i/>
        </w:rPr>
        <w:t xml:space="preserve">came along. </w:t>
      </w:r>
    </w:p>
    <w:p w14:paraId="3D23C962" w14:textId="31D8E4EF" w:rsidR="00BA3370" w:rsidRPr="0011653F" w:rsidRDefault="008003E2" w:rsidP="0011653F">
      <w:pPr>
        <w:spacing w:line="360" w:lineRule="auto"/>
        <w:ind w:left="1701" w:right="1694" w:firstLine="426"/>
        <w:jc w:val="both"/>
        <w:rPr>
          <w:rFonts w:ascii="Garamond" w:hAnsi="Garamond"/>
        </w:rPr>
      </w:pPr>
      <w:r>
        <w:rPr>
          <w:rFonts w:ascii="Garamond" w:hAnsi="Garamond"/>
          <w:i/>
        </w:rPr>
        <w:t>Which</w:t>
      </w:r>
      <w:r w:rsidR="00BA3370" w:rsidRPr="0011653F">
        <w:rPr>
          <w:rFonts w:ascii="Garamond" w:hAnsi="Garamond"/>
          <w:i/>
        </w:rPr>
        <w:t xml:space="preserve"> </w:t>
      </w:r>
      <w:r>
        <w:rPr>
          <w:rFonts w:ascii="Garamond" w:hAnsi="Garamond"/>
          <w:i/>
        </w:rPr>
        <w:t>may</w:t>
      </w:r>
      <w:r w:rsidR="00BA3370" w:rsidRPr="0011653F">
        <w:rPr>
          <w:rFonts w:ascii="Garamond" w:hAnsi="Garamond"/>
          <w:i/>
        </w:rPr>
        <w:t xml:space="preserve"> have been</w:t>
      </w:r>
      <w:r>
        <w:rPr>
          <w:rFonts w:ascii="Garamond" w:hAnsi="Garamond"/>
          <w:i/>
        </w:rPr>
        <w:t xml:space="preserve"> precisely the idea</w:t>
      </w:r>
      <w:r w:rsidR="00BA3370" w:rsidRPr="0011653F">
        <w:rPr>
          <w:rFonts w:ascii="Garamond" w:hAnsi="Garamond"/>
          <w:i/>
        </w:rPr>
        <w:t xml:space="preserve">. </w:t>
      </w:r>
      <w:r>
        <w:rPr>
          <w:rFonts w:ascii="Garamond" w:hAnsi="Garamond"/>
          <w:i/>
        </w:rPr>
        <w:t>Maybe you put in an application for</w:t>
      </w:r>
      <w:r w:rsidR="00BA3370" w:rsidRPr="0011653F">
        <w:rPr>
          <w:rFonts w:ascii="Garamond" w:hAnsi="Garamond"/>
          <w:i/>
        </w:rPr>
        <w:t xml:space="preserve"> a quiet </w:t>
      </w:r>
      <w:r w:rsidR="006E7B00">
        <w:rPr>
          <w:rFonts w:ascii="Garamond" w:hAnsi="Garamond"/>
          <w:i/>
        </w:rPr>
        <w:t>section</w:t>
      </w:r>
      <w:r w:rsidR="00E979DC">
        <w:rPr>
          <w:rFonts w:ascii="Garamond" w:hAnsi="Garamond"/>
          <w:i/>
        </w:rPr>
        <w:t xml:space="preserve"> yourself</w:t>
      </w:r>
      <w:r w:rsidR="00BA3370" w:rsidRPr="0011653F">
        <w:rPr>
          <w:rFonts w:ascii="Garamond" w:hAnsi="Garamond"/>
          <w:i/>
        </w:rPr>
        <w:t xml:space="preserve">, or maybe your superiors </w:t>
      </w:r>
      <w:r>
        <w:rPr>
          <w:rFonts w:ascii="Garamond" w:hAnsi="Garamond"/>
          <w:i/>
        </w:rPr>
        <w:t xml:space="preserve">thought </w:t>
      </w:r>
      <w:r w:rsidR="00BA3370" w:rsidRPr="0011653F">
        <w:rPr>
          <w:rFonts w:ascii="Garamond" w:hAnsi="Garamond"/>
          <w:i/>
        </w:rPr>
        <w:t xml:space="preserve">Scandinavia </w:t>
      </w:r>
      <w:r>
        <w:rPr>
          <w:rFonts w:ascii="Garamond" w:hAnsi="Garamond"/>
          <w:i/>
        </w:rPr>
        <w:t>would be</w:t>
      </w:r>
      <w:r w:rsidR="00E979DC">
        <w:rPr>
          <w:rFonts w:ascii="Garamond" w:hAnsi="Garamond"/>
          <w:i/>
        </w:rPr>
        <w:t xml:space="preserve"> a convenient</w:t>
      </w:r>
      <w:r>
        <w:rPr>
          <w:rFonts w:ascii="Garamond" w:hAnsi="Garamond"/>
          <w:i/>
        </w:rPr>
        <w:t xml:space="preserve"> </w:t>
      </w:r>
      <w:r w:rsidR="00CA26C1" w:rsidRPr="0011653F">
        <w:rPr>
          <w:rFonts w:ascii="Garamond" w:hAnsi="Garamond"/>
          <w:i/>
        </w:rPr>
        <w:t>place to “park” a potential nuisance like you – th</w:t>
      </w:r>
      <w:r>
        <w:rPr>
          <w:rFonts w:ascii="Garamond" w:hAnsi="Garamond"/>
          <w:i/>
        </w:rPr>
        <w:t>at</w:t>
      </w:r>
      <w:r w:rsidR="00CA26C1" w:rsidRPr="0011653F">
        <w:rPr>
          <w:rFonts w:ascii="Garamond" w:hAnsi="Garamond"/>
          <w:i/>
        </w:rPr>
        <w:t xml:space="preserve"> rich, stable and not very troublesome, but also </w:t>
      </w:r>
      <w:r>
        <w:rPr>
          <w:rFonts w:ascii="Garamond" w:hAnsi="Garamond"/>
          <w:i/>
        </w:rPr>
        <w:t>sanctimonious and dull</w:t>
      </w:r>
      <w:r w:rsidR="00CA26C1" w:rsidRPr="0011653F">
        <w:rPr>
          <w:rFonts w:ascii="Garamond" w:hAnsi="Garamond"/>
          <w:i/>
        </w:rPr>
        <w:t xml:space="preserve"> part of the continent. </w:t>
      </w:r>
      <w:r w:rsidR="00E43332">
        <w:rPr>
          <w:rFonts w:ascii="Garamond" w:hAnsi="Garamond"/>
          <w:i/>
        </w:rPr>
        <w:t xml:space="preserve">Over these past few years, </w:t>
      </w:r>
      <w:r w:rsidR="00CA26C1" w:rsidRPr="0011653F">
        <w:rPr>
          <w:rFonts w:ascii="Garamond" w:hAnsi="Garamond"/>
          <w:i/>
        </w:rPr>
        <w:t>I’ve seen you snooze</w:t>
      </w:r>
      <w:r w:rsidR="0031721F">
        <w:rPr>
          <w:rFonts w:ascii="Garamond" w:hAnsi="Garamond"/>
          <w:i/>
        </w:rPr>
        <w:t xml:space="preserve"> your way</w:t>
      </w:r>
      <w:r w:rsidR="00CA26C1" w:rsidRPr="0011653F">
        <w:rPr>
          <w:rFonts w:ascii="Garamond" w:hAnsi="Garamond"/>
          <w:i/>
        </w:rPr>
        <w:t xml:space="preserve"> through enough concerts, performances and exhibitions – including those we</w:t>
      </w:r>
      <w:r w:rsidR="0031721F">
        <w:rPr>
          <w:rFonts w:ascii="Garamond" w:hAnsi="Garamond"/>
          <w:i/>
        </w:rPr>
        <w:t xml:space="preserve">’ve put together </w:t>
      </w:r>
      <w:r w:rsidR="00CA26C1" w:rsidRPr="0011653F">
        <w:rPr>
          <w:rFonts w:ascii="Garamond" w:hAnsi="Garamond"/>
          <w:i/>
        </w:rPr>
        <w:t xml:space="preserve">ourselves – to </w:t>
      </w:r>
      <w:r w:rsidR="00CA26C1" w:rsidRPr="0011653F">
        <w:rPr>
          <w:rFonts w:ascii="Garamond" w:hAnsi="Garamond"/>
          <w:i/>
        </w:rPr>
        <w:lastRenderedPageBreak/>
        <w:t>be able to safely conclude that you are monumentally uninterested in art and</w:t>
      </w:r>
      <w:r w:rsidR="0019709A">
        <w:rPr>
          <w:rFonts w:ascii="Garamond" w:hAnsi="Garamond"/>
          <w:i/>
        </w:rPr>
        <w:t xml:space="preserve"> </w:t>
      </w:r>
      <w:r w:rsidR="00BF3DAA">
        <w:rPr>
          <w:rFonts w:ascii="Garamond" w:hAnsi="Garamond"/>
          <w:i/>
        </w:rPr>
        <w:t>other</w:t>
      </w:r>
      <w:r w:rsidR="004777C2">
        <w:rPr>
          <w:rFonts w:ascii="Garamond" w:hAnsi="Garamond"/>
          <w:i/>
        </w:rPr>
        <w:t xml:space="preserve"> forms</w:t>
      </w:r>
      <w:r w:rsidR="0019709A">
        <w:rPr>
          <w:rFonts w:ascii="Garamond" w:hAnsi="Garamond"/>
          <w:i/>
        </w:rPr>
        <w:t xml:space="preserve"> of</w:t>
      </w:r>
      <w:r w:rsidR="00CA26C1" w:rsidRPr="0011653F">
        <w:rPr>
          <w:rFonts w:ascii="Garamond" w:hAnsi="Garamond"/>
          <w:i/>
        </w:rPr>
        <w:t xml:space="preserve"> cultural </w:t>
      </w:r>
      <w:r w:rsidR="0031721F">
        <w:rPr>
          <w:rFonts w:ascii="Garamond" w:hAnsi="Garamond"/>
          <w:i/>
        </w:rPr>
        <w:t>expression</w:t>
      </w:r>
      <w:r w:rsidR="00CA26C1" w:rsidRPr="0011653F">
        <w:rPr>
          <w:rFonts w:ascii="Garamond" w:hAnsi="Garamond"/>
          <w:i/>
        </w:rPr>
        <w:t xml:space="preserve">. What </w:t>
      </w:r>
      <w:r w:rsidR="00D9560E">
        <w:rPr>
          <w:rFonts w:ascii="Garamond" w:hAnsi="Garamond"/>
          <w:i/>
        </w:rPr>
        <w:t>motivates you is</w:t>
      </w:r>
      <w:r w:rsidR="00CA26C1" w:rsidRPr="0011653F">
        <w:rPr>
          <w:rFonts w:ascii="Garamond" w:hAnsi="Garamond"/>
          <w:i/>
        </w:rPr>
        <w:t xml:space="preserve"> </w:t>
      </w:r>
      <w:r w:rsidR="00CA26C1" w:rsidRPr="0011653F">
        <w:rPr>
          <w:rFonts w:ascii="Garamond" w:hAnsi="Garamond"/>
        </w:rPr>
        <w:t xml:space="preserve">making them happen, </w:t>
      </w:r>
      <w:r w:rsidR="00CA26C1" w:rsidRPr="0011653F">
        <w:rPr>
          <w:rFonts w:ascii="Garamond" w:hAnsi="Garamond"/>
          <w:i/>
        </w:rPr>
        <w:t xml:space="preserve">often against </w:t>
      </w:r>
      <w:r w:rsidR="001661FB">
        <w:rPr>
          <w:rFonts w:ascii="Garamond" w:hAnsi="Garamond"/>
          <w:i/>
        </w:rPr>
        <w:t>seemingly</w:t>
      </w:r>
      <w:r w:rsidR="00CA26C1" w:rsidRPr="0011653F">
        <w:rPr>
          <w:rFonts w:ascii="Garamond" w:hAnsi="Garamond"/>
          <w:i/>
        </w:rPr>
        <w:t xml:space="preserve"> impossible odds. </w:t>
      </w:r>
      <w:r w:rsidR="00D9560E">
        <w:rPr>
          <w:rFonts w:ascii="Garamond" w:hAnsi="Garamond"/>
          <w:i/>
        </w:rPr>
        <w:t>There</w:t>
      </w:r>
      <w:r w:rsidR="00CA26C1" w:rsidRPr="0011653F">
        <w:rPr>
          <w:rFonts w:ascii="Garamond" w:hAnsi="Garamond"/>
          <w:i/>
        </w:rPr>
        <w:t xml:space="preserve">, too, we have quite a </w:t>
      </w:r>
      <w:r w:rsidR="001661FB">
        <w:rPr>
          <w:rFonts w:ascii="Garamond" w:hAnsi="Garamond"/>
          <w:i/>
        </w:rPr>
        <w:t>bit</w:t>
      </w:r>
      <w:r w:rsidR="00CA26C1" w:rsidRPr="0011653F">
        <w:rPr>
          <w:rFonts w:ascii="Garamond" w:hAnsi="Garamond"/>
          <w:i/>
        </w:rPr>
        <w:t xml:space="preserve"> in co</w:t>
      </w:r>
      <w:r w:rsidR="001661FB">
        <w:rPr>
          <w:rFonts w:ascii="Garamond" w:hAnsi="Garamond"/>
          <w:i/>
        </w:rPr>
        <w:t>m</w:t>
      </w:r>
      <w:r w:rsidR="00CA26C1" w:rsidRPr="0011653F">
        <w:rPr>
          <w:rFonts w:ascii="Garamond" w:hAnsi="Garamond"/>
          <w:i/>
        </w:rPr>
        <w:t xml:space="preserve">mon, </w:t>
      </w:r>
      <w:r w:rsidR="0007436B">
        <w:rPr>
          <w:rFonts w:ascii="Garamond" w:hAnsi="Garamond"/>
          <w:i/>
        </w:rPr>
        <w:t xml:space="preserve">even though I </w:t>
      </w:r>
      <w:r w:rsidR="00D9560E">
        <w:rPr>
          <w:rFonts w:ascii="Garamond" w:hAnsi="Garamond"/>
          <w:i/>
        </w:rPr>
        <w:t xml:space="preserve">at least as a rule </w:t>
      </w:r>
      <w:r w:rsidR="00D94287">
        <w:rPr>
          <w:rFonts w:ascii="Garamond" w:hAnsi="Garamond"/>
          <w:i/>
        </w:rPr>
        <w:t xml:space="preserve">manage to stay </w:t>
      </w:r>
      <w:r w:rsidR="00CA26C1" w:rsidRPr="0011653F">
        <w:rPr>
          <w:rFonts w:ascii="Garamond" w:hAnsi="Garamond"/>
          <w:i/>
        </w:rPr>
        <w:t>awake during my own productions. You like people, partying and excitement and</w:t>
      </w:r>
      <w:r w:rsidR="0007436B">
        <w:rPr>
          <w:rFonts w:ascii="Garamond" w:hAnsi="Garamond"/>
          <w:i/>
        </w:rPr>
        <w:t xml:space="preserve"> </w:t>
      </w:r>
      <w:r w:rsidR="00CA26C1" w:rsidRPr="0011653F">
        <w:rPr>
          <w:rFonts w:ascii="Garamond" w:hAnsi="Garamond"/>
          <w:i/>
        </w:rPr>
        <w:t xml:space="preserve">have nothing against disco balls. You were there when </w:t>
      </w:r>
      <w:r w:rsidR="0007436B">
        <w:rPr>
          <w:rFonts w:ascii="Garamond" w:hAnsi="Garamond"/>
          <w:i/>
        </w:rPr>
        <w:t>someone</w:t>
      </w:r>
      <w:r w:rsidR="00CA26C1" w:rsidRPr="0011653F">
        <w:rPr>
          <w:rFonts w:ascii="Garamond" w:hAnsi="Garamond"/>
          <w:i/>
        </w:rPr>
        <w:t xml:space="preserve"> like me needed </w:t>
      </w:r>
      <w:r w:rsidR="0007436B">
        <w:rPr>
          <w:rFonts w:ascii="Garamond" w:hAnsi="Garamond"/>
          <w:i/>
        </w:rPr>
        <w:t xml:space="preserve">someone </w:t>
      </w:r>
      <w:r w:rsidR="00CA26C1" w:rsidRPr="0011653F">
        <w:rPr>
          <w:rFonts w:ascii="Garamond" w:hAnsi="Garamond"/>
          <w:i/>
        </w:rPr>
        <w:t xml:space="preserve">like you in exactly </w:t>
      </w:r>
      <w:r w:rsidR="00EF35CC">
        <w:rPr>
          <w:rFonts w:ascii="Garamond" w:hAnsi="Garamond"/>
          <w:i/>
        </w:rPr>
        <w:t>that</w:t>
      </w:r>
      <w:r w:rsidR="00CA26C1" w:rsidRPr="0011653F">
        <w:rPr>
          <w:rFonts w:ascii="Garamond" w:hAnsi="Garamond"/>
          <w:i/>
        </w:rPr>
        <w:t xml:space="preserve"> </w:t>
      </w:r>
      <w:r w:rsidR="0007436B">
        <w:rPr>
          <w:rFonts w:ascii="Garamond" w:hAnsi="Garamond"/>
          <w:i/>
        </w:rPr>
        <w:t>position,</w:t>
      </w:r>
      <w:r w:rsidR="00CA26C1" w:rsidRPr="0011653F">
        <w:rPr>
          <w:rFonts w:ascii="Garamond" w:hAnsi="Garamond"/>
          <w:i/>
        </w:rPr>
        <w:t xml:space="preserve"> another </w:t>
      </w:r>
      <w:r w:rsidR="00CA26C1" w:rsidRPr="0011653F">
        <w:rPr>
          <w:rFonts w:ascii="Garamond" w:hAnsi="Garamond"/>
        </w:rPr>
        <w:t>nol sae – </w:t>
      </w:r>
      <w:r w:rsidR="00CA26C1" w:rsidRPr="0011653F">
        <w:rPr>
          <w:rFonts w:ascii="Garamond" w:hAnsi="Garamond"/>
          <w:i/>
        </w:rPr>
        <w:t xml:space="preserve">a North Korean playboy. </w:t>
      </w:r>
    </w:p>
    <w:p w14:paraId="1095C0E8" w14:textId="5C1641B9" w:rsidR="00E50AFD" w:rsidRPr="0011653F" w:rsidRDefault="00E50AFD" w:rsidP="0011653F">
      <w:pPr>
        <w:spacing w:line="360" w:lineRule="auto"/>
        <w:ind w:left="1701" w:right="1694"/>
        <w:jc w:val="both"/>
        <w:rPr>
          <w:rFonts w:ascii="Garamond" w:hAnsi="Garamond"/>
        </w:rPr>
      </w:pPr>
      <w:r w:rsidRPr="0011653F">
        <w:rPr>
          <w:rFonts w:ascii="Garamond" w:hAnsi="Garamond"/>
        </w:rPr>
        <w:br w:type="page"/>
      </w:r>
    </w:p>
    <w:p w14:paraId="5CE42DF2" w14:textId="1FC4E88C" w:rsidR="00E50AFD" w:rsidRPr="0011653F" w:rsidRDefault="00E50AFD" w:rsidP="0011653F">
      <w:pPr>
        <w:spacing w:line="360" w:lineRule="auto"/>
        <w:ind w:left="1701" w:right="1694" w:firstLine="426"/>
        <w:jc w:val="both"/>
        <w:rPr>
          <w:rFonts w:ascii="Garamond" w:hAnsi="Garamond"/>
          <w:b/>
        </w:rPr>
      </w:pPr>
      <w:r w:rsidRPr="0011653F">
        <w:rPr>
          <w:rFonts w:ascii="Garamond" w:hAnsi="Garamond"/>
          <w:b/>
        </w:rPr>
        <w:lastRenderedPageBreak/>
        <w:t xml:space="preserve">SEX </w:t>
      </w:r>
    </w:p>
    <w:p w14:paraId="6019F9A1" w14:textId="3A82627D" w:rsidR="00E50AFD" w:rsidRPr="0011653F" w:rsidRDefault="00E50AFD" w:rsidP="0011653F">
      <w:pPr>
        <w:spacing w:line="360" w:lineRule="auto"/>
        <w:ind w:left="1701" w:right="1694" w:firstLine="426"/>
        <w:jc w:val="both"/>
        <w:rPr>
          <w:rFonts w:ascii="Garamond" w:hAnsi="Garamond"/>
          <w:b/>
        </w:rPr>
      </w:pPr>
      <w:r w:rsidRPr="0011653F">
        <w:rPr>
          <w:rFonts w:ascii="Garamond" w:hAnsi="Garamond"/>
          <w:b/>
        </w:rPr>
        <w:t>(IN NORTH KOREA!)</w:t>
      </w:r>
    </w:p>
    <w:p w14:paraId="37093685" w14:textId="777D4F60" w:rsidR="003C5F45" w:rsidRPr="0011653F" w:rsidRDefault="003C5F45" w:rsidP="0011653F">
      <w:pPr>
        <w:spacing w:line="360" w:lineRule="auto"/>
        <w:ind w:left="1701" w:right="1694" w:firstLine="426"/>
        <w:jc w:val="both"/>
        <w:rPr>
          <w:rFonts w:ascii="Garamond" w:hAnsi="Garamond"/>
          <w:b/>
        </w:rPr>
      </w:pPr>
    </w:p>
    <w:p w14:paraId="1D5B0585" w14:textId="7B96C9F1" w:rsidR="003C5F45" w:rsidRPr="0011653F" w:rsidRDefault="003C5F45" w:rsidP="00AB619E">
      <w:pPr>
        <w:spacing w:line="360" w:lineRule="auto"/>
        <w:ind w:left="1701" w:right="1694"/>
        <w:jc w:val="both"/>
        <w:rPr>
          <w:rFonts w:ascii="Garamond" w:hAnsi="Garamond"/>
        </w:rPr>
      </w:pPr>
      <w:commentRangeStart w:id="2"/>
      <w:r w:rsidRPr="0011653F">
        <w:rPr>
          <w:rFonts w:ascii="Garamond" w:hAnsi="Garamond"/>
        </w:rPr>
        <w:t xml:space="preserve">The strength of youth is that the more </w:t>
      </w:r>
      <w:r w:rsidR="00AB619E">
        <w:rPr>
          <w:rFonts w:ascii="Garamond" w:hAnsi="Garamond"/>
        </w:rPr>
        <w:t>i</w:t>
      </w:r>
      <w:r w:rsidR="007804C6">
        <w:rPr>
          <w:rFonts w:ascii="Garamond" w:hAnsi="Garamond"/>
        </w:rPr>
        <w:t>t</w:t>
      </w:r>
      <w:r w:rsidR="00AB619E">
        <w:rPr>
          <w:rFonts w:ascii="Garamond" w:hAnsi="Garamond"/>
        </w:rPr>
        <w:t xml:space="preserve"> is put to use</w:t>
      </w:r>
      <w:r w:rsidRPr="0011653F">
        <w:rPr>
          <w:rFonts w:ascii="Garamond" w:hAnsi="Garamond"/>
        </w:rPr>
        <w:t xml:space="preserve">, the more </w:t>
      </w:r>
      <w:r w:rsidR="00AB619E">
        <w:rPr>
          <w:rFonts w:ascii="Garamond" w:hAnsi="Garamond"/>
        </w:rPr>
        <w:t>pumps out</w:t>
      </w:r>
      <w:r w:rsidRPr="0011653F">
        <w:rPr>
          <w:rFonts w:ascii="Garamond" w:hAnsi="Garamond"/>
        </w:rPr>
        <w:t>, like a well where water gushe</w:t>
      </w:r>
      <w:r w:rsidR="007804C6">
        <w:rPr>
          <w:rFonts w:ascii="Garamond" w:hAnsi="Garamond"/>
        </w:rPr>
        <w:t>s</w:t>
      </w:r>
      <w:r w:rsidR="00AB619E">
        <w:rPr>
          <w:rFonts w:ascii="Garamond" w:hAnsi="Garamond"/>
        </w:rPr>
        <w:t xml:space="preserve"> forth</w:t>
      </w:r>
      <w:r w:rsidRPr="0011653F">
        <w:rPr>
          <w:rFonts w:ascii="Garamond" w:hAnsi="Garamond"/>
        </w:rPr>
        <w:t xml:space="preserve"> with greater forc</w:t>
      </w:r>
      <w:r w:rsidR="007804C6">
        <w:rPr>
          <w:rFonts w:ascii="Garamond" w:hAnsi="Garamond"/>
        </w:rPr>
        <w:t xml:space="preserve">e the deeper </w:t>
      </w:r>
      <w:r w:rsidR="00AB619E">
        <w:rPr>
          <w:rFonts w:ascii="Garamond" w:hAnsi="Garamond"/>
        </w:rPr>
        <w:t>one digs.</w:t>
      </w:r>
      <w:commentRangeEnd w:id="2"/>
      <w:r w:rsidR="00AB619E">
        <w:rPr>
          <w:rStyle w:val="Merknadsreferanse"/>
        </w:rPr>
        <w:commentReference w:id="2"/>
      </w:r>
    </w:p>
    <w:p w14:paraId="6F0F3880" w14:textId="6A0DD00C" w:rsidR="003C5F45" w:rsidRPr="0011653F" w:rsidRDefault="003C5F45" w:rsidP="0011653F">
      <w:pPr>
        <w:spacing w:line="360" w:lineRule="auto"/>
        <w:ind w:left="1701" w:right="1694" w:firstLine="426"/>
        <w:jc w:val="both"/>
        <w:rPr>
          <w:rFonts w:ascii="Garamond" w:hAnsi="Garamond"/>
        </w:rPr>
      </w:pPr>
      <w:r w:rsidRPr="0011653F">
        <w:rPr>
          <w:rFonts w:ascii="Garamond" w:hAnsi="Garamond"/>
        </w:rPr>
        <w:t>KIM JONG IL</w:t>
      </w:r>
    </w:p>
    <w:p w14:paraId="2EF34D81" w14:textId="0CFE9999" w:rsidR="003C5F45" w:rsidRDefault="003C5F45" w:rsidP="0011653F">
      <w:pPr>
        <w:spacing w:line="360" w:lineRule="auto"/>
        <w:ind w:left="1701" w:right="1694" w:firstLine="426"/>
        <w:jc w:val="both"/>
        <w:rPr>
          <w:rFonts w:ascii="Garamond" w:hAnsi="Garamond"/>
        </w:rPr>
      </w:pPr>
    </w:p>
    <w:p w14:paraId="1E574139" w14:textId="146DFBDB" w:rsidR="00AB619E" w:rsidRDefault="00AB619E" w:rsidP="0011653F">
      <w:pPr>
        <w:spacing w:line="360" w:lineRule="auto"/>
        <w:ind w:left="1701" w:right="1694" w:firstLine="426"/>
        <w:jc w:val="both"/>
        <w:rPr>
          <w:rFonts w:ascii="Garamond" w:hAnsi="Garamond"/>
        </w:rPr>
      </w:pPr>
    </w:p>
    <w:p w14:paraId="5A63B35C" w14:textId="3DE4B01B" w:rsidR="00AB619E" w:rsidRDefault="00AB619E" w:rsidP="0011653F">
      <w:pPr>
        <w:spacing w:line="360" w:lineRule="auto"/>
        <w:ind w:left="1701" w:right="1694" w:firstLine="426"/>
        <w:jc w:val="both"/>
        <w:rPr>
          <w:rFonts w:ascii="Garamond" w:hAnsi="Garamond"/>
        </w:rPr>
      </w:pPr>
    </w:p>
    <w:p w14:paraId="0944D3EE" w14:textId="77777777" w:rsidR="00AB619E" w:rsidRPr="0011653F" w:rsidRDefault="00AB619E" w:rsidP="0011653F">
      <w:pPr>
        <w:spacing w:line="360" w:lineRule="auto"/>
        <w:ind w:left="1701" w:right="1694" w:firstLine="426"/>
        <w:jc w:val="both"/>
        <w:rPr>
          <w:rFonts w:ascii="Garamond" w:hAnsi="Garamond"/>
        </w:rPr>
      </w:pPr>
    </w:p>
    <w:p w14:paraId="286565EA" w14:textId="2D343FA3" w:rsidR="003C5F45" w:rsidRPr="00A53E21" w:rsidRDefault="00037484" w:rsidP="009A749F">
      <w:pPr>
        <w:spacing w:line="360" w:lineRule="auto"/>
        <w:ind w:left="1407" w:right="1694" w:firstLine="720"/>
        <w:jc w:val="both"/>
        <w:rPr>
          <w:rFonts w:ascii="Garamond" w:hAnsi="Garamond"/>
          <w:b/>
        </w:rPr>
      </w:pPr>
      <w:r w:rsidRPr="00A53E21">
        <w:rPr>
          <w:rFonts w:ascii="Garamond" w:hAnsi="Garamond"/>
          <w:b/>
        </w:rPr>
        <w:t>STRAIGHT</w:t>
      </w:r>
    </w:p>
    <w:p w14:paraId="01E8D000" w14:textId="5B803889" w:rsidR="003C5F45" w:rsidRPr="0011653F" w:rsidRDefault="003C5F45" w:rsidP="0011653F">
      <w:pPr>
        <w:spacing w:line="360" w:lineRule="auto"/>
        <w:ind w:left="1701" w:right="1694" w:firstLine="426"/>
        <w:jc w:val="both"/>
        <w:rPr>
          <w:rFonts w:ascii="Garamond" w:hAnsi="Garamond"/>
        </w:rPr>
      </w:pPr>
    </w:p>
    <w:p w14:paraId="68AB3260" w14:textId="2337B8AA" w:rsidR="00097FDC" w:rsidRPr="0011653F" w:rsidRDefault="003C5F45" w:rsidP="00AB619E">
      <w:pPr>
        <w:spacing w:line="360" w:lineRule="auto"/>
        <w:ind w:left="1701" w:right="1694"/>
        <w:jc w:val="both"/>
        <w:rPr>
          <w:rFonts w:ascii="Garamond" w:hAnsi="Garamond"/>
        </w:rPr>
      </w:pPr>
      <w:r w:rsidRPr="0011653F">
        <w:rPr>
          <w:rFonts w:ascii="Garamond" w:hAnsi="Garamond"/>
        </w:rPr>
        <w:t xml:space="preserve">A </w:t>
      </w:r>
      <w:r w:rsidR="00AB619E">
        <w:rPr>
          <w:rFonts w:ascii="Garamond" w:hAnsi="Garamond"/>
        </w:rPr>
        <w:t>cherished household</w:t>
      </w:r>
      <w:r w:rsidRPr="0011653F">
        <w:rPr>
          <w:rFonts w:ascii="Garamond" w:hAnsi="Garamond"/>
        </w:rPr>
        <w:t xml:space="preserve"> saying in all of Korea is </w:t>
      </w:r>
      <w:r w:rsidRPr="0011653F">
        <w:rPr>
          <w:rFonts w:ascii="Garamond" w:hAnsi="Garamond"/>
          <w:i/>
        </w:rPr>
        <w:t>nam nam, buk nyo</w:t>
      </w:r>
      <w:r w:rsidRPr="0011653F">
        <w:rPr>
          <w:rFonts w:ascii="Garamond" w:hAnsi="Garamond"/>
        </w:rPr>
        <w:t xml:space="preserve">: men from the south, women from the north. It </w:t>
      </w:r>
      <w:r w:rsidR="00A13664">
        <w:rPr>
          <w:rFonts w:ascii="Garamond" w:hAnsi="Garamond"/>
        </w:rPr>
        <w:t>refers</w:t>
      </w:r>
      <w:r w:rsidRPr="0011653F">
        <w:rPr>
          <w:rFonts w:ascii="Garamond" w:hAnsi="Garamond"/>
        </w:rPr>
        <w:t xml:space="preserve"> to the partition of the country</w:t>
      </w:r>
      <w:r w:rsidR="007D1A13">
        <w:rPr>
          <w:rFonts w:ascii="Garamond" w:hAnsi="Garamond"/>
        </w:rPr>
        <w:t>, which is i</w:t>
      </w:r>
      <w:r w:rsidR="00A13664">
        <w:rPr>
          <w:rFonts w:ascii="Garamond" w:hAnsi="Garamond"/>
        </w:rPr>
        <w:t xml:space="preserve">mplicitly a tragedy also because </w:t>
      </w:r>
      <w:r w:rsidRPr="0011653F">
        <w:rPr>
          <w:rFonts w:ascii="Garamond" w:hAnsi="Garamond"/>
        </w:rPr>
        <w:t xml:space="preserve">the most beautiful women live in the north and the most handsome men in the south. </w:t>
      </w:r>
      <w:r w:rsidR="002F46D5">
        <w:rPr>
          <w:rFonts w:ascii="Garamond" w:hAnsi="Garamond"/>
        </w:rPr>
        <w:t>But for the time being</w:t>
      </w:r>
      <w:r w:rsidR="00DC13FA">
        <w:rPr>
          <w:rFonts w:ascii="Garamond" w:hAnsi="Garamond"/>
        </w:rPr>
        <w:t xml:space="preserve"> at least, </w:t>
      </w:r>
      <w:r w:rsidRPr="0011653F">
        <w:rPr>
          <w:rFonts w:ascii="Garamond" w:hAnsi="Garamond"/>
        </w:rPr>
        <w:t>North Korean</w:t>
      </w:r>
      <w:r w:rsidR="00DC13FA">
        <w:rPr>
          <w:rFonts w:ascii="Garamond" w:hAnsi="Garamond"/>
        </w:rPr>
        <w:t xml:space="preserve"> women and their lucky men</w:t>
      </w:r>
      <w:r w:rsidRPr="0011653F">
        <w:rPr>
          <w:rFonts w:ascii="Garamond" w:hAnsi="Garamond"/>
        </w:rPr>
        <w:t xml:space="preserve"> </w:t>
      </w:r>
      <w:r w:rsidR="00A13664">
        <w:rPr>
          <w:rFonts w:ascii="Garamond" w:hAnsi="Garamond"/>
        </w:rPr>
        <w:t>have no reason to</w:t>
      </w:r>
      <w:r w:rsidR="00F61FF3" w:rsidRPr="0011653F">
        <w:rPr>
          <w:rFonts w:ascii="Garamond" w:hAnsi="Garamond"/>
        </w:rPr>
        <w:t xml:space="preserve"> </w:t>
      </w:r>
      <w:r w:rsidRPr="0011653F">
        <w:rPr>
          <w:rFonts w:ascii="Garamond" w:hAnsi="Garamond"/>
        </w:rPr>
        <w:t>fear that immigrants from the south will come</w:t>
      </w:r>
      <w:r w:rsidR="00F61FF3" w:rsidRPr="0011653F">
        <w:rPr>
          <w:rFonts w:ascii="Garamond" w:hAnsi="Garamond"/>
        </w:rPr>
        <w:t xml:space="preserve"> and steal their </w:t>
      </w:r>
      <w:r w:rsidR="00DC13FA">
        <w:rPr>
          <w:rFonts w:ascii="Garamond" w:hAnsi="Garamond"/>
        </w:rPr>
        <w:t>girlfriends</w:t>
      </w:r>
      <w:r w:rsidR="00F61FF3" w:rsidRPr="0011653F">
        <w:rPr>
          <w:rFonts w:ascii="Garamond" w:hAnsi="Garamond"/>
        </w:rPr>
        <w:t xml:space="preserve">. </w:t>
      </w:r>
      <w:r w:rsidR="00A13664">
        <w:rPr>
          <w:rFonts w:ascii="Garamond" w:hAnsi="Garamond"/>
        </w:rPr>
        <w:t>To</w:t>
      </w:r>
      <w:r w:rsidR="00F61FF3" w:rsidRPr="0011653F">
        <w:rPr>
          <w:rFonts w:ascii="Garamond" w:hAnsi="Garamond"/>
        </w:rPr>
        <w:t xml:space="preserve"> them, a </w:t>
      </w:r>
      <w:r w:rsidR="00DC13FA">
        <w:rPr>
          <w:rFonts w:ascii="Garamond" w:hAnsi="Garamond"/>
        </w:rPr>
        <w:t xml:space="preserve">bench on the </w:t>
      </w:r>
      <w:r w:rsidR="00F61FF3" w:rsidRPr="0011653F">
        <w:rPr>
          <w:rFonts w:ascii="Garamond" w:hAnsi="Garamond"/>
        </w:rPr>
        <w:t xml:space="preserve">riverbank or the steps leading down to the Taedong River are </w:t>
      </w:r>
      <w:r w:rsidR="00DC13FA">
        <w:rPr>
          <w:rFonts w:ascii="Garamond" w:hAnsi="Garamond"/>
        </w:rPr>
        <w:t>among</w:t>
      </w:r>
      <w:r w:rsidR="00A13664">
        <w:rPr>
          <w:rFonts w:ascii="Garamond" w:hAnsi="Garamond"/>
        </w:rPr>
        <w:t xml:space="preserve"> </w:t>
      </w:r>
      <w:r w:rsidR="00F61FF3" w:rsidRPr="0011653F">
        <w:rPr>
          <w:rFonts w:ascii="Garamond" w:hAnsi="Garamond"/>
        </w:rPr>
        <w:t xml:space="preserve">the capital’s most popular spots for a date. Couples in love behave </w:t>
      </w:r>
      <w:r w:rsidR="00A13664">
        <w:rPr>
          <w:rFonts w:ascii="Garamond" w:hAnsi="Garamond"/>
        </w:rPr>
        <w:t xml:space="preserve">very </w:t>
      </w:r>
      <w:r w:rsidR="00DC13FA">
        <w:rPr>
          <w:rFonts w:ascii="Garamond" w:hAnsi="Garamond"/>
        </w:rPr>
        <w:t>demurely</w:t>
      </w:r>
      <w:r w:rsidR="00F61FF3" w:rsidRPr="0011653F">
        <w:rPr>
          <w:rFonts w:ascii="Garamond" w:hAnsi="Garamond"/>
        </w:rPr>
        <w:t xml:space="preserve"> in North Korea</w:t>
      </w:r>
      <w:r w:rsidR="00A13664">
        <w:rPr>
          <w:rFonts w:ascii="Garamond" w:hAnsi="Garamond"/>
        </w:rPr>
        <w:t>,</w:t>
      </w:r>
      <w:r w:rsidR="00F61FF3" w:rsidRPr="0011653F">
        <w:rPr>
          <w:rFonts w:ascii="Garamond" w:hAnsi="Garamond"/>
        </w:rPr>
        <w:t xml:space="preserve"> and the boldest thing you’ll see are people holding hands. Making out in public is both unheard of and</w:t>
      </w:r>
      <w:r w:rsidR="00DC13FA">
        <w:rPr>
          <w:rFonts w:ascii="Garamond" w:hAnsi="Garamond"/>
        </w:rPr>
        <w:t xml:space="preserve"> as yet </w:t>
      </w:r>
      <w:r w:rsidR="00F61FF3" w:rsidRPr="0011653F">
        <w:rPr>
          <w:rFonts w:ascii="Garamond" w:hAnsi="Garamond"/>
        </w:rPr>
        <w:t xml:space="preserve">unseen in North Korea. It is also unthinkable to </w:t>
      </w:r>
      <w:r w:rsidR="00A13664">
        <w:rPr>
          <w:rFonts w:ascii="Garamond" w:hAnsi="Garamond"/>
        </w:rPr>
        <w:t>bring</w:t>
      </w:r>
      <w:r w:rsidR="00F61FF3" w:rsidRPr="0011653F">
        <w:rPr>
          <w:rFonts w:ascii="Garamond" w:hAnsi="Garamond"/>
        </w:rPr>
        <w:t xml:space="preserve"> your boyfriend or girlfriend back to your room, </w:t>
      </w:r>
      <w:r w:rsidR="00A13664">
        <w:rPr>
          <w:rFonts w:ascii="Garamond" w:hAnsi="Garamond"/>
        </w:rPr>
        <w:t>both</w:t>
      </w:r>
      <w:r w:rsidR="00F40821">
        <w:rPr>
          <w:rFonts w:ascii="Garamond" w:hAnsi="Garamond"/>
        </w:rPr>
        <w:t xml:space="preserve"> because of</w:t>
      </w:r>
      <w:r w:rsidR="00F61FF3" w:rsidRPr="0011653F">
        <w:rPr>
          <w:rFonts w:ascii="Garamond" w:hAnsi="Garamond"/>
        </w:rPr>
        <w:t xml:space="preserve"> cramped living arrangements and cultural reasons. Totalitarian systems are always puritan</w:t>
      </w:r>
      <w:r w:rsidR="00A13664">
        <w:rPr>
          <w:rFonts w:ascii="Garamond" w:hAnsi="Garamond"/>
        </w:rPr>
        <w:t>ical</w:t>
      </w:r>
      <w:r w:rsidR="00F61FF3" w:rsidRPr="0011653F">
        <w:rPr>
          <w:rFonts w:ascii="Garamond" w:hAnsi="Garamond"/>
        </w:rPr>
        <w:t xml:space="preserve"> and morally conservative. They </w:t>
      </w:r>
      <w:r w:rsidR="00EF66FE">
        <w:rPr>
          <w:rFonts w:ascii="Garamond" w:hAnsi="Garamond"/>
        </w:rPr>
        <w:t xml:space="preserve">know very well how unruly </w:t>
      </w:r>
      <w:r w:rsidR="00F4797E" w:rsidRPr="0011653F">
        <w:rPr>
          <w:rFonts w:ascii="Garamond" w:hAnsi="Garamond"/>
        </w:rPr>
        <w:t>human sexuality</w:t>
      </w:r>
      <w:r w:rsidR="00EF66FE">
        <w:rPr>
          <w:rFonts w:ascii="Garamond" w:hAnsi="Garamond"/>
        </w:rPr>
        <w:t xml:space="preserve"> can be, </w:t>
      </w:r>
      <w:r w:rsidR="00F4797E" w:rsidRPr="0011653F">
        <w:rPr>
          <w:rFonts w:ascii="Garamond" w:hAnsi="Garamond"/>
        </w:rPr>
        <w:t xml:space="preserve">and therefore </w:t>
      </w:r>
      <w:r w:rsidR="00F40821">
        <w:rPr>
          <w:rFonts w:ascii="Garamond" w:hAnsi="Garamond"/>
        </w:rPr>
        <w:t xml:space="preserve">take a </w:t>
      </w:r>
      <w:r w:rsidR="00401D0D">
        <w:rPr>
          <w:rFonts w:ascii="Garamond" w:hAnsi="Garamond"/>
        </w:rPr>
        <w:t>dark</w:t>
      </w:r>
      <w:r w:rsidR="00F40821">
        <w:rPr>
          <w:rFonts w:ascii="Garamond" w:hAnsi="Garamond"/>
        </w:rPr>
        <w:t xml:space="preserve"> view</w:t>
      </w:r>
      <w:r w:rsidR="00F4797E" w:rsidRPr="0011653F">
        <w:rPr>
          <w:rFonts w:ascii="Garamond" w:hAnsi="Garamond"/>
        </w:rPr>
        <w:t xml:space="preserve"> </w:t>
      </w:r>
      <w:r w:rsidR="00401D0D">
        <w:rPr>
          <w:rFonts w:ascii="Garamond" w:hAnsi="Garamond"/>
        </w:rPr>
        <w:t>of</w:t>
      </w:r>
      <w:r w:rsidR="00F4797E" w:rsidRPr="0011653F">
        <w:rPr>
          <w:rFonts w:ascii="Garamond" w:hAnsi="Garamond"/>
        </w:rPr>
        <w:t xml:space="preserve"> sex</w:t>
      </w:r>
      <w:r w:rsidR="00F40821">
        <w:rPr>
          <w:rFonts w:ascii="Garamond" w:hAnsi="Garamond"/>
        </w:rPr>
        <w:t xml:space="preserve"> </w:t>
      </w:r>
      <w:r w:rsidR="00F62B5A">
        <w:rPr>
          <w:rFonts w:ascii="Garamond" w:hAnsi="Garamond"/>
        </w:rPr>
        <w:t>only for the sake of pleasure</w:t>
      </w:r>
      <w:r w:rsidR="00A41763">
        <w:rPr>
          <w:rFonts w:ascii="Garamond" w:hAnsi="Garamond"/>
        </w:rPr>
        <w:t>.</w:t>
      </w:r>
      <w:r w:rsidR="00F4797E" w:rsidRPr="0011653F">
        <w:rPr>
          <w:rFonts w:ascii="Garamond" w:hAnsi="Garamond"/>
        </w:rPr>
        <w:t xml:space="preserve"> </w:t>
      </w:r>
      <w:r w:rsidR="00F62B5A">
        <w:rPr>
          <w:rFonts w:ascii="Garamond" w:hAnsi="Garamond"/>
        </w:rPr>
        <w:t>As a consequence,</w:t>
      </w:r>
      <w:r w:rsidR="00F4797E" w:rsidRPr="0011653F">
        <w:rPr>
          <w:rFonts w:ascii="Garamond" w:hAnsi="Garamond"/>
        </w:rPr>
        <w:t xml:space="preserve"> </w:t>
      </w:r>
      <w:r w:rsidR="00F62B5A">
        <w:rPr>
          <w:rFonts w:ascii="Garamond" w:hAnsi="Garamond"/>
        </w:rPr>
        <w:t xml:space="preserve">the </w:t>
      </w:r>
      <w:r w:rsidR="00F4797E" w:rsidRPr="0011653F">
        <w:rPr>
          <w:rFonts w:ascii="Garamond" w:hAnsi="Garamond"/>
        </w:rPr>
        <w:t xml:space="preserve">main reason </w:t>
      </w:r>
      <w:r w:rsidR="00EF66FE">
        <w:rPr>
          <w:rFonts w:ascii="Garamond" w:hAnsi="Garamond"/>
        </w:rPr>
        <w:t xml:space="preserve">there is little or no </w:t>
      </w:r>
      <w:r w:rsidR="00F4797E" w:rsidRPr="0011653F">
        <w:rPr>
          <w:rFonts w:ascii="Garamond" w:hAnsi="Garamond"/>
        </w:rPr>
        <w:t>sex education in schools is</w:t>
      </w:r>
      <w:r w:rsidR="00EF66FE">
        <w:rPr>
          <w:rFonts w:ascii="Garamond" w:hAnsi="Garamond"/>
        </w:rPr>
        <w:t xml:space="preserve"> </w:t>
      </w:r>
      <w:r w:rsidR="00F4797E" w:rsidRPr="0011653F">
        <w:rPr>
          <w:rFonts w:ascii="Garamond" w:hAnsi="Garamond"/>
        </w:rPr>
        <w:t xml:space="preserve">probably ideological rather than cultural, </w:t>
      </w:r>
      <w:r w:rsidR="00A41763">
        <w:rPr>
          <w:rFonts w:ascii="Garamond" w:hAnsi="Garamond"/>
        </w:rPr>
        <w:t>because</w:t>
      </w:r>
      <w:r w:rsidR="00F4797E" w:rsidRPr="0011653F">
        <w:rPr>
          <w:rFonts w:ascii="Garamond" w:hAnsi="Garamond"/>
        </w:rPr>
        <w:t xml:space="preserve"> North Koreans aren’t</w:t>
      </w:r>
      <w:r w:rsidR="00F40821">
        <w:rPr>
          <w:rFonts w:ascii="Garamond" w:hAnsi="Garamond"/>
        </w:rPr>
        <w:t xml:space="preserve"> a</w:t>
      </w:r>
      <w:r w:rsidR="00F4797E" w:rsidRPr="0011653F">
        <w:rPr>
          <w:rFonts w:ascii="Garamond" w:hAnsi="Garamond"/>
        </w:rPr>
        <w:t xml:space="preserve"> </w:t>
      </w:r>
      <w:r w:rsidR="00A41763">
        <w:rPr>
          <w:rFonts w:ascii="Garamond" w:hAnsi="Garamond"/>
        </w:rPr>
        <w:t xml:space="preserve">particularly </w:t>
      </w:r>
      <w:r w:rsidR="00F4797E" w:rsidRPr="0011653F">
        <w:rPr>
          <w:rFonts w:ascii="Garamond" w:hAnsi="Garamond"/>
        </w:rPr>
        <w:t xml:space="preserve">prudish people in private. </w:t>
      </w:r>
      <w:r w:rsidR="00EF66FE">
        <w:rPr>
          <w:rFonts w:ascii="Garamond" w:hAnsi="Garamond"/>
        </w:rPr>
        <w:t>Nevertheless, most</w:t>
      </w:r>
      <w:r w:rsidR="00F4797E" w:rsidRPr="0011653F">
        <w:rPr>
          <w:rFonts w:ascii="Garamond" w:hAnsi="Garamond"/>
        </w:rPr>
        <w:t xml:space="preserve"> North Koreans, men and women alike, </w:t>
      </w:r>
      <w:r w:rsidR="00CC192E">
        <w:rPr>
          <w:rFonts w:ascii="Garamond" w:hAnsi="Garamond"/>
        </w:rPr>
        <w:t xml:space="preserve">come to </w:t>
      </w:r>
      <w:r w:rsidR="00F62B5A">
        <w:rPr>
          <w:rFonts w:ascii="Garamond" w:hAnsi="Garamond"/>
        </w:rPr>
        <w:t>their wedding night</w:t>
      </w:r>
      <w:r w:rsidR="00CC192E">
        <w:rPr>
          <w:rFonts w:ascii="Garamond" w:hAnsi="Garamond"/>
        </w:rPr>
        <w:t xml:space="preserve">s as virgins. </w:t>
      </w:r>
    </w:p>
    <w:p w14:paraId="68743F36" w14:textId="398466DF" w:rsidR="003B200E" w:rsidRPr="0011653F" w:rsidRDefault="00F4797E" w:rsidP="0011653F">
      <w:pPr>
        <w:spacing w:line="360" w:lineRule="auto"/>
        <w:ind w:left="1701" w:right="1694" w:firstLine="426"/>
        <w:jc w:val="both"/>
        <w:rPr>
          <w:rFonts w:ascii="Garamond" w:hAnsi="Garamond"/>
        </w:rPr>
      </w:pPr>
      <w:r w:rsidRPr="0011653F">
        <w:rPr>
          <w:rFonts w:ascii="Garamond" w:hAnsi="Garamond"/>
        </w:rPr>
        <w:lastRenderedPageBreak/>
        <w:t>During a cigarette break outside the high-end Koryo</w:t>
      </w:r>
      <w:r w:rsidR="005126C1">
        <w:rPr>
          <w:rFonts w:ascii="Garamond" w:hAnsi="Garamond"/>
        </w:rPr>
        <w:t xml:space="preserve"> Hotel</w:t>
      </w:r>
      <w:r w:rsidRPr="0011653F">
        <w:rPr>
          <w:rFonts w:ascii="Garamond" w:hAnsi="Garamond"/>
        </w:rPr>
        <w:t xml:space="preserve">, I once had </w:t>
      </w:r>
      <w:r w:rsidR="00833C4B" w:rsidRPr="0011653F">
        <w:rPr>
          <w:rFonts w:ascii="Garamond" w:hAnsi="Garamond"/>
        </w:rPr>
        <w:t>the deep inner pleasure</w:t>
      </w:r>
      <w:r w:rsidRPr="0011653F">
        <w:rPr>
          <w:rFonts w:ascii="Garamond" w:hAnsi="Garamond"/>
        </w:rPr>
        <w:t xml:space="preserve"> of overhearing a </w:t>
      </w:r>
      <w:commentRangeStart w:id="3"/>
      <w:r w:rsidR="005126C1">
        <w:rPr>
          <w:rFonts w:ascii="Garamond" w:hAnsi="Garamond"/>
        </w:rPr>
        <w:t>daredevil</w:t>
      </w:r>
      <w:r w:rsidRPr="0011653F">
        <w:rPr>
          <w:rFonts w:ascii="Garamond" w:hAnsi="Garamond"/>
        </w:rPr>
        <w:t xml:space="preserve"> </w:t>
      </w:r>
      <w:commentRangeEnd w:id="3"/>
      <w:r w:rsidR="0086554A">
        <w:rPr>
          <w:rStyle w:val="Merknadsreferanse"/>
        </w:rPr>
        <w:commentReference w:id="3"/>
      </w:r>
      <w:r w:rsidRPr="0011653F">
        <w:rPr>
          <w:rFonts w:ascii="Garamond" w:hAnsi="Garamond"/>
        </w:rPr>
        <w:t>diplomat from the Malayan embassy giving his North Korean colleague a long and detailed</w:t>
      </w:r>
      <w:r w:rsidR="00833C4B" w:rsidRPr="0011653F">
        <w:rPr>
          <w:rFonts w:ascii="Garamond" w:hAnsi="Garamond"/>
        </w:rPr>
        <w:t xml:space="preserve"> </w:t>
      </w:r>
      <w:r w:rsidRPr="0011653F">
        <w:rPr>
          <w:rFonts w:ascii="Garamond" w:hAnsi="Garamond"/>
        </w:rPr>
        <w:t xml:space="preserve">improvised lecture on the </w:t>
      </w:r>
      <w:r w:rsidR="005126C1">
        <w:rPr>
          <w:rFonts w:ascii="Garamond" w:hAnsi="Garamond"/>
        </w:rPr>
        <w:t>joys</w:t>
      </w:r>
      <w:r w:rsidRPr="0011653F">
        <w:rPr>
          <w:rFonts w:ascii="Garamond" w:hAnsi="Garamond"/>
        </w:rPr>
        <w:t xml:space="preserve"> and importance of giving</w:t>
      </w:r>
      <w:r w:rsidR="00833C4B" w:rsidRPr="0011653F">
        <w:rPr>
          <w:rFonts w:ascii="Garamond" w:hAnsi="Garamond"/>
        </w:rPr>
        <w:t xml:space="preserve"> your woman enough orgasms. The </w:t>
      </w:r>
      <w:r w:rsidR="00410498" w:rsidRPr="0011653F">
        <w:rPr>
          <w:rFonts w:ascii="Garamond" w:hAnsi="Garamond"/>
        </w:rPr>
        <w:t>fastest</w:t>
      </w:r>
      <w:r w:rsidR="00833C4B" w:rsidRPr="0011653F">
        <w:rPr>
          <w:rFonts w:ascii="Garamond" w:hAnsi="Garamond"/>
        </w:rPr>
        <w:t xml:space="preserve"> route to success? </w:t>
      </w:r>
      <w:r w:rsidR="00410498" w:rsidRPr="0011653F">
        <w:rPr>
          <w:rFonts w:ascii="Garamond" w:hAnsi="Garamond"/>
        </w:rPr>
        <w:t>“</w:t>
      </w:r>
      <w:r w:rsidR="00410498" w:rsidRPr="0011653F">
        <w:rPr>
          <w:rFonts w:ascii="Garamond" w:hAnsi="Garamond"/>
          <w:i/>
        </w:rPr>
        <w:t>You have to lick! Lick a lot! And suck! And move your tongue in small circles! Like this!”</w:t>
      </w:r>
      <w:r w:rsidR="00410498" w:rsidRPr="0011653F">
        <w:rPr>
          <w:rFonts w:ascii="Garamond" w:hAnsi="Garamond"/>
        </w:rPr>
        <w:t xml:space="preserve">, the enthusiastic Malaysian </w:t>
      </w:r>
      <w:r w:rsidR="00C65C8D" w:rsidRPr="0011653F">
        <w:rPr>
          <w:rFonts w:ascii="Garamond" w:hAnsi="Garamond"/>
        </w:rPr>
        <w:t xml:space="preserve">loudly instructed the </w:t>
      </w:r>
      <w:r w:rsidR="0086554A">
        <w:rPr>
          <w:rFonts w:ascii="Garamond" w:hAnsi="Garamond"/>
        </w:rPr>
        <w:t xml:space="preserve">stiffly smiling, </w:t>
      </w:r>
      <w:r w:rsidR="000D7D34">
        <w:rPr>
          <w:rFonts w:ascii="Garamond" w:hAnsi="Garamond"/>
        </w:rPr>
        <w:t>steadily more</w:t>
      </w:r>
      <w:r w:rsidR="00A53E21">
        <w:rPr>
          <w:rFonts w:ascii="Garamond" w:hAnsi="Garamond"/>
        </w:rPr>
        <w:t xml:space="preserve"> petrified</w:t>
      </w:r>
      <w:r w:rsidR="000D7D34">
        <w:rPr>
          <w:rFonts w:ascii="Garamond" w:hAnsi="Garamond"/>
        </w:rPr>
        <w:t xml:space="preserve"> </w:t>
      </w:r>
      <w:r w:rsidR="00C65C8D" w:rsidRPr="0011653F">
        <w:rPr>
          <w:rFonts w:ascii="Garamond" w:hAnsi="Garamond"/>
        </w:rPr>
        <w:t>North Korean.</w:t>
      </w:r>
      <w:r w:rsidR="00C65C8D" w:rsidRPr="0011653F">
        <w:rPr>
          <w:rStyle w:val="Fotnotereferanse"/>
          <w:rFonts w:ascii="Garamond" w:hAnsi="Garamond"/>
        </w:rPr>
        <w:footnoteReference w:id="22"/>
      </w:r>
      <w:r w:rsidR="00C65C8D" w:rsidRPr="0011653F">
        <w:rPr>
          <w:rFonts w:ascii="Garamond" w:hAnsi="Garamond"/>
        </w:rPr>
        <w:t xml:space="preserve"> </w:t>
      </w:r>
    </w:p>
    <w:p w14:paraId="0BC99B9F" w14:textId="4CD31790" w:rsidR="00C65C8D" w:rsidRPr="0011653F" w:rsidRDefault="00C65C8D" w:rsidP="0011653F">
      <w:pPr>
        <w:spacing w:line="360" w:lineRule="auto"/>
        <w:ind w:left="1701" w:right="1694" w:firstLine="426"/>
        <w:jc w:val="both"/>
        <w:rPr>
          <w:rFonts w:ascii="Garamond" w:hAnsi="Garamond"/>
        </w:rPr>
      </w:pPr>
      <w:r w:rsidRPr="0011653F">
        <w:rPr>
          <w:rFonts w:ascii="Garamond" w:hAnsi="Garamond"/>
        </w:rPr>
        <w:t>Contraception</w:t>
      </w:r>
      <w:r w:rsidR="00A53E21">
        <w:rPr>
          <w:rFonts w:ascii="Garamond" w:hAnsi="Garamond"/>
        </w:rPr>
        <w:t>,</w:t>
      </w:r>
      <w:r w:rsidRPr="0011653F">
        <w:rPr>
          <w:rFonts w:ascii="Garamond" w:hAnsi="Garamond"/>
        </w:rPr>
        <w:t xml:space="preserve"> in the sense of preventing as opposed to interrupting</w:t>
      </w:r>
      <w:r w:rsidR="00BD423D" w:rsidRPr="0011653F">
        <w:rPr>
          <w:rFonts w:ascii="Garamond" w:hAnsi="Garamond"/>
        </w:rPr>
        <w:t xml:space="preserve"> </w:t>
      </w:r>
      <w:r w:rsidRPr="0011653F">
        <w:rPr>
          <w:rFonts w:ascii="Garamond" w:hAnsi="Garamond"/>
        </w:rPr>
        <w:t xml:space="preserve">pregnancies, </w:t>
      </w:r>
      <w:r w:rsidR="00A53E21">
        <w:rPr>
          <w:rFonts w:ascii="Garamond" w:hAnsi="Garamond"/>
        </w:rPr>
        <w:t>barely</w:t>
      </w:r>
      <w:r w:rsidR="00BD423D" w:rsidRPr="0011653F">
        <w:rPr>
          <w:rFonts w:ascii="Garamond" w:hAnsi="Garamond"/>
        </w:rPr>
        <w:t xml:space="preserve"> exists</w:t>
      </w:r>
      <w:r w:rsidR="00A53E21">
        <w:rPr>
          <w:rFonts w:ascii="Garamond" w:hAnsi="Garamond"/>
        </w:rPr>
        <w:t xml:space="preserve"> at all</w:t>
      </w:r>
      <w:r w:rsidR="00BD423D" w:rsidRPr="0011653F">
        <w:rPr>
          <w:rFonts w:ascii="Garamond" w:hAnsi="Garamond"/>
        </w:rPr>
        <w:t xml:space="preserve">. </w:t>
      </w:r>
      <w:r w:rsidR="00A53E21">
        <w:rPr>
          <w:rFonts w:ascii="Garamond" w:hAnsi="Garamond"/>
        </w:rPr>
        <w:t>It was a bit of a treat</w:t>
      </w:r>
      <w:r w:rsidR="00745B6D" w:rsidRPr="0011653F">
        <w:rPr>
          <w:rFonts w:ascii="Garamond" w:hAnsi="Garamond"/>
        </w:rPr>
        <w:t xml:space="preserve"> for Mr. Win the time I brought </w:t>
      </w:r>
      <w:r w:rsidR="00A53E21">
        <w:rPr>
          <w:rFonts w:ascii="Garamond" w:hAnsi="Garamond"/>
        </w:rPr>
        <w:t xml:space="preserve">him </w:t>
      </w:r>
      <w:r w:rsidR="00745B6D" w:rsidRPr="0011653F">
        <w:rPr>
          <w:rFonts w:ascii="Garamond" w:hAnsi="Garamond"/>
        </w:rPr>
        <w:t xml:space="preserve">a pack of condoms as a present from Norway, </w:t>
      </w:r>
      <w:r w:rsidR="00A53E21">
        <w:rPr>
          <w:rFonts w:ascii="Garamond" w:hAnsi="Garamond"/>
        </w:rPr>
        <w:t>al</w:t>
      </w:r>
      <w:r w:rsidR="00745B6D" w:rsidRPr="0011653F">
        <w:rPr>
          <w:rFonts w:ascii="Garamond" w:hAnsi="Garamond"/>
        </w:rPr>
        <w:t xml:space="preserve">though I’m not absolutely </w:t>
      </w:r>
      <w:r w:rsidR="00A53E21">
        <w:rPr>
          <w:rFonts w:ascii="Garamond" w:hAnsi="Garamond"/>
        </w:rPr>
        <w:t>certain</w:t>
      </w:r>
      <w:r w:rsidR="00745B6D" w:rsidRPr="0011653F">
        <w:rPr>
          <w:rFonts w:ascii="Garamond" w:hAnsi="Garamond"/>
        </w:rPr>
        <w:t xml:space="preserve"> he used all of them on his wife. </w:t>
      </w:r>
    </w:p>
    <w:p w14:paraId="5767E61B" w14:textId="4C6F5A3D" w:rsidR="00745B6D" w:rsidRPr="0011653F" w:rsidRDefault="00745B6D" w:rsidP="0011653F">
      <w:pPr>
        <w:spacing w:line="360" w:lineRule="auto"/>
        <w:ind w:left="1701" w:right="1694" w:firstLine="426"/>
        <w:jc w:val="both"/>
        <w:rPr>
          <w:rFonts w:ascii="Garamond" w:hAnsi="Garamond"/>
        </w:rPr>
      </w:pPr>
      <w:r w:rsidRPr="0011653F">
        <w:rPr>
          <w:rFonts w:ascii="Garamond" w:hAnsi="Garamond"/>
        </w:rPr>
        <w:t xml:space="preserve">Sexual relations between North Koreans and foreigners are a taboo </w:t>
      </w:r>
      <w:r w:rsidR="00A53E21">
        <w:rPr>
          <w:rFonts w:ascii="Garamond" w:hAnsi="Garamond"/>
        </w:rPr>
        <w:t>that is often joked about</w:t>
      </w:r>
      <w:r w:rsidRPr="0011653F">
        <w:rPr>
          <w:rFonts w:ascii="Garamond" w:hAnsi="Garamond"/>
        </w:rPr>
        <w:t xml:space="preserve">, but </w:t>
      </w:r>
      <w:r w:rsidR="00A53E21">
        <w:rPr>
          <w:rFonts w:ascii="Garamond" w:hAnsi="Garamond"/>
        </w:rPr>
        <w:t>rarely</w:t>
      </w:r>
      <w:r w:rsidRPr="0011653F">
        <w:rPr>
          <w:rFonts w:ascii="Garamond" w:hAnsi="Garamond"/>
        </w:rPr>
        <w:t xml:space="preserve"> </w:t>
      </w:r>
      <w:r w:rsidR="00A53E21">
        <w:rPr>
          <w:rFonts w:ascii="Garamond" w:hAnsi="Garamond"/>
        </w:rPr>
        <w:t xml:space="preserve">if </w:t>
      </w:r>
      <w:r w:rsidRPr="0011653F">
        <w:rPr>
          <w:rFonts w:ascii="Garamond" w:hAnsi="Garamond"/>
        </w:rPr>
        <w:t xml:space="preserve">ever </w:t>
      </w:r>
      <w:r w:rsidR="00A53E21">
        <w:rPr>
          <w:rFonts w:ascii="Garamond" w:hAnsi="Garamond"/>
        </w:rPr>
        <w:t>violated</w:t>
      </w:r>
      <w:r w:rsidRPr="0011653F">
        <w:rPr>
          <w:rFonts w:ascii="Garamond" w:hAnsi="Garamond"/>
        </w:rPr>
        <w:t xml:space="preserve">. </w:t>
      </w:r>
      <w:r w:rsidR="004D2067">
        <w:rPr>
          <w:rFonts w:ascii="Garamond" w:hAnsi="Garamond"/>
        </w:rPr>
        <w:t>To</w:t>
      </w:r>
      <w:r w:rsidR="00037484" w:rsidRPr="0011653F">
        <w:rPr>
          <w:rFonts w:ascii="Garamond" w:hAnsi="Garamond"/>
        </w:rPr>
        <w:t xml:space="preserve"> </w:t>
      </w:r>
      <w:r w:rsidRPr="0011653F">
        <w:rPr>
          <w:rFonts w:ascii="Garamond" w:hAnsi="Garamond"/>
        </w:rPr>
        <w:t>become a member of the “Pyongyang Club”</w:t>
      </w:r>
      <w:r w:rsidR="00037484" w:rsidRPr="0011653F">
        <w:rPr>
          <w:rFonts w:ascii="Garamond" w:hAnsi="Garamond"/>
        </w:rPr>
        <w:t xml:space="preserve"> of</w:t>
      </w:r>
      <w:r w:rsidRPr="0011653F">
        <w:rPr>
          <w:rFonts w:ascii="Garamond" w:hAnsi="Garamond"/>
        </w:rPr>
        <w:t xml:space="preserve"> foreigners who have had sex in North Korea, </w:t>
      </w:r>
      <w:r w:rsidR="00037484" w:rsidRPr="0011653F">
        <w:rPr>
          <w:rFonts w:ascii="Garamond" w:hAnsi="Garamond"/>
        </w:rPr>
        <w:t>you’ll simply have to</w:t>
      </w:r>
      <w:r w:rsidRPr="0011653F">
        <w:rPr>
          <w:rFonts w:ascii="Garamond" w:hAnsi="Garamond"/>
        </w:rPr>
        <w:t xml:space="preserve"> plan </w:t>
      </w:r>
      <w:r w:rsidR="00037484" w:rsidRPr="0011653F">
        <w:rPr>
          <w:rFonts w:ascii="Garamond" w:hAnsi="Garamond"/>
        </w:rPr>
        <w:t>ahead and bring</w:t>
      </w:r>
      <w:r w:rsidRPr="0011653F">
        <w:rPr>
          <w:rFonts w:ascii="Garamond" w:hAnsi="Garamond"/>
        </w:rPr>
        <w:t xml:space="preserve"> your own </w:t>
      </w:r>
      <w:commentRangeStart w:id="4"/>
      <w:r w:rsidR="001130E3">
        <w:rPr>
          <w:rFonts w:ascii="Garamond" w:hAnsi="Garamond"/>
        </w:rPr>
        <w:t>buddy</w:t>
      </w:r>
      <w:commentRangeEnd w:id="4"/>
      <w:r w:rsidR="00E75FD8">
        <w:rPr>
          <w:rStyle w:val="Merknadsreferanse"/>
        </w:rPr>
        <w:commentReference w:id="4"/>
      </w:r>
      <w:r w:rsidRPr="0011653F">
        <w:rPr>
          <w:rFonts w:ascii="Garamond" w:hAnsi="Garamond"/>
        </w:rPr>
        <w:t>. This also applies to other sexual orientations, of course</w:t>
      </w:r>
      <w:r w:rsidR="004D2067">
        <w:rPr>
          <w:rFonts w:ascii="Garamond" w:hAnsi="Garamond"/>
        </w:rPr>
        <w:t>. F</w:t>
      </w:r>
      <w:r w:rsidRPr="0011653F">
        <w:rPr>
          <w:rFonts w:ascii="Garamond" w:hAnsi="Garamond"/>
        </w:rPr>
        <w:t xml:space="preserve">or example: </w:t>
      </w:r>
    </w:p>
    <w:p w14:paraId="7CA5E80C" w14:textId="27B6F609" w:rsidR="00745B6D" w:rsidRPr="0011653F" w:rsidRDefault="00745B6D" w:rsidP="0011653F">
      <w:pPr>
        <w:spacing w:line="360" w:lineRule="auto"/>
        <w:ind w:left="1701" w:right="1694" w:firstLine="426"/>
        <w:jc w:val="both"/>
        <w:rPr>
          <w:rFonts w:ascii="Garamond" w:hAnsi="Garamond"/>
        </w:rPr>
      </w:pPr>
    </w:p>
    <w:p w14:paraId="31097C21" w14:textId="77777777" w:rsidR="00037484" w:rsidRPr="0011653F" w:rsidRDefault="00037484" w:rsidP="0011653F">
      <w:pPr>
        <w:spacing w:line="360" w:lineRule="auto"/>
        <w:ind w:left="1701" w:right="1694" w:firstLine="426"/>
        <w:jc w:val="both"/>
        <w:rPr>
          <w:rFonts w:ascii="Garamond" w:hAnsi="Garamond"/>
        </w:rPr>
      </w:pPr>
    </w:p>
    <w:p w14:paraId="119569D2" w14:textId="6E272D31" w:rsidR="00745B6D" w:rsidRPr="00A53E21" w:rsidRDefault="00745B6D" w:rsidP="009A749F">
      <w:pPr>
        <w:spacing w:line="360" w:lineRule="auto"/>
        <w:ind w:left="1407" w:right="1694" w:firstLine="720"/>
        <w:jc w:val="both"/>
        <w:rPr>
          <w:rFonts w:ascii="Garamond" w:hAnsi="Garamond"/>
          <w:b/>
        </w:rPr>
      </w:pPr>
      <w:r w:rsidRPr="00A53E21">
        <w:rPr>
          <w:rFonts w:ascii="Garamond" w:hAnsi="Garamond"/>
          <w:b/>
        </w:rPr>
        <w:t>GAY</w:t>
      </w:r>
    </w:p>
    <w:p w14:paraId="6FFDA9BC" w14:textId="716571BA" w:rsidR="00037484" w:rsidRPr="0011653F" w:rsidRDefault="00037484" w:rsidP="0011653F">
      <w:pPr>
        <w:spacing w:line="360" w:lineRule="auto"/>
        <w:ind w:left="1701" w:right="1694" w:firstLine="426"/>
        <w:jc w:val="both"/>
        <w:rPr>
          <w:rFonts w:ascii="Garamond" w:hAnsi="Garamond"/>
        </w:rPr>
      </w:pPr>
    </w:p>
    <w:p w14:paraId="141A7B3E" w14:textId="77FDF810" w:rsidR="00037484" w:rsidRPr="0011653F" w:rsidRDefault="00F50355" w:rsidP="004D2067">
      <w:pPr>
        <w:spacing w:line="360" w:lineRule="auto"/>
        <w:ind w:left="1701" w:right="1694"/>
        <w:jc w:val="both"/>
        <w:rPr>
          <w:rFonts w:ascii="Garamond" w:hAnsi="Garamond"/>
        </w:rPr>
      </w:pPr>
      <w:r>
        <w:rPr>
          <w:rFonts w:ascii="Garamond" w:hAnsi="Garamond"/>
        </w:rPr>
        <w:t>Like</w:t>
      </w:r>
      <w:r w:rsidR="00A7481A" w:rsidRPr="0011653F">
        <w:rPr>
          <w:rFonts w:ascii="Garamond" w:hAnsi="Garamond"/>
        </w:rPr>
        <w:t xml:space="preserve"> in </w:t>
      </w:r>
      <w:r>
        <w:rPr>
          <w:rFonts w:ascii="Garamond" w:hAnsi="Garamond"/>
        </w:rPr>
        <w:t>any other country and culture</w:t>
      </w:r>
      <w:r w:rsidR="00A7481A" w:rsidRPr="0011653F">
        <w:rPr>
          <w:rFonts w:ascii="Garamond" w:hAnsi="Garamond"/>
        </w:rPr>
        <w:t xml:space="preserve">, </w:t>
      </w:r>
      <w:r w:rsidR="006B6875">
        <w:rPr>
          <w:rFonts w:ascii="Garamond" w:hAnsi="Garamond"/>
        </w:rPr>
        <w:t xml:space="preserve">it is safe to assume that </w:t>
      </w:r>
      <w:r w:rsidR="00A7481A" w:rsidRPr="0011653F">
        <w:rPr>
          <w:rFonts w:ascii="Garamond" w:hAnsi="Garamond"/>
        </w:rPr>
        <w:t>homosexual boys and girls</w:t>
      </w:r>
      <w:r w:rsidR="006B6875">
        <w:rPr>
          <w:rFonts w:ascii="Garamond" w:hAnsi="Garamond"/>
        </w:rPr>
        <w:t xml:space="preserve"> are </w:t>
      </w:r>
      <w:r w:rsidR="00A7481A" w:rsidRPr="0011653F">
        <w:rPr>
          <w:rFonts w:ascii="Garamond" w:hAnsi="Garamond"/>
        </w:rPr>
        <w:t xml:space="preserve">born in North Korea every single day. Unfortunately, few or </w:t>
      </w:r>
      <w:r w:rsidR="006B6875">
        <w:rPr>
          <w:rFonts w:ascii="Garamond" w:hAnsi="Garamond"/>
        </w:rPr>
        <w:t>no members</w:t>
      </w:r>
      <w:r w:rsidR="00A7481A" w:rsidRPr="0011653F">
        <w:rPr>
          <w:rFonts w:ascii="Garamond" w:hAnsi="Garamond"/>
        </w:rPr>
        <w:t xml:space="preserve"> of this already small minority will ever have the chance to live out their true sexuality </w:t>
      </w:r>
      <w:r w:rsidR="006B6875">
        <w:rPr>
          <w:rFonts w:ascii="Garamond" w:hAnsi="Garamond"/>
        </w:rPr>
        <w:t>within</w:t>
      </w:r>
      <w:r w:rsidR="00A7481A" w:rsidRPr="0011653F">
        <w:rPr>
          <w:rFonts w:ascii="Garamond" w:hAnsi="Garamond"/>
        </w:rPr>
        <w:t xml:space="preserve"> </w:t>
      </w:r>
      <w:r w:rsidR="008743B4">
        <w:rPr>
          <w:rFonts w:ascii="Garamond" w:hAnsi="Garamond"/>
        </w:rPr>
        <w:t>the</w:t>
      </w:r>
      <w:r w:rsidR="006941DC">
        <w:rPr>
          <w:rFonts w:ascii="Garamond" w:hAnsi="Garamond"/>
        </w:rPr>
        <w:t xml:space="preserve"> country’s borders</w:t>
      </w:r>
      <w:r w:rsidR="00A7481A" w:rsidRPr="0011653F">
        <w:rPr>
          <w:rFonts w:ascii="Garamond" w:hAnsi="Garamond"/>
        </w:rPr>
        <w:t>. Most gay men and women you</w:t>
      </w:r>
      <w:r w:rsidR="00976930" w:rsidRPr="0011653F">
        <w:rPr>
          <w:rFonts w:ascii="Garamond" w:hAnsi="Garamond"/>
        </w:rPr>
        <w:t>’ll run into in North Korea – </w:t>
      </w:r>
      <w:r w:rsidR="006B6875">
        <w:rPr>
          <w:rFonts w:ascii="Garamond" w:hAnsi="Garamond"/>
        </w:rPr>
        <w:t>and</w:t>
      </w:r>
      <w:r w:rsidR="00976930" w:rsidRPr="0011653F">
        <w:rPr>
          <w:rFonts w:ascii="Garamond" w:hAnsi="Garamond"/>
        </w:rPr>
        <w:t xml:space="preserve"> statistically</w:t>
      </w:r>
      <w:r w:rsidR="006941DC">
        <w:rPr>
          <w:rFonts w:ascii="Garamond" w:hAnsi="Garamond"/>
        </w:rPr>
        <w:t>,</w:t>
      </w:r>
      <w:r w:rsidR="006B6875">
        <w:rPr>
          <w:rFonts w:ascii="Garamond" w:hAnsi="Garamond"/>
        </w:rPr>
        <w:t xml:space="preserve"> </w:t>
      </w:r>
      <w:r w:rsidR="00976930" w:rsidRPr="0011653F">
        <w:rPr>
          <w:rFonts w:ascii="Garamond" w:hAnsi="Garamond"/>
        </w:rPr>
        <w:t xml:space="preserve">you’re almost bound to – are married with children. Your guides will </w:t>
      </w:r>
      <w:r w:rsidR="006B6875">
        <w:rPr>
          <w:rFonts w:ascii="Garamond" w:hAnsi="Garamond"/>
        </w:rPr>
        <w:t>innocently</w:t>
      </w:r>
      <w:r w:rsidR="00976930" w:rsidRPr="0011653F">
        <w:rPr>
          <w:rFonts w:ascii="Garamond" w:hAnsi="Garamond"/>
        </w:rPr>
        <w:t xml:space="preserve"> claim that homosexuality simply doesn’t exist in North Korea. </w:t>
      </w:r>
      <w:r w:rsidR="006941DC">
        <w:rPr>
          <w:rFonts w:ascii="Garamond" w:hAnsi="Garamond"/>
        </w:rPr>
        <w:t xml:space="preserve">From this logic, it follows </w:t>
      </w:r>
      <w:r w:rsidR="00976930" w:rsidRPr="0011653F">
        <w:rPr>
          <w:rFonts w:ascii="Garamond" w:hAnsi="Garamond"/>
        </w:rPr>
        <w:t xml:space="preserve">that the country neither needs legislation to protect the rights of LGBT people (like we’re so good at in Scandinavia), </w:t>
      </w:r>
      <w:r w:rsidR="009D669F" w:rsidRPr="0011653F">
        <w:rPr>
          <w:rFonts w:ascii="Garamond" w:hAnsi="Garamond"/>
        </w:rPr>
        <w:t>nor</w:t>
      </w:r>
      <w:r w:rsidR="00976930" w:rsidRPr="0011653F">
        <w:rPr>
          <w:rFonts w:ascii="Garamond" w:hAnsi="Garamond"/>
        </w:rPr>
        <w:t xml:space="preserve"> </w:t>
      </w:r>
      <w:r w:rsidR="00976930" w:rsidRPr="0011653F">
        <w:rPr>
          <w:rFonts w:ascii="Garamond" w:hAnsi="Garamond"/>
        </w:rPr>
        <w:lastRenderedPageBreak/>
        <w:t>to protect society from them (like they’re so good at in a number of other places, such as Russia and most Muslim countries).</w:t>
      </w:r>
      <w:r w:rsidR="009D669F" w:rsidRPr="0011653F">
        <w:rPr>
          <w:rFonts w:ascii="Garamond" w:hAnsi="Garamond"/>
        </w:rPr>
        <w:t xml:space="preserve"> </w:t>
      </w:r>
      <w:r w:rsidR="006B6875">
        <w:rPr>
          <w:rFonts w:ascii="Garamond" w:hAnsi="Garamond"/>
        </w:rPr>
        <w:t>In fact</w:t>
      </w:r>
      <w:r w:rsidR="009D669F" w:rsidRPr="0011653F">
        <w:rPr>
          <w:rFonts w:ascii="Garamond" w:hAnsi="Garamond"/>
        </w:rPr>
        <w:t xml:space="preserve">, since North Korea </w:t>
      </w:r>
      <w:r w:rsidR="006B6875">
        <w:rPr>
          <w:rFonts w:ascii="Garamond" w:hAnsi="Garamond"/>
        </w:rPr>
        <w:t xml:space="preserve">remains </w:t>
      </w:r>
      <w:r w:rsidR="00E87B4A">
        <w:rPr>
          <w:rFonts w:ascii="Garamond" w:hAnsi="Garamond"/>
        </w:rPr>
        <w:t xml:space="preserve">largely </w:t>
      </w:r>
      <w:r w:rsidR="006B6875">
        <w:rPr>
          <w:rFonts w:ascii="Garamond" w:hAnsi="Garamond"/>
        </w:rPr>
        <w:t>unexposed to</w:t>
      </w:r>
      <w:r w:rsidR="009D669F" w:rsidRPr="0011653F">
        <w:rPr>
          <w:rFonts w:ascii="Garamond" w:hAnsi="Garamond"/>
        </w:rPr>
        <w:t xml:space="preserve"> globalisation and the flow of information, very few people </w:t>
      </w:r>
      <w:r w:rsidR="006B6875">
        <w:rPr>
          <w:rFonts w:ascii="Garamond" w:hAnsi="Garamond"/>
        </w:rPr>
        <w:t>in</w:t>
      </w:r>
      <w:r w:rsidR="009D669F" w:rsidRPr="0011653F">
        <w:rPr>
          <w:rFonts w:ascii="Garamond" w:hAnsi="Garamond"/>
        </w:rPr>
        <w:t xml:space="preserve"> the general public </w:t>
      </w:r>
      <w:r w:rsidR="002322A4">
        <w:rPr>
          <w:rFonts w:ascii="Garamond" w:hAnsi="Garamond"/>
        </w:rPr>
        <w:t xml:space="preserve">are </w:t>
      </w:r>
      <w:r w:rsidR="00E87B4A">
        <w:rPr>
          <w:rFonts w:ascii="Garamond" w:hAnsi="Garamond"/>
        </w:rPr>
        <w:t xml:space="preserve">actually </w:t>
      </w:r>
      <w:r w:rsidR="002322A4">
        <w:rPr>
          <w:rFonts w:ascii="Garamond" w:hAnsi="Garamond"/>
        </w:rPr>
        <w:t xml:space="preserve">even aware </w:t>
      </w:r>
      <w:r w:rsidR="009D669F" w:rsidRPr="0011653F">
        <w:rPr>
          <w:rFonts w:ascii="Garamond" w:hAnsi="Garamond"/>
        </w:rPr>
        <w:t xml:space="preserve">of the phenomenon of homosexuality. This </w:t>
      </w:r>
      <w:r w:rsidR="006941DC">
        <w:rPr>
          <w:rFonts w:ascii="Garamond" w:hAnsi="Garamond"/>
        </w:rPr>
        <w:t>most likely</w:t>
      </w:r>
      <w:r w:rsidR="009D669F" w:rsidRPr="0011653F">
        <w:rPr>
          <w:rFonts w:ascii="Garamond" w:hAnsi="Garamond"/>
        </w:rPr>
        <w:t xml:space="preserve"> includes homosexual themselves, who </w:t>
      </w:r>
      <w:r w:rsidR="002322A4">
        <w:rPr>
          <w:rFonts w:ascii="Garamond" w:hAnsi="Garamond"/>
        </w:rPr>
        <w:t>lack</w:t>
      </w:r>
      <w:r w:rsidR="009D669F" w:rsidRPr="0011653F">
        <w:rPr>
          <w:rFonts w:ascii="Garamond" w:hAnsi="Garamond"/>
        </w:rPr>
        <w:t xml:space="preserve"> a system of concepts, keys to understanding their own feelings </w:t>
      </w:r>
      <w:r w:rsidR="002322A4">
        <w:rPr>
          <w:rFonts w:ascii="Garamond" w:hAnsi="Garamond"/>
        </w:rPr>
        <w:t>and</w:t>
      </w:r>
      <w:r w:rsidR="009D669F" w:rsidRPr="0011653F">
        <w:rPr>
          <w:rFonts w:ascii="Garamond" w:hAnsi="Garamond"/>
        </w:rPr>
        <w:t xml:space="preserve"> a language to describe them to like-minded people. </w:t>
      </w:r>
      <w:r w:rsidR="006941DC">
        <w:rPr>
          <w:rFonts w:ascii="Garamond" w:hAnsi="Garamond"/>
        </w:rPr>
        <w:t>In spite of this</w:t>
      </w:r>
      <w:r w:rsidR="009D669F" w:rsidRPr="0011653F">
        <w:rPr>
          <w:rFonts w:ascii="Garamond" w:hAnsi="Garamond"/>
        </w:rPr>
        <w:t xml:space="preserve">, </w:t>
      </w:r>
      <w:r w:rsidR="002322A4">
        <w:rPr>
          <w:rFonts w:ascii="Garamond" w:hAnsi="Garamond"/>
        </w:rPr>
        <w:t>there</w:t>
      </w:r>
      <w:r w:rsidR="00E87B4A">
        <w:rPr>
          <w:rFonts w:ascii="Garamond" w:hAnsi="Garamond"/>
        </w:rPr>
        <w:t xml:space="preserve"> are hardly grounds to characterise</w:t>
      </w:r>
      <w:r w:rsidR="009D669F" w:rsidRPr="0011653F">
        <w:rPr>
          <w:rFonts w:ascii="Garamond" w:hAnsi="Garamond"/>
        </w:rPr>
        <w:t xml:space="preserve"> North Korean culture as</w:t>
      </w:r>
      <w:r w:rsidR="00E87B4A">
        <w:rPr>
          <w:rFonts w:ascii="Garamond" w:hAnsi="Garamond"/>
        </w:rPr>
        <w:t xml:space="preserve"> </w:t>
      </w:r>
      <w:r w:rsidR="009D669F" w:rsidRPr="0011653F">
        <w:rPr>
          <w:rFonts w:ascii="Garamond" w:hAnsi="Garamond"/>
        </w:rPr>
        <w:t xml:space="preserve">particularly homophobic. </w:t>
      </w:r>
      <w:r w:rsidR="002322A4">
        <w:rPr>
          <w:rFonts w:ascii="Garamond" w:hAnsi="Garamond"/>
        </w:rPr>
        <w:t>Descriptions given by refugees</w:t>
      </w:r>
      <w:r w:rsidR="009D669F" w:rsidRPr="0011653F">
        <w:rPr>
          <w:rFonts w:ascii="Garamond" w:hAnsi="Garamond"/>
        </w:rPr>
        <w:t xml:space="preserve"> of</w:t>
      </w:r>
      <w:r w:rsidR="002322A4">
        <w:rPr>
          <w:rFonts w:ascii="Garamond" w:hAnsi="Garamond"/>
        </w:rPr>
        <w:t xml:space="preserve"> </w:t>
      </w:r>
      <w:r w:rsidR="009D669F" w:rsidRPr="0011653F">
        <w:rPr>
          <w:rFonts w:ascii="Garamond" w:hAnsi="Garamond"/>
        </w:rPr>
        <w:t xml:space="preserve">everyday life in their hometowns paint a picture of a relatively relaxed mentality, at least when it comes to the few people </w:t>
      </w:r>
      <w:r w:rsidR="002322A4">
        <w:rPr>
          <w:rFonts w:ascii="Garamond" w:hAnsi="Garamond"/>
        </w:rPr>
        <w:t>mentioned</w:t>
      </w:r>
      <w:r w:rsidR="009D669F" w:rsidRPr="0011653F">
        <w:rPr>
          <w:rFonts w:ascii="Garamond" w:hAnsi="Garamond"/>
        </w:rPr>
        <w:t xml:space="preserve"> who openly diverge from sexual norms. I’ve heard stories</w:t>
      </w:r>
      <w:r w:rsidR="002322A4">
        <w:rPr>
          <w:rFonts w:ascii="Garamond" w:hAnsi="Garamond"/>
        </w:rPr>
        <w:t>, for example,</w:t>
      </w:r>
      <w:r w:rsidR="009D669F" w:rsidRPr="0011653F">
        <w:rPr>
          <w:rFonts w:ascii="Garamond" w:hAnsi="Garamond"/>
        </w:rPr>
        <w:t xml:space="preserve"> </w:t>
      </w:r>
      <w:r w:rsidR="00BA51CE">
        <w:rPr>
          <w:rFonts w:ascii="Garamond" w:hAnsi="Garamond"/>
        </w:rPr>
        <w:t>of</w:t>
      </w:r>
      <w:r w:rsidR="009D669F" w:rsidRPr="0011653F">
        <w:rPr>
          <w:rFonts w:ascii="Garamond" w:hAnsi="Garamond"/>
        </w:rPr>
        <w:t xml:space="preserve"> local “cross-dressers” in rural districts and “life partners” who live together in old age. Not to mention the</w:t>
      </w:r>
      <w:r w:rsidR="002322A4">
        <w:rPr>
          <w:rFonts w:ascii="Garamond" w:hAnsi="Garamond"/>
        </w:rPr>
        <w:t xml:space="preserve"> country’s</w:t>
      </w:r>
      <w:r w:rsidR="009D669F" w:rsidRPr="0011653F">
        <w:rPr>
          <w:rFonts w:ascii="Garamond" w:hAnsi="Garamond"/>
        </w:rPr>
        <w:t xml:space="preserve"> </w:t>
      </w:r>
      <w:r w:rsidR="00FD25B4" w:rsidRPr="0011653F">
        <w:rPr>
          <w:rFonts w:ascii="Garamond" w:hAnsi="Garamond"/>
        </w:rPr>
        <w:t>big</w:t>
      </w:r>
      <w:r w:rsidR="00FD25B4" w:rsidRPr="0011653F">
        <w:rPr>
          <w:rStyle w:val="Fotnotereferanse"/>
          <w:rFonts w:ascii="Garamond" w:hAnsi="Garamond"/>
        </w:rPr>
        <w:footnoteReference w:id="23"/>
      </w:r>
      <w:r w:rsidR="00FD25B4" w:rsidRPr="0011653F">
        <w:rPr>
          <w:rFonts w:ascii="Garamond" w:hAnsi="Garamond"/>
        </w:rPr>
        <w:t xml:space="preserve"> standing</w:t>
      </w:r>
      <w:r w:rsidR="00FD25B4" w:rsidRPr="0011653F">
        <w:rPr>
          <w:rStyle w:val="Fotnotereferanse"/>
          <w:rFonts w:ascii="Garamond" w:hAnsi="Garamond"/>
        </w:rPr>
        <w:footnoteReference w:id="24"/>
      </w:r>
      <w:r w:rsidR="00FD25B4" w:rsidRPr="0011653F">
        <w:rPr>
          <w:rFonts w:ascii="Garamond" w:hAnsi="Garamond"/>
        </w:rPr>
        <w:t xml:space="preserve"> army. Sexuality is like water. It changes its course but </w:t>
      </w:r>
      <w:r w:rsidR="002322A4">
        <w:rPr>
          <w:rFonts w:ascii="Garamond" w:hAnsi="Garamond"/>
        </w:rPr>
        <w:t>can’t</w:t>
      </w:r>
      <w:r w:rsidR="00FD25B4" w:rsidRPr="0011653F">
        <w:rPr>
          <w:rFonts w:ascii="Garamond" w:hAnsi="Garamond"/>
        </w:rPr>
        <w:t xml:space="preserve"> be stopped, and it goes without saying that up to ten years of compulsory military service in remote garrisons </w:t>
      </w:r>
      <w:r w:rsidR="006941DC">
        <w:rPr>
          <w:rFonts w:ascii="Garamond" w:hAnsi="Garamond"/>
        </w:rPr>
        <w:t>has to</w:t>
      </w:r>
      <w:r w:rsidR="00FD25B4" w:rsidRPr="0011653F">
        <w:rPr>
          <w:rFonts w:ascii="Garamond" w:hAnsi="Garamond"/>
        </w:rPr>
        <w:t xml:space="preserve"> lead to a number of men having</w:t>
      </w:r>
      <w:r w:rsidR="00BA51CE">
        <w:rPr>
          <w:rFonts w:ascii="Garamond" w:hAnsi="Garamond"/>
        </w:rPr>
        <w:t xml:space="preserve"> sex of</w:t>
      </w:r>
      <w:r w:rsidR="00FD25B4" w:rsidRPr="0011653F">
        <w:rPr>
          <w:rFonts w:ascii="Garamond" w:hAnsi="Garamond"/>
        </w:rPr>
        <w:t xml:space="preserve"> </w:t>
      </w:r>
      <w:r w:rsidR="002322A4">
        <w:rPr>
          <w:rFonts w:ascii="Garamond" w:hAnsi="Garamond"/>
        </w:rPr>
        <w:t xml:space="preserve">one form </w:t>
      </w:r>
      <w:r w:rsidR="00BA51CE">
        <w:rPr>
          <w:rFonts w:ascii="Garamond" w:hAnsi="Garamond"/>
        </w:rPr>
        <w:t>o</w:t>
      </w:r>
      <w:r w:rsidR="002322A4">
        <w:rPr>
          <w:rFonts w:ascii="Garamond" w:hAnsi="Garamond"/>
        </w:rPr>
        <w:t>r another</w:t>
      </w:r>
      <w:r w:rsidR="00FD25B4" w:rsidRPr="0011653F">
        <w:rPr>
          <w:rFonts w:ascii="Garamond" w:hAnsi="Garamond"/>
        </w:rPr>
        <w:t xml:space="preserve"> with other men</w:t>
      </w:r>
      <w:r w:rsidR="002322A4">
        <w:rPr>
          <w:rFonts w:ascii="Garamond" w:hAnsi="Garamond"/>
        </w:rPr>
        <w:t xml:space="preserve"> at some point</w:t>
      </w:r>
      <w:r w:rsidR="00FD25B4" w:rsidRPr="0011653F">
        <w:rPr>
          <w:rFonts w:ascii="Garamond" w:hAnsi="Garamond"/>
        </w:rPr>
        <w:t xml:space="preserve">. </w:t>
      </w:r>
      <w:r w:rsidR="002322A4">
        <w:rPr>
          <w:rFonts w:ascii="Garamond" w:hAnsi="Garamond"/>
        </w:rPr>
        <w:t>Also</w:t>
      </w:r>
      <w:r w:rsidR="00FD25B4" w:rsidRPr="0011653F">
        <w:rPr>
          <w:rFonts w:ascii="Garamond" w:hAnsi="Garamond"/>
        </w:rPr>
        <w:t xml:space="preserve">, </w:t>
      </w:r>
      <w:r w:rsidR="00BA51CE">
        <w:rPr>
          <w:rFonts w:ascii="Garamond" w:hAnsi="Garamond"/>
        </w:rPr>
        <w:t xml:space="preserve">the aesthetics of </w:t>
      </w:r>
      <w:r w:rsidR="00FD25B4" w:rsidRPr="0011653F">
        <w:rPr>
          <w:rFonts w:ascii="Garamond" w:hAnsi="Garamond"/>
        </w:rPr>
        <w:t xml:space="preserve">North Korea’s official propaganda </w:t>
      </w:r>
      <w:r w:rsidR="00BA51CE">
        <w:rPr>
          <w:rFonts w:ascii="Garamond" w:hAnsi="Garamond"/>
        </w:rPr>
        <w:t>are</w:t>
      </w:r>
      <w:r w:rsidR="00FD25B4" w:rsidRPr="0011653F">
        <w:rPr>
          <w:rFonts w:ascii="Garamond" w:hAnsi="Garamond"/>
        </w:rPr>
        <w:t xml:space="preserve"> much more camp than </w:t>
      </w:r>
      <w:r w:rsidR="002322A4">
        <w:rPr>
          <w:rFonts w:ascii="Garamond" w:hAnsi="Garamond"/>
        </w:rPr>
        <w:t>the</w:t>
      </w:r>
      <w:r w:rsidR="00BA51CE">
        <w:rPr>
          <w:rFonts w:ascii="Garamond" w:hAnsi="Garamond"/>
        </w:rPr>
        <w:t>y</w:t>
      </w:r>
      <w:r w:rsidR="008743B4">
        <w:rPr>
          <w:rFonts w:ascii="Garamond" w:hAnsi="Garamond"/>
        </w:rPr>
        <w:t xml:space="preserve"> are aware of</w:t>
      </w:r>
      <w:r w:rsidR="002322A4">
        <w:rPr>
          <w:rFonts w:ascii="Garamond" w:hAnsi="Garamond"/>
        </w:rPr>
        <w:t xml:space="preserve"> themselves </w:t>
      </w:r>
      <w:r w:rsidR="00FD25B4" w:rsidRPr="0011653F">
        <w:rPr>
          <w:rFonts w:ascii="Garamond" w:hAnsi="Garamond"/>
        </w:rPr>
        <w:t xml:space="preserve">(one would think). </w:t>
      </w:r>
      <w:r w:rsidR="00E94489" w:rsidRPr="0011653F">
        <w:rPr>
          <w:rFonts w:ascii="Garamond" w:hAnsi="Garamond"/>
        </w:rPr>
        <w:t xml:space="preserve">In fact, fans of the two main currents of gay subculture will </w:t>
      </w:r>
      <w:r w:rsidR="000A2116">
        <w:rPr>
          <w:rFonts w:ascii="Garamond" w:hAnsi="Garamond"/>
        </w:rPr>
        <w:t xml:space="preserve">find much to delight them in </w:t>
      </w:r>
      <w:r w:rsidR="00E94489" w:rsidRPr="0011653F">
        <w:rPr>
          <w:rFonts w:ascii="Garamond" w:hAnsi="Garamond"/>
        </w:rPr>
        <w:t xml:space="preserve">North Korea. Those with a predilection for </w:t>
      </w:r>
      <w:r w:rsidR="001C4543" w:rsidRPr="0011653F">
        <w:rPr>
          <w:rFonts w:ascii="Garamond" w:hAnsi="Garamond"/>
        </w:rPr>
        <w:t xml:space="preserve">camp will love the shameless, operetta-like sentimentality that pervades most forms of artistic expression, the many-coloured tulle </w:t>
      </w:r>
      <w:r w:rsidR="002322A4">
        <w:rPr>
          <w:rFonts w:ascii="Garamond" w:hAnsi="Garamond"/>
        </w:rPr>
        <w:t>of</w:t>
      </w:r>
      <w:r w:rsidR="001C4543" w:rsidRPr="0011653F">
        <w:rPr>
          <w:rFonts w:ascii="Garamond" w:hAnsi="Garamond"/>
        </w:rPr>
        <w:t xml:space="preserve"> the women’s </w:t>
      </w:r>
      <w:r w:rsidR="001C4543" w:rsidRPr="0011653F">
        <w:rPr>
          <w:rFonts w:ascii="Garamond" w:hAnsi="Garamond"/>
          <w:i/>
        </w:rPr>
        <w:t>jogori</w:t>
      </w:r>
      <w:r w:rsidR="001C4543" w:rsidRPr="0011653F">
        <w:rPr>
          <w:rFonts w:ascii="Garamond" w:hAnsi="Garamond"/>
        </w:rPr>
        <w:t xml:space="preserve"> and the enormous quantities of colourful kitsch adorning all official festivities. </w:t>
      </w:r>
      <w:r w:rsidR="00D4423E">
        <w:rPr>
          <w:rFonts w:ascii="Garamond" w:hAnsi="Garamond"/>
        </w:rPr>
        <w:t>Likewise</w:t>
      </w:r>
      <w:r w:rsidR="00707B87">
        <w:rPr>
          <w:rFonts w:ascii="Garamond" w:hAnsi="Garamond"/>
        </w:rPr>
        <w:t>, t</w:t>
      </w:r>
      <w:r w:rsidR="001C4543" w:rsidRPr="0011653F">
        <w:rPr>
          <w:rFonts w:ascii="Garamond" w:hAnsi="Garamond"/>
        </w:rPr>
        <w:t xml:space="preserve">he large </w:t>
      </w:r>
      <w:r w:rsidR="002322A4">
        <w:rPr>
          <w:rFonts w:ascii="Garamond" w:hAnsi="Garamond"/>
        </w:rPr>
        <w:t>number</w:t>
      </w:r>
      <w:r w:rsidR="001C4543" w:rsidRPr="0011653F">
        <w:rPr>
          <w:rFonts w:ascii="Garamond" w:hAnsi="Garamond"/>
        </w:rPr>
        <w:t xml:space="preserve"> of men in uniforms</w:t>
      </w:r>
      <w:r w:rsidR="00D4423E">
        <w:rPr>
          <w:rFonts w:ascii="Garamond" w:hAnsi="Garamond"/>
        </w:rPr>
        <w:t>,</w:t>
      </w:r>
      <w:r w:rsidR="001C4543" w:rsidRPr="0011653F">
        <w:rPr>
          <w:rFonts w:ascii="Garamond" w:hAnsi="Garamond"/>
        </w:rPr>
        <w:t xml:space="preserve"> and the kind of muscular socialism associated with typical celebrations of male physical prowess in </w:t>
      </w:r>
      <w:r w:rsidR="00707B87">
        <w:rPr>
          <w:rFonts w:ascii="Garamond" w:hAnsi="Garamond"/>
        </w:rPr>
        <w:t>all</w:t>
      </w:r>
      <w:r w:rsidR="00D4423E">
        <w:rPr>
          <w:rFonts w:ascii="Garamond" w:hAnsi="Garamond"/>
        </w:rPr>
        <w:t xml:space="preserve"> manner of</w:t>
      </w:r>
      <w:r w:rsidR="00707B87">
        <w:rPr>
          <w:rFonts w:ascii="Garamond" w:hAnsi="Garamond"/>
        </w:rPr>
        <w:t xml:space="preserve"> </w:t>
      </w:r>
      <w:r w:rsidR="001C4543" w:rsidRPr="0011653F">
        <w:rPr>
          <w:rFonts w:ascii="Garamond" w:hAnsi="Garamond"/>
        </w:rPr>
        <w:t xml:space="preserve">official propaganda, will appeal to those who prefer </w:t>
      </w:r>
      <w:r w:rsidR="001C4543" w:rsidRPr="0011653F">
        <w:rPr>
          <w:rFonts w:ascii="Garamond" w:hAnsi="Garamond"/>
          <w:i/>
        </w:rPr>
        <w:t xml:space="preserve">muscle Mary. </w:t>
      </w:r>
      <w:r w:rsidR="00707B87">
        <w:rPr>
          <w:rFonts w:ascii="Garamond" w:hAnsi="Garamond"/>
        </w:rPr>
        <w:t>Much</w:t>
      </w:r>
      <w:r w:rsidR="001C4543" w:rsidRPr="0011653F">
        <w:rPr>
          <w:rFonts w:ascii="Garamond" w:hAnsi="Garamond"/>
        </w:rPr>
        <w:t xml:space="preserve"> of North Kore</w:t>
      </w:r>
      <w:r w:rsidR="00707B87">
        <w:rPr>
          <w:rFonts w:ascii="Garamond" w:hAnsi="Garamond"/>
        </w:rPr>
        <w:t>a’s</w:t>
      </w:r>
      <w:r w:rsidR="001C4543" w:rsidRPr="0011653F">
        <w:rPr>
          <w:rFonts w:ascii="Garamond" w:hAnsi="Garamond"/>
        </w:rPr>
        <w:t xml:space="preserve"> propaganda art, with its broad-shouldered and muscle-bound </w:t>
      </w:r>
      <w:r w:rsidR="00707B87">
        <w:rPr>
          <w:rFonts w:ascii="Garamond" w:hAnsi="Garamond"/>
        </w:rPr>
        <w:t xml:space="preserve">heroes of work and war, </w:t>
      </w:r>
      <w:r w:rsidR="00A5345E">
        <w:rPr>
          <w:rFonts w:ascii="Garamond" w:hAnsi="Garamond"/>
        </w:rPr>
        <w:t>is</w:t>
      </w:r>
      <w:r w:rsidR="002912A5" w:rsidRPr="0011653F">
        <w:rPr>
          <w:rFonts w:ascii="Garamond" w:hAnsi="Garamond"/>
        </w:rPr>
        <w:t xml:space="preserve"> only a few </w:t>
      </w:r>
      <w:r w:rsidR="00707B87">
        <w:rPr>
          <w:rFonts w:ascii="Garamond" w:hAnsi="Garamond"/>
        </w:rPr>
        <w:t>items</w:t>
      </w:r>
      <w:r w:rsidR="002912A5" w:rsidRPr="0011653F">
        <w:rPr>
          <w:rFonts w:ascii="Garamond" w:hAnsi="Garamond"/>
        </w:rPr>
        <w:t xml:space="preserve"> of clothing away from an Asian Tom of Finland. </w:t>
      </w:r>
      <w:r w:rsidR="00D4423E">
        <w:rPr>
          <w:rFonts w:ascii="Garamond" w:hAnsi="Garamond"/>
        </w:rPr>
        <w:t xml:space="preserve">As a gay tourist, in </w:t>
      </w:r>
      <w:r w:rsidR="00D4423E">
        <w:rPr>
          <w:rFonts w:ascii="Garamond" w:hAnsi="Garamond"/>
        </w:rPr>
        <w:lastRenderedPageBreak/>
        <w:t>any case,</w:t>
      </w:r>
      <w:r w:rsidR="002912A5" w:rsidRPr="0011653F">
        <w:rPr>
          <w:rFonts w:ascii="Garamond" w:hAnsi="Garamond"/>
        </w:rPr>
        <w:t xml:space="preserve"> </w:t>
      </w:r>
      <w:r w:rsidR="00A5345E">
        <w:rPr>
          <w:rFonts w:ascii="Garamond" w:hAnsi="Garamond"/>
        </w:rPr>
        <w:t>you</w:t>
      </w:r>
      <w:r w:rsidR="00D4423E">
        <w:rPr>
          <w:rFonts w:ascii="Garamond" w:hAnsi="Garamond"/>
        </w:rPr>
        <w:t>’</w:t>
      </w:r>
      <w:r w:rsidR="00A5345E">
        <w:rPr>
          <w:rFonts w:ascii="Garamond" w:hAnsi="Garamond"/>
        </w:rPr>
        <w:t xml:space="preserve">re </w:t>
      </w:r>
      <w:r w:rsidR="00D4423E">
        <w:rPr>
          <w:rFonts w:ascii="Garamond" w:hAnsi="Garamond"/>
        </w:rPr>
        <w:t xml:space="preserve">virtually </w:t>
      </w:r>
      <w:r w:rsidR="00A5345E">
        <w:rPr>
          <w:rFonts w:ascii="Garamond" w:hAnsi="Garamond"/>
        </w:rPr>
        <w:t xml:space="preserve">guaranteed not to </w:t>
      </w:r>
      <w:r w:rsidR="002912A5" w:rsidRPr="0011653F">
        <w:rPr>
          <w:rFonts w:ascii="Garamond" w:hAnsi="Garamond"/>
        </w:rPr>
        <w:t xml:space="preserve">experience discrimination as long as you </w:t>
      </w:r>
      <w:r w:rsidR="00D4423E">
        <w:rPr>
          <w:rFonts w:ascii="Garamond" w:hAnsi="Garamond"/>
        </w:rPr>
        <w:t>don’t</w:t>
      </w:r>
      <w:r w:rsidR="00A5345E">
        <w:rPr>
          <w:rFonts w:ascii="Garamond" w:hAnsi="Garamond"/>
        </w:rPr>
        <w:t xml:space="preserve"> provok</w:t>
      </w:r>
      <w:r w:rsidR="00D4423E">
        <w:rPr>
          <w:rFonts w:ascii="Garamond" w:hAnsi="Garamond"/>
        </w:rPr>
        <w:t xml:space="preserve">e </w:t>
      </w:r>
      <w:r w:rsidR="00A5345E">
        <w:rPr>
          <w:rFonts w:ascii="Garamond" w:hAnsi="Garamond"/>
        </w:rPr>
        <w:t>on purpose</w:t>
      </w:r>
      <w:r w:rsidR="002912A5" w:rsidRPr="0011653F">
        <w:rPr>
          <w:rFonts w:ascii="Garamond" w:hAnsi="Garamond"/>
        </w:rPr>
        <w:t xml:space="preserve">. Even striking a pose in the middle of Kim Il Sung Square and singing </w:t>
      </w:r>
      <w:r w:rsidR="00A5345E">
        <w:rPr>
          <w:rFonts w:ascii="Garamond" w:hAnsi="Garamond"/>
        </w:rPr>
        <w:t>“I Will Survive”</w:t>
      </w:r>
      <w:r w:rsidR="002912A5" w:rsidRPr="0011653F">
        <w:rPr>
          <w:rFonts w:ascii="Garamond" w:hAnsi="Garamond"/>
          <w:i/>
        </w:rPr>
        <w:t xml:space="preserve"> </w:t>
      </w:r>
      <w:r w:rsidR="002912A5" w:rsidRPr="0011653F">
        <w:rPr>
          <w:rFonts w:ascii="Garamond" w:hAnsi="Garamond"/>
        </w:rPr>
        <w:t xml:space="preserve">in a feather boa and leopard thongs is more likely to </w:t>
      </w:r>
      <w:r w:rsidR="00D4423E">
        <w:rPr>
          <w:rFonts w:ascii="Garamond" w:hAnsi="Garamond"/>
        </w:rPr>
        <w:t>inspire</w:t>
      </w:r>
      <w:r w:rsidR="002912A5" w:rsidRPr="0011653F">
        <w:rPr>
          <w:rFonts w:ascii="Garamond" w:hAnsi="Garamond"/>
        </w:rPr>
        <w:t xml:space="preserve"> amazement than violence. (I should add that I haven’t tried.) But </w:t>
      </w:r>
      <w:r w:rsidR="001C2286">
        <w:rPr>
          <w:rFonts w:ascii="Garamond" w:hAnsi="Garamond"/>
        </w:rPr>
        <w:t xml:space="preserve">the </w:t>
      </w:r>
      <w:r w:rsidR="00D4423E">
        <w:rPr>
          <w:rFonts w:ascii="Garamond" w:hAnsi="Garamond"/>
        </w:rPr>
        <w:t>rules are the same for everyone</w:t>
      </w:r>
      <w:r w:rsidR="002912A5" w:rsidRPr="0011653F">
        <w:rPr>
          <w:rFonts w:ascii="Garamond" w:hAnsi="Garamond"/>
        </w:rPr>
        <w:t xml:space="preserve">, and if you want to get </w:t>
      </w:r>
      <w:r w:rsidR="00FD5DBF" w:rsidRPr="0011653F">
        <w:rPr>
          <w:rFonts w:ascii="Garamond" w:hAnsi="Garamond"/>
        </w:rPr>
        <w:t>laid</w:t>
      </w:r>
      <w:r w:rsidR="002912A5" w:rsidRPr="0011653F">
        <w:rPr>
          <w:rFonts w:ascii="Garamond" w:hAnsi="Garamond"/>
        </w:rPr>
        <w:t xml:space="preserve"> in North Korea, it will have to be with another foreigner.  </w:t>
      </w:r>
    </w:p>
    <w:p w14:paraId="1D0D47F7" w14:textId="110EF2C8" w:rsidR="00FC7058" w:rsidRPr="0011653F" w:rsidRDefault="00D4423E" w:rsidP="0011653F">
      <w:pPr>
        <w:spacing w:line="360" w:lineRule="auto"/>
        <w:ind w:left="1701" w:right="1694" w:firstLine="426"/>
        <w:jc w:val="both"/>
        <w:rPr>
          <w:rFonts w:ascii="Garamond" w:hAnsi="Garamond"/>
        </w:rPr>
      </w:pPr>
      <w:r>
        <w:rPr>
          <w:rFonts w:ascii="Garamond" w:hAnsi="Garamond"/>
        </w:rPr>
        <w:t xml:space="preserve">That doesn’t </w:t>
      </w:r>
      <w:r w:rsidR="00DF4EF6">
        <w:rPr>
          <w:rFonts w:ascii="Garamond" w:hAnsi="Garamond"/>
        </w:rPr>
        <w:t>necessarily mean giving up on it altogether</w:t>
      </w:r>
      <w:r w:rsidR="00352B65" w:rsidRPr="0011653F">
        <w:rPr>
          <w:rFonts w:ascii="Garamond" w:hAnsi="Garamond"/>
        </w:rPr>
        <w:t>. As an extra service to my</w:t>
      </w:r>
      <w:r w:rsidR="001C2286">
        <w:rPr>
          <w:rFonts w:ascii="Garamond" w:hAnsi="Garamond"/>
        </w:rPr>
        <w:t xml:space="preserve"> merry and</w:t>
      </w:r>
      <w:r w:rsidR="00352B65" w:rsidRPr="0011653F">
        <w:rPr>
          <w:rFonts w:ascii="Garamond" w:hAnsi="Garamond"/>
        </w:rPr>
        <w:t xml:space="preserve"> libidinous readers</w:t>
      </w:r>
      <w:r w:rsidR="001C2286">
        <w:rPr>
          <w:rFonts w:ascii="Garamond" w:hAnsi="Garamond"/>
        </w:rPr>
        <w:t>,</w:t>
      </w:r>
      <w:r w:rsidR="00352B65" w:rsidRPr="0011653F">
        <w:rPr>
          <w:rFonts w:ascii="Garamond" w:hAnsi="Garamond"/>
        </w:rPr>
        <w:t xml:space="preserve"> </w:t>
      </w:r>
      <w:r w:rsidR="00DF4EF6">
        <w:rPr>
          <w:rFonts w:ascii="Garamond" w:hAnsi="Garamond"/>
        </w:rPr>
        <w:t>here</w:t>
      </w:r>
      <w:r w:rsidR="00752E44">
        <w:rPr>
          <w:rFonts w:ascii="Garamond" w:hAnsi="Garamond"/>
        </w:rPr>
        <w:t>’s</w:t>
      </w:r>
      <w:r w:rsidR="00352B65" w:rsidRPr="0011653F">
        <w:rPr>
          <w:rFonts w:ascii="Garamond" w:hAnsi="Garamond"/>
        </w:rPr>
        <w:t xml:space="preserve"> a quick little guide-within-the-guide</w:t>
      </w:r>
      <w:r w:rsidR="001C2286">
        <w:rPr>
          <w:rFonts w:ascii="Garamond" w:hAnsi="Garamond"/>
        </w:rPr>
        <w:t>,</w:t>
      </w:r>
      <w:r w:rsidR="00352B65" w:rsidRPr="0011653F">
        <w:rPr>
          <w:rFonts w:ascii="Garamond" w:hAnsi="Garamond"/>
        </w:rPr>
        <w:t xml:space="preserve"> specially written for the occasion by</w:t>
      </w:r>
      <w:r w:rsidR="00A81C8C" w:rsidRPr="00A81C8C">
        <w:rPr>
          <w:rFonts w:ascii="Garamond" w:hAnsi="Garamond"/>
        </w:rPr>
        <w:t xml:space="preserve"> </w:t>
      </w:r>
      <w:r w:rsidR="00A81C8C" w:rsidRPr="0011653F">
        <w:rPr>
          <w:rFonts w:ascii="Garamond" w:hAnsi="Garamond"/>
        </w:rPr>
        <w:t>my friend</w:t>
      </w:r>
      <w:r w:rsidR="00A81C8C">
        <w:rPr>
          <w:rFonts w:ascii="Garamond" w:hAnsi="Garamond"/>
        </w:rPr>
        <w:t xml:space="preserve">, </w:t>
      </w:r>
      <w:r w:rsidR="00A81C8C" w:rsidRPr="0011653F">
        <w:rPr>
          <w:rFonts w:ascii="Garamond" w:hAnsi="Garamond"/>
        </w:rPr>
        <w:t>collaborator</w:t>
      </w:r>
      <w:r w:rsidR="00352B65" w:rsidRPr="0011653F">
        <w:rPr>
          <w:rFonts w:ascii="Garamond" w:hAnsi="Garamond"/>
        </w:rPr>
        <w:t xml:space="preserve"> an</w:t>
      </w:r>
      <w:r w:rsidR="00A81C8C">
        <w:rPr>
          <w:rFonts w:ascii="Garamond" w:hAnsi="Garamond"/>
        </w:rPr>
        <w:t>d</w:t>
      </w:r>
      <w:r w:rsidR="00352B65" w:rsidRPr="0011653F">
        <w:rPr>
          <w:rFonts w:ascii="Garamond" w:hAnsi="Garamond"/>
        </w:rPr>
        <w:t xml:space="preserve"> expert on the subject, the Frenchman Jean Valnoir.</w:t>
      </w:r>
      <w:r w:rsidR="00352B65" w:rsidRPr="0011653F">
        <w:rPr>
          <w:rStyle w:val="Fotnotereferanse"/>
          <w:rFonts w:ascii="Garamond" w:hAnsi="Garamond"/>
        </w:rPr>
        <w:footnoteReference w:id="25"/>
      </w:r>
      <w:r w:rsidR="00352B65" w:rsidRPr="0011653F">
        <w:rPr>
          <w:rFonts w:ascii="Garamond" w:hAnsi="Garamond"/>
        </w:rPr>
        <w:t xml:space="preserve"> Mesdames et messieurs: </w:t>
      </w:r>
    </w:p>
    <w:p w14:paraId="08BDF392" w14:textId="1C10E6E4" w:rsidR="00352B65" w:rsidRPr="0011653F" w:rsidRDefault="00352B65" w:rsidP="0011653F">
      <w:pPr>
        <w:spacing w:line="360" w:lineRule="auto"/>
        <w:ind w:left="1701" w:right="1694" w:firstLine="426"/>
        <w:jc w:val="both"/>
        <w:rPr>
          <w:rFonts w:ascii="Garamond" w:hAnsi="Garamond"/>
        </w:rPr>
      </w:pPr>
    </w:p>
    <w:p w14:paraId="4F767DFC" w14:textId="77D8A11A" w:rsidR="00352B65" w:rsidRPr="0011653F" w:rsidRDefault="00352B65" w:rsidP="009A749F">
      <w:pPr>
        <w:spacing w:line="360" w:lineRule="auto"/>
        <w:ind w:left="1407" w:right="1694" w:firstLine="720"/>
        <w:jc w:val="both"/>
        <w:rPr>
          <w:rFonts w:ascii="Garamond" w:hAnsi="Garamond"/>
          <w:b/>
        </w:rPr>
      </w:pPr>
      <w:r w:rsidRPr="0011653F">
        <w:rPr>
          <w:rFonts w:ascii="Garamond" w:hAnsi="Garamond"/>
          <w:b/>
        </w:rPr>
        <w:t>T</w:t>
      </w:r>
      <w:commentRangeStart w:id="5"/>
      <w:r w:rsidRPr="0011653F">
        <w:rPr>
          <w:rFonts w:ascii="Garamond" w:hAnsi="Garamond"/>
          <w:b/>
        </w:rPr>
        <w:t>HE MASTURBATOR’S GUIDE TO PYONGYANG</w:t>
      </w:r>
      <w:commentRangeEnd w:id="5"/>
      <w:r w:rsidR="005F2BB6">
        <w:rPr>
          <w:rStyle w:val="Merknadsreferanse"/>
        </w:rPr>
        <w:commentReference w:id="5"/>
      </w:r>
    </w:p>
    <w:p w14:paraId="4CA96B57" w14:textId="1A87BD0D" w:rsidR="00352B65" w:rsidRPr="0011653F" w:rsidRDefault="00352B65" w:rsidP="0011653F">
      <w:pPr>
        <w:spacing w:line="360" w:lineRule="auto"/>
        <w:ind w:left="1701" w:right="1694" w:firstLine="426"/>
        <w:jc w:val="both"/>
        <w:rPr>
          <w:rFonts w:ascii="Garamond" w:hAnsi="Garamond"/>
          <w:b/>
        </w:rPr>
      </w:pPr>
    </w:p>
    <w:p w14:paraId="5FA434E0" w14:textId="05C1B76A" w:rsidR="00037484" w:rsidRPr="0011653F" w:rsidRDefault="005F2BB6" w:rsidP="001C2286">
      <w:pPr>
        <w:spacing w:line="360" w:lineRule="auto"/>
        <w:ind w:left="1701" w:right="1694"/>
        <w:jc w:val="both"/>
        <w:rPr>
          <w:rFonts w:ascii="Garamond" w:hAnsi="Garamond"/>
        </w:rPr>
      </w:pPr>
      <w:r>
        <w:rPr>
          <w:rFonts w:ascii="Garamond" w:hAnsi="Garamond"/>
        </w:rPr>
        <w:t>“</w:t>
      </w:r>
      <w:r w:rsidR="00352B65" w:rsidRPr="0011653F">
        <w:rPr>
          <w:rFonts w:ascii="Garamond" w:hAnsi="Garamond"/>
        </w:rPr>
        <w:t xml:space="preserve">North </w:t>
      </w:r>
      <w:r w:rsidR="00A21BF1" w:rsidRPr="0011653F">
        <w:rPr>
          <w:rFonts w:ascii="Garamond" w:hAnsi="Garamond"/>
        </w:rPr>
        <w:t xml:space="preserve">Korea is a country </w:t>
      </w:r>
      <w:r w:rsidR="00660218">
        <w:rPr>
          <w:rFonts w:ascii="Garamond" w:hAnsi="Garamond"/>
        </w:rPr>
        <w:t>that offers</w:t>
      </w:r>
      <w:r w:rsidR="003B5872" w:rsidRPr="0011653F">
        <w:rPr>
          <w:rFonts w:ascii="Garamond" w:hAnsi="Garamond"/>
        </w:rPr>
        <w:t xml:space="preserve"> few sources of entertainment beyond drinking, karaoke and using live chickens as target practice.</w:t>
      </w:r>
      <w:r w:rsidR="003B5872" w:rsidRPr="0011653F">
        <w:rPr>
          <w:rStyle w:val="Fotnotereferanse"/>
          <w:rFonts w:ascii="Garamond" w:hAnsi="Garamond"/>
        </w:rPr>
        <w:footnoteReference w:id="26"/>
      </w:r>
      <w:r w:rsidR="008868B5" w:rsidRPr="0011653F">
        <w:rPr>
          <w:rFonts w:ascii="Garamond" w:hAnsi="Garamond"/>
        </w:rPr>
        <w:t xml:space="preserve"> It is difficult</w:t>
      </w:r>
      <w:r w:rsidR="00B965B6">
        <w:rPr>
          <w:rFonts w:ascii="Garamond" w:hAnsi="Garamond"/>
        </w:rPr>
        <w:t xml:space="preserve">, </w:t>
      </w:r>
      <w:r w:rsidR="00F507AA">
        <w:rPr>
          <w:rFonts w:ascii="Garamond" w:hAnsi="Garamond"/>
        </w:rPr>
        <w:t>not to say impossible,</w:t>
      </w:r>
      <w:r w:rsidR="00B965B6">
        <w:rPr>
          <w:rFonts w:ascii="Garamond" w:hAnsi="Garamond"/>
        </w:rPr>
        <w:t xml:space="preserve"> </w:t>
      </w:r>
      <w:r w:rsidR="00946651">
        <w:rPr>
          <w:rFonts w:ascii="Garamond" w:hAnsi="Garamond"/>
        </w:rPr>
        <w:t>to initiate</w:t>
      </w:r>
      <w:r w:rsidR="008868B5" w:rsidRPr="0011653F">
        <w:rPr>
          <w:rFonts w:ascii="Garamond" w:hAnsi="Garamond"/>
        </w:rPr>
        <w:t xml:space="preserve"> intimate </w:t>
      </w:r>
      <w:r w:rsidR="00946651">
        <w:rPr>
          <w:rFonts w:ascii="Garamond" w:hAnsi="Garamond"/>
        </w:rPr>
        <w:t>affairs</w:t>
      </w:r>
      <w:r w:rsidR="008868B5" w:rsidRPr="0011653F">
        <w:rPr>
          <w:rFonts w:ascii="Garamond" w:hAnsi="Garamond"/>
        </w:rPr>
        <w:t xml:space="preserve"> with the local population. </w:t>
      </w:r>
      <w:r w:rsidR="00946651">
        <w:rPr>
          <w:rFonts w:ascii="Garamond" w:hAnsi="Garamond"/>
        </w:rPr>
        <w:t>For this reason</w:t>
      </w:r>
      <w:r w:rsidR="008868B5" w:rsidRPr="0011653F">
        <w:rPr>
          <w:rFonts w:ascii="Garamond" w:hAnsi="Garamond"/>
        </w:rPr>
        <w:t>, visitor</w:t>
      </w:r>
      <w:r w:rsidR="00946651">
        <w:rPr>
          <w:rFonts w:ascii="Garamond" w:hAnsi="Garamond"/>
        </w:rPr>
        <w:t>s</w:t>
      </w:r>
      <w:r w:rsidR="008868B5" w:rsidRPr="0011653F">
        <w:rPr>
          <w:rFonts w:ascii="Garamond" w:hAnsi="Garamond"/>
        </w:rPr>
        <w:t xml:space="preserve"> travelling without </w:t>
      </w:r>
      <w:r w:rsidR="00B965B6">
        <w:rPr>
          <w:rFonts w:ascii="Garamond" w:hAnsi="Garamond"/>
        </w:rPr>
        <w:t>a better half</w:t>
      </w:r>
      <w:r w:rsidR="00F507AA">
        <w:rPr>
          <w:rFonts w:ascii="Garamond" w:hAnsi="Garamond"/>
        </w:rPr>
        <w:t xml:space="preserve"> </w:t>
      </w:r>
      <w:r w:rsidR="008868B5" w:rsidRPr="0011653F">
        <w:rPr>
          <w:rFonts w:ascii="Garamond" w:hAnsi="Garamond"/>
        </w:rPr>
        <w:t>who</w:t>
      </w:r>
      <w:r w:rsidR="00F507AA">
        <w:rPr>
          <w:rFonts w:ascii="Garamond" w:hAnsi="Garamond"/>
        </w:rPr>
        <w:t xml:space="preserve"> would like</w:t>
      </w:r>
      <w:r w:rsidR="008868B5" w:rsidRPr="0011653F">
        <w:rPr>
          <w:rFonts w:ascii="Garamond" w:hAnsi="Garamond"/>
        </w:rPr>
        <w:t xml:space="preserve"> to </w:t>
      </w:r>
      <w:r w:rsidR="00946651">
        <w:rPr>
          <w:rFonts w:ascii="Garamond" w:hAnsi="Garamond"/>
        </w:rPr>
        <w:t>flesh</w:t>
      </w:r>
      <w:r w:rsidR="008868B5" w:rsidRPr="0011653F">
        <w:rPr>
          <w:rFonts w:ascii="Garamond" w:hAnsi="Garamond"/>
        </w:rPr>
        <w:t xml:space="preserve"> out </w:t>
      </w:r>
      <w:r w:rsidR="00946651">
        <w:rPr>
          <w:rFonts w:ascii="Garamond" w:hAnsi="Garamond"/>
        </w:rPr>
        <w:t>their</w:t>
      </w:r>
      <w:r w:rsidR="008868B5" w:rsidRPr="0011653F">
        <w:rPr>
          <w:rFonts w:ascii="Garamond" w:hAnsi="Garamond"/>
        </w:rPr>
        <w:t xml:space="preserve"> sensuous daydreams</w:t>
      </w:r>
      <w:r w:rsidR="00F507AA">
        <w:rPr>
          <w:rFonts w:ascii="Garamond" w:hAnsi="Garamond"/>
        </w:rPr>
        <w:t xml:space="preserve"> </w:t>
      </w:r>
      <w:r w:rsidR="00946651">
        <w:rPr>
          <w:rFonts w:ascii="Garamond" w:hAnsi="Garamond"/>
        </w:rPr>
        <w:t>are</w:t>
      </w:r>
      <w:r w:rsidR="008868B5" w:rsidRPr="0011653F">
        <w:rPr>
          <w:rFonts w:ascii="Garamond" w:hAnsi="Garamond"/>
        </w:rPr>
        <w:t xml:space="preserve"> left with no other </w:t>
      </w:r>
      <w:r w:rsidR="00946651">
        <w:rPr>
          <w:rFonts w:ascii="Garamond" w:hAnsi="Garamond"/>
        </w:rPr>
        <w:t>option</w:t>
      </w:r>
      <w:r w:rsidR="00F507AA">
        <w:rPr>
          <w:rFonts w:ascii="Garamond" w:hAnsi="Garamond"/>
        </w:rPr>
        <w:t>s</w:t>
      </w:r>
      <w:r w:rsidR="008868B5" w:rsidRPr="0011653F">
        <w:rPr>
          <w:rFonts w:ascii="Garamond" w:hAnsi="Garamond"/>
        </w:rPr>
        <w:t xml:space="preserve"> than self-satisfaction. Pornography, which many </w:t>
      </w:r>
      <w:r w:rsidR="00B965B6">
        <w:rPr>
          <w:rFonts w:ascii="Garamond" w:hAnsi="Garamond"/>
        </w:rPr>
        <w:t xml:space="preserve">people </w:t>
      </w:r>
      <w:r w:rsidR="008868B5" w:rsidRPr="0011653F">
        <w:rPr>
          <w:rFonts w:ascii="Garamond" w:hAnsi="Garamond"/>
        </w:rPr>
        <w:t xml:space="preserve">appreciate and </w:t>
      </w:r>
      <w:r w:rsidR="00F507AA">
        <w:rPr>
          <w:rFonts w:ascii="Garamond" w:hAnsi="Garamond"/>
        </w:rPr>
        <w:t>might</w:t>
      </w:r>
      <w:r w:rsidR="008868B5" w:rsidRPr="0011653F">
        <w:rPr>
          <w:rFonts w:ascii="Garamond" w:hAnsi="Garamond"/>
        </w:rPr>
        <w:t xml:space="preserve"> even need </w:t>
      </w:r>
      <w:r w:rsidR="00F507AA">
        <w:rPr>
          <w:rFonts w:ascii="Garamond" w:hAnsi="Garamond"/>
        </w:rPr>
        <w:t>in order to</w:t>
      </w:r>
      <w:r w:rsidR="00946651">
        <w:rPr>
          <w:rFonts w:ascii="Garamond" w:hAnsi="Garamond"/>
        </w:rPr>
        <w:t xml:space="preserve"> </w:t>
      </w:r>
      <w:r w:rsidR="00D076DD" w:rsidRPr="0011653F">
        <w:rPr>
          <w:rFonts w:ascii="Garamond" w:hAnsi="Garamond"/>
        </w:rPr>
        <w:t xml:space="preserve">do the deed, is strictly forbidden, and </w:t>
      </w:r>
      <w:r w:rsidR="00946651">
        <w:rPr>
          <w:rFonts w:ascii="Garamond" w:hAnsi="Garamond"/>
        </w:rPr>
        <w:t>we</w:t>
      </w:r>
      <w:r w:rsidR="00D076DD" w:rsidRPr="0011653F">
        <w:rPr>
          <w:rFonts w:ascii="Garamond" w:hAnsi="Garamond"/>
        </w:rPr>
        <w:t xml:space="preserve"> </w:t>
      </w:r>
      <w:r w:rsidR="009B24FA">
        <w:rPr>
          <w:rFonts w:ascii="Garamond" w:hAnsi="Garamond"/>
        </w:rPr>
        <w:t xml:space="preserve">therefore </w:t>
      </w:r>
      <w:r w:rsidR="00D076DD" w:rsidRPr="0011653F">
        <w:rPr>
          <w:rFonts w:ascii="Garamond" w:hAnsi="Garamond"/>
        </w:rPr>
        <w:t xml:space="preserve">strongly recommend </w:t>
      </w:r>
      <w:r w:rsidR="009B24FA">
        <w:rPr>
          <w:rFonts w:ascii="Garamond" w:hAnsi="Garamond"/>
        </w:rPr>
        <w:t xml:space="preserve">that </w:t>
      </w:r>
      <w:r w:rsidR="00D076DD" w:rsidRPr="0011653F">
        <w:rPr>
          <w:rFonts w:ascii="Garamond" w:hAnsi="Garamond"/>
        </w:rPr>
        <w:t>you</w:t>
      </w:r>
      <w:r w:rsidR="00946651">
        <w:rPr>
          <w:rFonts w:ascii="Garamond" w:hAnsi="Garamond"/>
        </w:rPr>
        <w:t xml:space="preserve"> </w:t>
      </w:r>
      <w:r w:rsidR="00D076DD" w:rsidRPr="0011653F">
        <w:rPr>
          <w:rFonts w:ascii="Garamond" w:hAnsi="Garamond"/>
        </w:rPr>
        <w:t xml:space="preserve">take certain precautions if you </w:t>
      </w:r>
      <w:r w:rsidR="009B24FA">
        <w:rPr>
          <w:rFonts w:ascii="Garamond" w:hAnsi="Garamond"/>
        </w:rPr>
        <w:t>really</w:t>
      </w:r>
      <w:r w:rsidR="00D076DD" w:rsidRPr="0011653F">
        <w:rPr>
          <w:rFonts w:ascii="Garamond" w:hAnsi="Garamond"/>
        </w:rPr>
        <w:t xml:space="preserve"> want to introduce subversive smut into the paradise of the proletariat. The customs officials checking your baggage upon entry are, like most North Koreans, not very computer savvy. They’re </w:t>
      </w:r>
      <w:r w:rsidR="009A749F">
        <w:rPr>
          <w:rFonts w:ascii="Garamond" w:hAnsi="Garamond"/>
        </w:rPr>
        <w:t>primarily</w:t>
      </w:r>
      <w:r w:rsidR="00D076DD" w:rsidRPr="0011653F">
        <w:rPr>
          <w:rFonts w:ascii="Garamond" w:hAnsi="Garamond"/>
        </w:rPr>
        <w:t xml:space="preserve"> interested in larger objects</w:t>
      </w:r>
      <w:r w:rsidR="00F507AA">
        <w:rPr>
          <w:rFonts w:ascii="Garamond" w:hAnsi="Garamond"/>
        </w:rPr>
        <w:t xml:space="preserve"> </w:t>
      </w:r>
      <w:r w:rsidR="00D076DD" w:rsidRPr="0011653F">
        <w:rPr>
          <w:rFonts w:ascii="Garamond" w:hAnsi="Garamond"/>
        </w:rPr>
        <w:t>like DVDs and CDs</w:t>
      </w:r>
      <w:r w:rsidR="00752E44">
        <w:rPr>
          <w:rFonts w:ascii="Garamond" w:hAnsi="Garamond"/>
        </w:rPr>
        <w:t>,</w:t>
      </w:r>
      <w:r w:rsidR="00D076DD" w:rsidRPr="0011653F">
        <w:rPr>
          <w:rFonts w:ascii="Garamond" w:hAnsi="Garamond"/>
        </w:rPr>
        <w:t xml:space="preserve"> and won’t even notice a</w:t>
      </w:r>
      <w:r w:rsidR="00692FEA">
        <w:rPr>
          <w:rFonts w:ascii="Garamond" w:hAnsi="Garamond"/>
        </w:rPr>
        <w:t xml:space="preserve">n inconspicuous </w:t>
      </w:r>
      <w:r w:rsidR="00D076DD" w:rsidRPr="0011653F">
        <w:rPr>
          <w:rFonts w:ascii="Garamond" w:hAnsi="Garamond"/>
        </w:rPr>
        <w:t xml:space="preserve">little memory stick </w:t>
      </w:r>
      <w:r w:rsidR="00F507AA">
        <w:rPr>
          <w:rFonts w:ascii="Garamond" w:hAnsi="Garamond"/>
        </w:rPr>
        <w:t>tucked into a</w:t>
      </w:r>
      <w:r w:rsidR="00D076DD" w:rsidRPr="0011653F">
        <w:rPr>
          <w:rFonts w:ascii="Garamond" w:hAnsi="Garamond"/>
        </w:rPr>
        <w:t xml:space="preserve"> side pocket of your shoulder bag or backpack. So </w:t>
      </w:r>
      <w:r w:rsidR="00692FEA">
        <w:rPr>
          <w:rFonts w:ascii="Garamond" w:hAnsi="Garamond"/>
        </w:rPr>
        <w:t>stick to</w:t>
      </w:r>
      <w:r w:rsidR="00D076DD" w:rsidRPr="0011653F">
        <w:rPr>
          <w:rFonts w:ascii="Garamond" w:hAnsi="Garamond"/>
        </w:rPr>
        <w:t xml:space="preserve"> digital solutions! </w:t>
      </w:r>
      <w:r w:rsidR="00692FEA">
        <w:rPr>
          <w:rFonts w:ascii="Garamond" w:hAnsi="Garamond"/>
        </w:rPr>
        <w:t>A visitor’s</w:t>
      </w:r>
      <w:r w:rsidR="00D076DD" w:rsidRPr="0011653F">
        <w:rPr>
          <w:rFonts w:ascii="Garamond" w:hAnsi="Garamond"/>
        </w:rPr>
        <w:t xml:space="preserve"> laptop will </w:t>
      </w:r>
      <w:r w:rsidR="00F15214">
        <w:rPr>
          <w:rFonts w:ascii="Garamond" w:hAnsi="Garamond"/>
        </w:rPr>
        <w:t>often</w:t>
      </w:r>
      <w:r w:rsidR="00F507AA">
        <w:rPr>
          <w:rFonts w:ascii="Garamond" w:hAnsi="Garamond"/>
        </w:rPr>
        <w:t xml:space="preserve"> only</w:t>
      </w:r>
      <w:r w:rsidR="00D076DD" w:rsidRPr="0011653F">
        <w:rPr>
          <w:rFonts w:ascii="Garamond" w:hAnsi="Garamond"/>
        </w:rPr>
        <w:t xml:space="preserve"> </w:t>
      </w:r>
      <w:r w:rsidR="00F15214">
        <w:rPr>
          <w:rFonts w:ascii="Garamond" w:hAnsi="Garamond"/>
        </w:rPr>
        <w:t>receive</w:t>
      </w:r>
      <w:r w:rsidR="00F507AA">
        <w:rPr>
          <w:rFonts w:ascii="Garamond" w:hAnsi="Garamond"/>
        </w:rPr>
        <w:t xml:space="preserve"> </w:t>
      </w:r>
      <w:r w:rsidR="00F15214">
        <w:rPr>
          <w:rFonts w:ascii="Garamond" w:hAnsi="Garamond"/>
        </w:rPr>
        <w:t>cursory</w:t>
      </w:r>
      <w:r w:rsidR="00F507AA">
        <w:rPr>
          <w:rFonts w:ascii="Garamond" w:hAnsi="Garamond"/>
        </w:rPr>
        <w:t xml:space="preserve"> </w:t>
      </w:r>
      <w:r w:rsidR="00F15214">
        <w:rPr>
          <w:rFonts w:ascii="Garamond" w:hAnsi="Garamond"/>
        </w:rPr>
        <w:t>inspection</w:t>
      </w:r>
      <w:r w:rsidR="00692FEA">
        <w:rPr>
          <w:rFonts w:ascii="Garamond" w:hAnsi="Garamond"/>
        </w:rPr>
        <w:t>,</w:t>
      </w:r>
      <w:r w:rsidR="00D076DD" w:rsidRPr="0011653F">
        <w:rPr>
          <w:rFonts w:ascii="Garamond" w:hAnsi="Garamond"/>
        </w:rPr>
        <w:t xml:space="preserve"> </w:t>
      </w:r>
      <w:r w:rsidR="00692FEA">
        <w:rPr>
          <w:rFonts w:ascii="Garamond" w:hAnsi="Garamond"/>
        </w:rPr>
        <w:t>since</w:t>
      </w:r>
      <w:r w:rsidR="00D076DD" w:rsidRPr="0011653F">
        <w:rPr>
          <w:rFonts w:ascii="Garamond" w:hAnsi="Garamond"/>
        </w:rPr>
        <w:t xml:space="preserve"> customs </w:t>
      </w:r>
      <w:r w:rsidR="00F15214">
        <w:rPr>
          <w:rFonts w:ascii="Garamond" w:hAnsi="Garamond"/>
        </w:rPr>
        <w:t xml:space="preserve">officers </w:t>
      </w:r>
      <w:r w:rsidR="00D076DD" w:rsidRPr="0011653F">
        <w:rPr>
          <w:rFonts w:ascii="Garamond" w:hAnsi="Garamond"/>
        </w:rPr>
        <w:t xml:space="preserve">neither </w:t>
      </w:r>
      <w:r w:rsidR="00F15214">
        <w:rPr>
          <w:rFonts w:ascii="Garamond" w:hAnsi="Garamond"/>
        </w:rPr>
        <w:t>have</w:t>
      </w:r>
      <w:r w:rsidR="00D076DD" w:rsidRPr="0011653F">
        <w:rPr>
          <w:rFonts w:ascii="Garamond" w:hAnsi="Garamond"/>
        </w:rPr>
        <w:t xml:space="preserve"> the time nor the expertise to check the whole </w:t>
      </w:r>
      <w:r w:rsidR="00D076DD" w:rsidRPr="0011653F">
        <w:rPr>
          <w:rFonts w:ascii="Garamond" w:hAnsi="Garamond"/>
        </w:rPr>
        <w:lastRenderedPageBreak/>
        <w:t xml:space="preserve">hard disk on all </w:t>
      </w:r>
      <w:r w:rsidR="00692FEA">
        <w:rPr>
          <w:rFonts w:ascii="Garamond" w:hAnsi="Garamond"/>
        </w:rPr>
        <w:t xml:space="preserve">of </w:t>
      </w:r>
      <w:r w:rsidR="00D076DD" w:rsidRPr="0011653F">
        <w:rPr>
          <w:rFonts w:ascii="Garamond" w:hAnsi="Garamond"/>
        </w:rPr>
        <w:t xml:space="preserve">the computers people </w:t>
      </w:r>
      <w:r w:rsidR="00752E44">
        <w:rPr>
          <w:rFonts w:ascii="Garamond" w:hAnsi="Garamond"/>
        </w:rPr>
        <w:t>bring</w:t>
      </w:r>
      <w:r w:rsidR="00F507AA">
        <w:rPr>
          <w:rFonts w:ascii="Garamond" w:hAnsi="Garamond"/>
        </w:rPr>
        <w:t xml:space="preserve"> in to the country</w:t>
      </w:r>
      <w:r w:rsidR="006B7FA4">
        <w:rPr>
          <w:rFonts w:ascii="Garamond" w:hAnsi="Garamond"/>
        </w:rPr>
        <w:t xml:space="preserve"> these</w:t>
      </w:r>
      <w:r w:rsidR="00692FEA">
        <w:rPr>
          <w:rFonts w:ascii="Garamond" w:hAnsi="Garamond"/>
        </w:rPr>
        <w:t xml:space="preserve"> days</w:t>
      </w:r>
      <w:r w:rsidR="00D076DD" w:rsidRPr="0011653F">
        <w:rPr>
          <w:rFonts w:ascii="Garamond" w:hAnsi="Garamond"/>
        </w:rPr>
        <w:t xml:space="preserve">. They’ll </w:t>
      </w:r>
      <w:r w:rsidR="00692FEA">
        <w:rPr>
          <w:rFonts w:ascii="Garamond" w:hAnsi="Garamond"/>
        </w:rPr>
        <w:t>settle for a file</w:t>
      </w:r>
      <w:r w:rsidR="00D076DD" w:rsidRPr="0011653F">
        <w:rPr>
          <w:rFonts w:ascii="Garamond" w:hAnsi="Garamond"/>
        </w:rPr>
        <w:t xml:space="preserve"> or two from a folder </w:t>
      </w:r>
      <w:r w:rsidR="006B7FA4">
        <w:rPr>
          <w:rFonts w:ascii="Garamond" w:hAnsi="Garamond"/>
        </w:rPr>
        <w:t>they’</w:t>
      </w:r>
      <w:r w:rsidR="00F15214">
        <w:rPr>
          <w:rFonts w:ascii="Garamond" w:hAnsi="Garamond"/>
        </w:rPr>
        <w:t>re</w:t>
      </w:r>
      <w:r w:rsidR="006B7FA4">
        <w:rPr>
          <w:rFonts w:ascii="Garamond" w:hAnsi="Garamond"/>
        </w:rPr>
        <w:t xml:space="preserve"> happy to</w:t>
      </w:r>
      <w:r w:rsidR="00692FEA">
        <w:rPr>
          <w:rFonts w:ascii="Garamond" w:hAnsi="Garamond"/>
        </w:rPr>
        <w:t xml:space="preserve"> let</w:t>
      </w:r>
      <w:r w:rsidR="00D076DD" w:rsidRPr="0011653F">
        <w:rPr>
          <w:rFonts w:ascii="Garamond" w:hAnsi="Garamond"/>
        </w:rPr>
        <w:t xml:space="preserve"> you</w:t>
      </w:r>
      <w:r w:rsidR="00692FEA">
        <w:rPr>
          <w:rFonts w:ascii="Garamond" w:hAnsi="Garamond"/>
        </w:rPr>
        <w:t xml:space="preserve"> </w:t>
      </w:r>
      <w:r w:rsidR="00D076DD" w:rsidRPr="0011653F">
        <w:rPr>
          <w:rFonts w:ascii="Garamond" w:hAnsi="Garamond"/>
        </w:rPr>
        <w:t>choose</w:t>
      </w:r>
      <w:r w:rsidR="00692FEA">
        <w:rPr>
          <w:rFonts w:ascii="Garamond" w:hAnsi="Garamond"/>
        </w:rPr>
        <w:t xml:space="preserve"> yourself</w:t>
      </w:r>
      <w:r w:rsidR="00D076DD" w:rsidRPr="0011653F">
        <w:rPr>
          <w:rFonts w:ascii="Garamond" w:hAnsi="Garamond"/>
        </w:rPr>
        <w:t xml:space="preserve"> (</w:t>
      </w:r>
      <w:r w:rsidR="006B7FA4">
        <w:rPr>
          <w:rFonts w:ascii="Garamond" w:hAnsi="Garamond"/>
        </w:rPr>
        <w:t>you</w:t>
      </w:r>
      <w:r w:rsidR="00692FEA">
        <w:rPr>
          <w:rFonts w:ascii="Garamond" w:hAnsi="Garamond"/>
        </w:rPr>
        <w:t xml:space="preserve"> might want to prepare a</w:t>
      </w:r>
      <w:r w:rsidR="00D076DD" w:rsidRPr="0011653F">
        <w:rPr>
          <w:rFonts w:ascii="Garamond" w:hAnsi="Garamond"/>
        </w:rPr>
        <w:t xml:space="preserve"> folder called “VIDEO”</w:t>
      </w:r>
      <w:r w:rsidR="00692FEA">
        <w:rPr>
          <w:rFonts w:ascii="Garamond" w:hAnsi="Garamond"/>
        </w:rPr>
        <w:t>, for instance</w:t>
      </w:r>
      <w:r w:rsidR="00D076DD" w:rsidRPr="0011653F">
        <w:rPr>
          <w:rFonts w:ascii="Garamond" w:hAnsi="Garamond"/>
        </w:rPr>
        <w:t xml:space="preserve">). We nevertheless recommend that you </w:t>
      </w:r>
      <w:r w:rsidR="0008325C" w:rsidRPr="0011653F">
        <w:rPr>
          <w:rFonts w:ascii="Garamond" w:hAnsi="Garamond"/>
        </w:rPr>
        <w:t xml:space="preserve">store </w:t>
      </w:r>
      <w:r w:rsidR="00692FEA">
        <w:rPr>
          <w:rFonts w:ascii="Garamond" w:hAnsi="Garamond"/>
        </w:rPr>
        <w:t>your</w:t>
      </w:r>
      <w:r w:rsidR="0008325C" w:rsidRPr="0011653F">
        <w:rPr>
          <w:rFonts w:ascii="Garamond" w:hAnsi="Garamond"/>
        </w:rPr>
        <w:t xml:space="preserve"> “artistic” video files </w:t>
      </w:r>
      <w:r w:rsidR="00692FEA">
        <w:rPr>
          <w:rFonts w:ascii="Garamond" w:hAnsi="Garamond"/>
        </w:rPr>
        <w:t>on</w:t>
      </w:r>
      <w:r w:rsidR="0008325C" w:rsidRPr="0011653F">
        <w:rPr>
          <w:rFonts w:ascii="Garamond" w:hAnsi="Garamond"/>
        </w:rPr>
        <w:t xml:space="preserve"> a slightly inaccessible part of the hard </w:t>
      </w:r>
      <w:r w:rsidR="006B7FA4">
        <w:rPr>
          <w:rFonts w:ascii="Garamond" w:hAnsi="Garamond"/>
        </w:rPr>
        <w:t>disk</w:t>
      </w:r>
      <w:r w:rsidR="0008325C" w:rsidRPr="0011653F">
        <w:rPr>
          <w:rFonts w:ascii="Garamond" w:hAnsi="Garamond"/>
        </w:rPr>
        <w:t xml:space="preserve">. Save the material in a .zip-file and give </w:t>
      </w:r>
      <w:r w:rsidR="00692FEA">
        <w:rPr>
          <w:rFonts w:ascii="Garamond" w:hAnsi="Garamond"/>
        </w:rPr>
        <w:t xml:space="preserve">the file </w:t>
      </w:r>
      <w:r w:rsidR="000A2887">
        <w:rPr>
          <w:rFonts w:ascii="Garamond" w:hAnsi="Garamond"/>
        </w:rPr>
        <w:t>extension a</w:t>
      </w:r>
      <w:r w:rsidR="00692FEA">
        <w:rPr>
          <w:rFonts w:ascii="Garamond" w:hAnsi="Garamond"/>
        </w:rPr>
        <w:t xml:space="preserve"> </w:t>
      </w:r>
      <w:r w:rsidR="0008325C" w:rsidRPr="0011653F">
        <w:rPr>
          <w:rFonts w:ascii="Garamond" w:hAnsi="Garamond"/>
        </w:rPr>
        <w:t>“new name”, for example .doc, .xml, .psd and the like. Then save it in a folder where it</w:t>
      </w:r>
      <w:r w:rsidR="000A2887">
        <w:rPr>
          <w:rFonts w:ascii="Garamond" w:hAnsi="Garamond"/>
        </w:rPr>
        <w:t xml:space="preserve"> </w:t>
      </w:r>
      <w:r w:rsidR="005D2D19">
        <w:rPr>
          <w:rFonts w:ascii="Garamond" w:hAnsi="Garamond"/>
        </w:rPr>
        <w:t>will be</w:t>
      </w:r>
      <w:r w:rsidR="0008325C" w:rsidRPr="0011653F">
        <w:rPr>
          <w:rFonts w:ascii="Garamond" w:hAnsi="Garamond"/>
        </w:rPr>
        <w:t xml:space="preserve"> camouflaged among real files with the chosen file </w:t>
      </w:r>
      <w:r w:rsidR="000A2887">
        <w:rPr>
          <w:rFonts w:ascii="Garamond" w:hAnsi="Garamond"/>
        </w:rPr>
        <w:t>extension</w:t>
      </w:r>
      <w:r w:rsidR="0008325C" w:rsidRPr="0011653F">
        <w:rPr>
          <w:rFonts w:ascii="Garamond" w:hAnsi="Garamond"/>
        </w:rPr>
        <w:t>. The most cautious among</w:t>
      </w:r>
      <w:r w:rsidR="000A2887">
        <w:rPr>
          <w:rFonts w:ascii="Garamond" w:hAnsi="Garamond"/>
        </w:rPr>
        <w:t xml:space="preserve"> you</w:t>
      </w:r>
      <w:r w:rsidR="0008325C" w:rsidRPr="0011653F">
        <w:rPr>
          <w:rFonts w:ascii="Garamond" w:hAnsi="Garamond"/>
        </w:rPr>
        <w:t xml:space="preserve"> might </w:t>
      </w:r>
      <w:r w:rsidR="000A2887">
        <w:rPr>
          <w:rFonts w:ascii="Garamond" w:hAnsi="Garamond"/>
        </w:rPr>
        <w:t xml:space="preserve">additionally </w:t>
      </w:r>
      <w:r w:rsidR="0008325C" w:rsidRPr="0011653F">
        <w:rPr>
          <w:rFonts w:ascii="Garamond" w:hAnsi="Garamond"/>
        </w:rPr>
        <w:t xml:space="preserve">want to use encryption software such as TrueCrypt, Veracrypt or the (less secure) Bitlocker, which </w:t>
      </w:r>
      <w:r w:rsidR="000A2887">
        <w:rPr>
          <w:rFonts w:ascii="Garamond" w:hAnsi="Garamond"/>
        </w:rPr>
        <w:t>apparently</w:t>
      </w:r>
      <w:r w:rsidR="0008325C" w:rsidRPr="0011653F">
        <w:rPr>
          <w:rFonts w:ascii="Garamond" w:hAnsi="Garamond"/>
        </w:rPr>
        <w:t xml:space="preserve"> make selected files invisible on your hard </w:t>
      </w:r>
      <w:r w:rsidR="005D2D19">
        <w:rPr>
          <w:rFonts w:ascii="Garamond" w:hAnsi="Garamond"/>
        </w:rPr>
        <w:t>disk</w:t>
      </w:r>
      <w:r w:rsidR="0008325C" w:rsidRPr="0011653F">
        <w:rPr>
          <w:rFonts w:ascii="Garamond" w:hAnsi="Garamond"/>
        </w:rPr>
        <w:t xml:space="preserve">. Where in North Korea can or should </w:t>
      </w:r>
      <w:r w:rsidR="000A2887">
        <w:rPr>
          <w:rFonts w:ascii="Garamond" w:hAnsi="Garamond"/>
        </w:rPr>
        <w:t>one</w:t>
      </w:r>
      <w:r w:rsidR="0008325C" w:rsidRPr="0011653F">
        <w:rPr>
          <w:rFonts w:ascii="Garamond" w:hAnsi="Garamond"/>
        </w:rPr>
        <w:t xml:space="preserve"> abandon oneself to the dirty joys of individualism? Well, different strokes to different folks, </w:t>
      </w:r>
      <w:r w:rsidR="000A2887">
        <w:rPr>
          <w:rFonts w:ascii="Garamond" w:hAnsi="Garamond"/>
        </w:rPr>
        <w:t>so</w:t>
      </w:r>
      <w:r w:rsidR="0008325C" w:rsidRPr="0011653F">
        <w:rPr>
          <w:rFonts w:ascii="Garamond" w:hAnsi="Garamond"/>
        </w:rPr>
        <w:t xml:space="preserve"> it’s </w:t>
      </w:r>
      <w:r w:rsidR="000A2887">
        <w:rPr>
          <w:rFonts w:ascii="Garamond" w:hAnsi="Garamond"/>
        </w:rPr>
        <w:t>really a matter of individual discretion when</w:t>
      </w:r>
      <w:r w:rsidR="0008325C" w:rsidRPr="0011653F">
        <w:rPr>
          <w:rFonts w:ascii="Garamond" w:hAnsi="Garamond"/>
        </w:rPr>
        <w:t xml:space="preserve"> </w:t>
      </w:r>
      <w:r w:rsidR="005D2D19">
        <w:rPr>
          <w:rFonts w:ascii="Garamond" w:hAnsi="Garamond"/>
        </w:rPr>
        <w:t>one feels the need or</w:t>
      </w:r>
      <w:r w:rsidR="00752E44">
        <w:rPr>
          <w:rFonts w:ascii="Garamond" w:hAnsi="Garamond"/>
        </w:rPr>
        <w:t xml:space="preserve"> is </w:t>
      </w:r>
      <w:r w:rsidR="005D2D19">
        <w:rPr>
          <w:rFonts w:ascii="Garamond" w:hAnsi="Garamond"/>
        </w:rPr>
        <w:t xml:space="preserve">in the right mood </w:t>
      </w:r>
      <w:r w:rsidR="0008325C" w:rsidRPr="0011653F">
        <w:rPr>
          <w:rFonts w:ascii="Garamond" w:hAnsi="Garamond"/>
        </w:rPr>
        <w:t xml:space="preserve">to indulge in a bit of “self-service”. I’d nevertheless like to remind you that in a state ruled with an iron fist, not to mention an iron </w:t>
      </w:r>
      <w:r w:rsidR="0008325C" w:rsidRPr="0011653F">
        <w:rPr>
          <w:rFonts w:ascii="Garamond" w:hAnsi="Garamond"/>
          <w:i/>
        </w:rPr>
        <w:t>grip</w:t>
      </w:r>
      <w:r w:rsidR="0008325C" w:rsidRPr="0011653F">
        <w:rPr>
          <w:rFonts w:ascii="Garamond" w:hAnsi="Garamond"/>
        </w:rPr>
        <w:t xml:space="preserve">, like North Korea, the price to pay for public masturbation is very high, especially </w:t>
      </w:r>
      <w:r w:rsidR="005D2D19">
        <w:rPr>
          <w:rFonts w:ascii="Garamond" w:hAnsi="Garamond"/>
        </w:rPr>
        <w:t>if you’re doing it in front of</w:t>
      </w:r>
      <w:r w:rsidR="00826CFE" w:rsidRPr="0011653F">
        <w:rPr>
          <w:rFonts w:ascii="Garamond" w:hAnsi="Garamond"/>
        </w:rPr>
        <w:t xml:space="preserve"> a</w:t>
      </w:r>
      <w:r w:rsidR="0008325C" w:rsidRPr="0011653F">
        <w:rPr>
          <w:rFonts w:ascii="Garamond" w:hAnsi="Garamond"/>
        </w:rPr>
        <w:t xml:space="preserve"> smart phone </w:t>
      </w:r>
      <w:r w:rsidR="005D2D19">
        <w:rPr>
          <w:rFonts w:ascii="Garamond" w:hAnsi="Garamond"/>
        </w:rPr>
        <w:t>with</w:t>
      </w:r>
      <w:r w:rsidR="0008325C" w:rsidRPr="0011653F">
        <w:rPr>
          <w:rFonts w:ascii="Garamond" w:hAnsi="Garamond"/>
        </w:rPr>
        <w:t xml:space="preserve"> (</w:t>
      </w:r>
      <w:r w:rsidR="005D2D19">
        <w:rPr>
          <w:rFonts w:ascii="Garamond" w:hAnsi="Garamond"/>
        </w:rPr>
        <w:t>say</w:t>
      </w:r>
      <w:r w:rsidR="0008325C" w:rsidRPr="0011653F">
        <w:rPr>
          <w:rFonts w:ascii="Garamond" w:hAnsi="Garamond"/>
        </w:rPr>
        <w:t xml:space="preserve">) </w:t>
      </w:r>
      <w:r w:rsidR="00826CFE" w:rsidRPr="0011653F">
        <w:rPr>
          <w:rFonts w:ascii="Garamond" w:hAnsi="Garamond"/>
        </w:rPr>
        <w:t>a full-blown</w:t>
      </w:r>
      <w:r w:rsidR="0008325C" w:rsidRPr="0011653F">
        <w:rPr>
          <w:rFonts w:ascii="Garamond" w:hAnsi="Garamond"/>
        </w:rPr>
        <w:t xml:space="preserve"> “interracial orgy”</w:t>
      </w:r>
      <w:r w:rsidR="005D2D19">
        <w:rPr>
          <w:rFonts w:ascii="Garamond" w:hAnsi="Garamond"/>
        </w:rPr>
        <w:t xml:space="preserve"> playing on the screen</w:t>
      </w:r>
      <w:r w:rsidR="00826CFE" w:rsidRPr="0011653F">
        <w:rPr>
          <w:rFonts w:ascii="Garamond" w:hAnsi="Garamond"/>
        </w:rPr>
        <w:t xml:space="preserve">. </w:t>
      </w:r>
      <w:r w:rsidR="005D2D19">
        <w:rPr>
          <w:rFonts w:ascii="Garamond" w:hAnsi="Garamond"/>
        </w:rPr>
        <w:t>For this reason,</w:t>
      </w:r>
      <w:r w:rsidR="009A749F">
        <w:rPr>
          <w:rFonts w:ascii="Garamond" w:hAnsi="Garamond"/>
        </w:rPr>
        <w:t xml:space="preserve"> </w:t>
      </w:r>
      <w:r w:rsidR="00826CFE" w:rsidRPr="0011653F">
        <w:rPr>
          <w:rFonts w:ascii="Garamond" w:hAnsi="Garamond"/>
        </w:rPr>
        <w:t>make it a priority to find a place that is as private as possible, like your own bedroom</w:t>
      </w:r>
      <w:r w:rsidR="009A749F">
        <w:rPr>
          <w:rFonts w:ascii="Garamond" w:hAnsi="Garamond"/>
        </w:rPr>
        <w:t xml:space="preserve">, </w:t>
      </w:r>
      <w:r w:rsidR="00826CFE" w:rsidRPr="0011653F">
        <w:rPr>
          <w:rFonts w:ascii="Garamond" w:hAnsi="Garamond"/>
        </w:rPr>
        <w:t xml:space="preserve">if you’re lucky enough not to be sharing one with a fellow traveller. </w:t>
      </w:r>
      <w:r w:rsidR="009A749F">
        <w:rPr>
          <w:rFonts w:ascii="Garamond" w:hAnsi="Garamond"/>
        </w:rPr>
        <w:t>Even then</w:t>
      </w:r>
      <w:r w:rsidR="00826CFE" w:rsidRPr="0011653F">
        <w:rPr>
          <w:rFonts w:ascii="Garamond" w:hAnsi="Garamond"/>
        </w:rPr>
        <w:t>,</w:t>
      </w:r>
      <w:r w:rsidR="009A749F">
        <w:rPr>
          <w:rFonts w:ascii="Garamond" w:hAnsi="Garamond"/>
        </w:rPr>
        <w:t xml:space="preserve"> however,</w:t>
      </w:r>
      <w:r w:rsidR="00826CFE" w:rsidRPr="0011653F">
        <w:rPr>
          <w:rFonts w:ascii="Garamond" w:hAnsi="Garamond"/>
        </w:rPr>
        <w:t xml:space="preserve"> the regime will still be able to reach you</w:t>
      </w:r>
      <w:r w:rsidR="009A749F">
        <w:rPr>
          <w:rFonts w:ascii="Garamond" w:hAnsi="Garamond"/>
        </w:rPr>
        <w:t>,</w:t>
      </w:r>
      <w:r w:rsidR="00826CFE" w:rsidRPr="0011653F">
        <w:rPr>
          <w:rFonts w:ascii="Garamond" w:hAnsi="Garamond"/>
        </w:rPr>
        <w:t xml:space="preserve"> in spite of precautions</w:t>
      </w:r>
      <w:r w:rsidR="009A749F">
        <w:rPr>
          <w:rFonts w:ascii="Garamond" w:hAnsi="Garamond"/>
        </w:rPr>
        <w:t xml:space="preserve"> such as </w:t>
      </w:r>
      <w:r w:rsidR="00826CFE" w:rsidRPr="0011653F">
        <w:rPr>
          <w:rFonts w:ascii="Garamond" w:hAnsi="Garamond"/>
        </w:rPr>
        <w:t>bed</w:t>
      </w:r>
      <w:r w:rsidR="009A749F">
        <w:rPr>
          <w:rFonts w:ascii="Garamond" w:hAnsi="Garamond"/>
        </w:rPr>
        <w:t xml:space="preserve"> </w:t>
      </w:r>
      <w:r w:rsidR="00826CFE" w:rsidRPr="0011653F">
        <w:rPr>
          <w:rFonts w:ascii="Garamond" w:hAnsi="Garamond"/>
        </w:rPr>
        <w:t xml:space="preserve">linen draped </w:t>
      </w:r>
      <w:r w:rsidR="009A749F" w:rsidRPr="0011653F">
        <w:rPr>
          <w:rFonts w:ascii="Garamond" w:hAnsi="Garamond"/>
        </w:rPr>
        <w:t>over your knees</w:t>
      </w:r>
      <w:r w:rsidR="00712E9C" w:rsidRPr="00712E9C">
        <w:rPr>
          <w:rFonts w:ascii="Garamond" w:hAnsi="Garamond"/>
        </w:rPr>
        <w:t xml:space="preserve"> </w:t>
      </w:r>
      <w:r w:rsidR="00712E9C" w:rsidRPr="0011653F">
        <w:rPr>
          <w:rFonts w:ascii="Garamond" w:hAnsi="Garamond"/>
        </w:rPr>
        <w:t>like a flapping tent</w:t>
      </w:r>
      <w:r w:rsidR="00826CFE" w:rsidRPr="0011653F">
        <w:rPr>
          <w:rFonts w:ascii="Garamond" w:hAnsi="Garamond"/>
        </w:rPr>
        <w:t>: During my third visit to the country, on September</w:t>
      </w:r>
      <w:r w:rsidR="001F1317" w:rsidRPr="0011653F">
        <w:rPr>
          <w:rFonts w:ascii="Garamond" w:hAnsi="Garamond"/>
        </w:rPr>
        <w:t xml:space="preserve"> 3,</w:t>
      </w:r>
      <w:r w:rsidR="00826CFE" w:rsidRPr="0011653F">
        <w:rPr>
          <w:rFonts w:ascii="Garamond" w:hAnsi="Garamond"/>
        </w:rPr>
        <w:t xml:space="preserve"> 2017</w:t>
      </w:r>
      <w:r w:rsidR="009A749F">
        <w:rPr>
          <w:rFonts w:ascii="Garamond" w:hAnsi="Garamond"/>
        </w:rPr>
        <w:t>,</w:t>
      </w:r>
      <w:r w:rsidR="00826CFE" w:rsidRPr="0011653F">
        <w:rPr>
          <w:rFonts w:ascii="Garamond" w:hAnsi="Garamond"/>
        </w:rPr>
        <w:t xml:space="preserve"> </w:t>
      </w:r>
      <w:r w:rsidR="009A749F">
        <w:rPr>
          <w:rFonts w:ascii="Garamond" w:hAnsi="Garamond"/>
        </w:rPr>
        <w:t xml:space="preserve">to be </w:t>
      </w:r>
      <w:r w:rsidR="00712E9C">
        <w:rPr>
          <w:rFonts w:ascii="Garamond" w:hAnsi="Garamond"/>
        </w:rPr>
        <w:t>precise</w:t>
      </w:r>
      <w:r w:rsidR="00826CFE" w:rsidRPr="0011653F">
        <w:rPr>
          <w:rFonts w:ascii="Garamond" w:hAnsi="Garamond"/>
        </w:rPr>
        <w:t xml:space="preserve">, </w:t>
      </w:r>
      <w:r w:rsidR="009A749F">
        <w:rPr>
          <w:rFonts w:ascii="Garamond" w:hAnsi="Garamond"/>
        </w:rPr>
        <w:t xml:space="preserve">I was interrupted in </w:t>
      </w:r>
      <w:r w:rsidR="00826CFE" w:rsidRPr="0011653F">
        <w:rPr>
          <w:rFonts w:ascii="Garamond" w:hAnsi="Garamond"/>
        </w:rPr>
        <w:t xml:space="preserve">my third </w:t>
      </w:r>
      <w:r w:rsidR="00A21A91" w:rsidRPr="0011653F">
        <w:rPr>
          <w:rFonts w:ascii="Garamond" w:hAnsi="Garamond"/>
        </w:rPr>
        <w:t>wank</w:t>
      </w:r>
      <w:r w:rsidR="00826CFE" w:rsidRPr="0011653F">
        <w:rPr>
          <w:rFonts w:ascii="Garamond" w:hAnsi="Garamond"/>
        </w:rPr>
        <w:t xml:space="preserve"> of the day when the bed suddenly began to vibrate. This earthquake turned out </w:t>
      </w:r>
      <w:r w:rsidR="009A749F">
        <w:rPr>
          <w:rFonts w:ascii="Garamond" w:hAnsi="Garamond"/>
        </w:rPr>
        <w:t>to have been caused by</w:t>
      </w:r>
      <w:r w:rsidR="00826CFE" w:rsidRPr="0011653F">
        <w:rPr>
          <w:rFonts w:ascii="Garamond" w:hAnsi="Garamond"/>
        </w:rPr>
        <w:t xml:space="preserve"> the biggest nuclear testing the regime had </w:t>
      </w:r>
      <w:r w:rsidR="009A749F">
        <w:rPr>
          <w:rFonts w:ascii="Garamond" w:hAnsi="Garamond"/>
        </w:rPr>
        <w:t xml:space="preserve">carried out </w:t>
      </w:r>
      <w:r w:rsidR="00752E44">
        <w:rPr>
          <w:rFonts w:ascii="Garamond" w:hAnsi="Garamond"/>
        </w:rPr>
        <w:t>until then</w:t>
      </w:r>
      <w:r w:rsidR="00826CFE" w:rsidRPr="0011653F">
        <w:rPr>
          <w:rFonts w:ascii="Garamond" w:hAnsi="Garamond"/>
        </w:rPr>
        <w:t xml:space="preserve">, just a few hundred kilometres </w:t>
      </w:r>
      <w:r w:rsidR="00712E9C">
        <w:rPr>
          <w:rFonts w:ascii="Garamond" w:hAnsi="Garamond"/>
        </w:rPr>
        <w:t xml:space="preserve">away </w:t>
      </w:r>
      <w:r w:rsidR="00826CFE" w:rsidRPr="0011653F">
        <w:rPr>
          <w:rFonts w:ascii="Garamond" w:hAnsi="Garamond"/>
        </w:rPr>
        <w:t>from my hotel room in Pyongyang.</w:t>
      </w:r>
      <w:r w:rsidR="00A21A91" w:rsidRPr="0011653F">
        <w:rPr>
          <w:rStyle w:val="Fotnotereferanse"/>
          <w:rFonts w:ascii="Garamond" w:hAnsi="Garamond"/>
        </w:rPr>
        <w:footnoteReference w:id="27"/>
      </w:r>
    </w:p>
    <w:p w14:paraId="7033B059" w14:textId="0A013F0C" w:rsidR="00851C02" w:rsidRPr="0011653F" w:rsidRDefault="00851C02" w:rsidP="0011653F">
      <w:pPr>
        <w:spacing w:line="360" w:lineRule="auto"/>
        <w:ind w:left="1701" w:right="1694" w:firstLine="426"/>
        <w:jc w:val="both"/>
        <w:rPr>
          <w:rFonts w:ascii="Garamond" w:hAnsi="Garamond"/>
        </w:rPr>
      </w:pPr>
    </w:p>
    <w:p w14:paraId="6CDC5472" w14:textId="1205FCA8" w:rsidR="00851C02" w:rsidRPr="0011653F" w:rsidRDefault="00851C02" w:rsidP="0011653F">
      <w:pPr>
        <w:spacing w:line="360" w:lineRule="auto"/>
        <w:ind w:left="1701" w:right="1694" w:firstLine="426"/>
        <w:jc w:val="both"/>
        <w:rPr>
          <w:rFonts w:ascii="Garamond" w:hAnsi="Garamond"/>
          <w:b/>
        </w:rPr>
      </w:pPr>
      <w:r w:rsidRPr="0011653F">
        <w:rPr>
          <w:rFonts w:ascii="Garamond" w:hAnsi="Garamond"/>
          <w:b/>
        </w:rPr>
        <w:t xml:space="preserve">USEFUL </w:t>
      </w:r>
      <w:r w:rsidR="0035471B">
        <w:rPr>
          <w:rFonts w:ascii="Garamond" w:hAnsi="Garamond"/>
          <w:b/>
        </w:rPr>
        <w:t>ADDITIONAL</w:t>
      </w:r>
      <w:r w:rsidRPr="0011653F">
        <w:rPr>
          <w:rFonts w:ascii="Garamond" w:hAnsi="Garamond"/>
          <w:b/>
        </w:rPr>
        <w:t xml:space="preserve"> </w:t>
      </w:r>
      <w:r w:rsidR="0035471B">
        <w:rPr>
          <w:rFonts w:ascii="Garamond" w:hAnsi="Garamond"/>
          <w:b/>
        </w:rPr>
        <w:t>INFORMATION</w:t>
      </w:r>
      <w:r w:rsidRPr="0011653F">
        <w:rPr>
          <w:rFonts w:ascii="Garamond" w:hAnsi="Garamond"/>
          <w:b/>
        </w:rPr>
        <w:t>:</w:t>
      </w:r>
    </w:p>
    <w:p w14:paraId="59A97F8D" w14:textId="568F1AFD" w:rsidR="00851C02" w:rsidRPr="0011653F" w:rsidRDefault="00851C02" w:rsidP="0011653F">
      <w:pPr>
        <w:spacing w:line="360" w:lineRule="auto"/>
        <w:ind w:left="1701" w:right="1694" w:firstLine="426"/>
        <w:jc w:val="both"/>
        <w:rPr>
          <w:rFonts w:ascii="Garamond" w:hAnsi="Garamond"/>
          <w:b/>
        </w:rPr>
      </w:pPr>
    </w:p>
    <w:p w14:paraId="4B0B42C9" w14:textId="28799878" w:rsidR="00851C02" w:rsidRPr="0011653F" w:rsidRDefault="00851C02" w:rsidP="000F456E">
      <w:pPr>
        <w:spacing w:line="360" w:lineRule="auto"/>
        <w:ind w:left="1701" w:right="1694"/>
        <w:jc w:val="both"/>
        <w:rPr>
          <w:rFonts w:ascii="Garamond" w:hAnsi="Garamond"/>
        </w:rPr>
      </w:pPr>
      <w:r w:rsidRPr="0011653F">
        <w:rPr>
          <w:rFonts w:ascii="Garamond" w:hAnsi="Garamond"/>
        </w:rPr>
        <w:lastRenderedPageBreak/>
        <w:t>The f</w:t>
      </w:r>
      <w:r w:rsidR="0035221F" w:rsidRPr="0011653F">
        <w:rPr>
          <w:rFonts w:ascii="Garamond" w:hAnsi="Garamond"/>
        </w:rPr>
        <w:t xml:space="preserve">irst </w:t>
      </w:r>
      <w:r w:rsidR="00712E9C">
        <w:rPr>
          <w:rFonts w:ascii="Garamond" w:hAnsi="Garamond"/>
        </w:rPr>
        <w:t xml:space="preserve">few </w:t>
      </w:r>
      <w:r w:rsidR="0035221F" w:rsidRPr="0011653F">
        <w:rPr>
          <w:rFonts w:ascii="Garamond" w:hAnsi="Garamond"/>
        </w:rPr>
        <w:t xml:space="preserve">years </w:t>
      </w:r>
      <w:r w:rsidR="00752E44">
        <w:rPr>
          <w:rFonts w:ascii="Garamond" w:hAnsi="Garamond"/>
        </w:rPr>
        <w:t xml:space="preserve">after </w:t>
      </w:r>
      <w:r w:rsidR="0035221F" w:rsidRPr="0011653F">
        <w:rPr>
          <w:rFonts w:ascii="Garamond" w:hAnsi="Garamond"/>
        </w:rPr>
        <w:t xml:space="preserve">North Korea </w:t>
      </w:r>
      <w:r w:rsidR="0035471B">
        <w:rPr>
          <w:rFonts w:ascii="Garamond" w:hAnsi="Garamond"/>
        </w:rPr>
        <w:t>began providing</w:t>
      </w:r>
      <w:r w:rsidR="0035221F" w:rsidRPr="0011653F">
        <w:rPr>
          <w:rFonts w:ascii="Garamond" w:hAnsi="Garamond"/>
        </w:rPr>
        <w:t xml:space="preserve"> a 3G </w:t>
      </w:r>
      <w:r w:rsidR="00B51CA2">
        <w:rPr>
          <w:rFonts w:ascii="Garamond" w:hAnsi="Garamond"/>
        </w:rPr>
        <w:t xml:space="preserve">mobile </w:t>
      </w:r>
      <w:r w:rsidR="0035221F" w:rsidRPr="0011653F">
        <w:rPr>
          <w:rFonts w:ascii="Garamond" w:hAnsi="Garamond"/>
        </w:rPr>
        <w:t>network (for tourists and foreigners</w:t>
      </w:r>
      <w:r w:rsidR="0035471B">
        <w:rPr>
          <w:rFonts w:ascii="Garamond" w:hAnsi="Garamond"/>
        </w:rPr>
        <w:t xml:space="preserve"> only</w:t>
      </w:r>
      <w:r w:rsidR="0035221F" w:rsidRPr="0011653F">
        <w:rPr>
          <w:rFonts w:ascii="Garamond" w:hAnsi="Garamond"/>
        </w:rPr>
        <w:t xml:space="preserve">) there were no restrictions or censorship </w:t>
      </w:r>
      <w:r w:rsidR="0035471B">
        <w:rPr>
          <w:rFonts w:ascii="Garamond" w:hAnsi="Garamond"/>
        </w:rPr>
        <w:t>on</w:t>
      </w:r>
      <w:r w:rsidR="0035221F" w:rsidRPr="0011653F">
        <w:rPr>
          <w:rFonts w:ascii="Garamond" w:hAnsi="Garamond"/>
        </w:rPr>
        <w:t xml:space="preserve"> Internet</w:t>
      </w:r>
      <w:r w:rsidR="0035471B">
        <w:rPr>
          <w:rFonts w:ascii="Garamond" w:hAnsi="Garamond"/>
        </w:rPr>
        <w:t xml:space="preserve"> access, </w:t>
      </w:r>
      <w:r w:rsidR="0035221F" w:rsidRPr="0011653F">
        <w:rPr>
          <w:rFonts w:ascii="Garamond" w:hAnsi="Garamond"/>
        </w:rPr>
        <w:t>probably because the authoritie</w:t>
      </w:r>
      <w:r w:rsidR="0035471B">
        <w:rPr>
          <w:rFonts w:ascii="Garamond" w:hAnsi="Garamond"/>
        </w:rPr>
        <w:t>s didn’t have an overview of what was available</w:t>
      </w:r>
      <w:r w:rsidR="00752E44">
        <w:rPr>
          <w:rFonts w:ascii="Garamond" w:hAnsi="Garamond"/>
        </w:rPr>
        <w:t xml:space="preserve"> yet</w:t>
      </w:r>
      <w:r w:rsidR="0035221F" w:rsidRPr="0011653F">
        <w:rPr>
          <w:rFonts w:ascii="Garamond" w:hAnsi="Garamond"/>
        </w:rPr>
        <w:t xml:space="preserve">. At the time, </w:t>
      </w:r>
      <w:r w:rsidR="0035471B">
        <w:rPr>
          <w:rFonts w:ascii="Garamond" w:hAnsi="Garamond"/>
        </w:rPr>
        <w:t xml:space="preserve">you could easily </w:t>
      </w:r>
      <w:r w:rsidR="0035221F" w:rsidRPr="0011653F">
        <w:rPr>
          <w:rFonts w:ascii="Garamond" w:hAnsi="Garamond"/>
        </w:rPr>
        <w:t>(</w:t>
      </w:r>
      <w:r w:rsidR="0035471B">
        <w:rPr>
          <w:rFonts w:ascii="Garamond" w:hAnsi="Garamond"/>
        </w:rPr>
        <w:t>if</w:t>
      </w:r>
      <w:r w:rsidR="0035221F" w:rsidRPr="0011653F">
        <w:rPr>
          <w:rFonts w:ascii="Garamond" w:hAnsi="Garamond"/>
        </w:rPr>
        <w:t xml:space="preserve"> discretely) visit YouPorn</w:t>
      </w:r>
      <w:r w:rsidR="0035471B">
        <w:rPr>
          <w:rFonts w:ascii="Garamond" w:hAnsi="Garamond"/>
        </w:rPr>
        <w:t xml:space="preserve"> </w:t>
      </w:r>
      <w:r w:rsidR="0035221F" w:rsidRPr="0011653F">
        <w:rPr>
          <w:rFonts w:ascii="Garamond" w:hAnsi="Garamond"/>
        </w:rPr>
        <w:t>in the middle of Kim Il Sung Square</w:t>
      </w:r>
      <w:r w:rsidR="0035471B">
        <w:rPr>
          <w:rFonts w:ascii="Garamond" w:hAnsi="Garamond"/>
        </w:rPr>
        <w:t xml:space="preserve"> </w:t>
      </w:r>
      <w:r w:rsidR="0035221F" w:rsidRPr="0011653F">
        <w:rPr>
          <w:rFonts w:ascii="Garamond" w:hAnsi="Garamond"/>
        </w:rPr>
        <w:t xml:space="preserve">– we’ve tried! This golden age was short-lived, however, and today most porn sites are blocked, as </w:t>
      </w:r>
      <w:r w:rsidR="0035471B">
        <w:rPr>
          <w:rFonts w:ascii="Garamond" w:hAnsi="Garamond"/>
        </w:rPr>
        <w:t>are</w:t>
      </w:r>
      <w:r w:rsidR="0035221F" w:rsidRPr="0011653F">
        <w:rPr>
          <w:rFonts w:ascii="Garamond" w:hAnsi="Garamond"/>
        </w:rPr>
        <w:t xml:space="preserve"> YouTube, Facebook and other social </w:t>
      </w:r>
      <w:r w:rsidR="0035471B">
        <w:rPr>
          <w:rFonts w:ascii="Garamond" w:hAnsi="Garamond"/>
        </w:rPr>
        <w:t>media</w:t>
      </w:r>
      <w:r w:rsidR="0035221F" w:rsidRPr="0011653F">
        <w:rPr>
          <w:rFonts w:ascii="Garamond" w:hAnsi="Garamond"/>
        </w:rPr>
        <w:t>.</w:t>
      </w:r>
    </w:p>
    <w:p w14:paraId="241E7B98" w14:textId="1E391178" w:rsidR="0035221F" w:rsidRDefault="00C54BF7" w:rsidP="0011653F">
      <w:pPr>
        <w:spacing w:line="360" w:lineRule="auto"/>
        <w:ind w:left="1701" w:right="1694" w:firstLine="426"/>
        <w:jc w:val="both"/>
        <w:rPr>
          <w:rFonts w:ascii="Garamond" w:hAnsi="Garamond"/>
        </w:rPr>
      </w:pPr>
      <w:r>
        <w:rPr>
          <w:rFonts w:ascii="Garamond" w:hAnsi="Garamond"/>
        </w:rPr>
        <w:t>Don’t worry</w:t>
      </w:r>
      <w:r w:rsidR="0035221F" w:rsidRPr="0011653F">
        <w:rPr>
          <w:rFonts w:ascii="Garamond" w:hAnsi="Garamond"/>
        </w:rPr>
        <w:t xml:space="preserve">: </w:t>
      </w:r>
      <w:r w:rsidR="00B51CA2">
        <w:rPr>
          <w:rFonts w:ascii="Garamond" w:hAnsi="Garamond"/>
        </w:rPr>
        <w:t>The</w:t>
      </w:r>
      <w:r w:rsidR="0035221F" w:rsidRPr="0011653F">
        <w:rPr>
          <w:rFonts w:ascii="Garamond" w:hAnsi="Garamond"/>
        </w:rPr>
        <w:t xml:space="preserve"> persistent rumours that all North Korean hotel rooms have CCTV surveillance are </w:t>
      </w:r>
      <w:r w:rsidR="00B51CA2">
        <w:rPr>
          <w:rFonts w:ascii="Garamond" w:hAnsi="Garamond"/>
        </w:rPr>
        <w:t>almost certainly</w:t>
      </w:r>
      <w:r w:rsidR="0035221F" w:rsidRPr="0011653F">
        <w:rPr>
          <w:rFonts w:ascii="Garamond" w:hAnsi="Garamond"/>
        </w:rPr>
        <w:t xml:space="preserve"> untrue</w:t>
      </w:r>
      <w:r w:rsidR="005F2BB6">
        <w:rPr>
          <w:rFonts w:ascii="Garamond" w:hAnsi="Garamond"/>
        </w:rPr>
        <w:t xml:space="preserve">. In the unlikely event that </w:t>
      </w:r>
      <w:r w:rsidR="00EA55A0">
        <w:rPr>
          <w:rFonts w:ascii="Garamond" w:hAnsi="Garamond"/>
        </w:rPr>
        <w:t>they are true</w:t>
      </w:r>
      <w:r w:rsidR="005F2BB6">
        <w:rPr>
          <w:rFonts w:ascii="Garamond" w:hAnsi="Garamond"/>
        </w:rPr>
        <w:t xml:space="preserve">, the </w:t>
      </w:r>
      <w:r w:rsidR="008A5D7C">
        <w:rPr>
          <w:rFonts w:ascii="Garamond" w:hAnsi="Garamond"/>
        </w:rPr>
        <w:t>surveillance teams</w:t>
      </w:r>
      <w:r w:rsidR="0035221F" w:rsidRPr="0011653F">
        <w:rPr>
          <w:rFonts w:ascii="Garamond" w:hAnsi="Garamond"/>
        </w:rPr>
        <w:t xml:space="preserve"> would</w:t>
      </w:r>
      <w:r w:rsidR="00EA55A0">
        <w:rPr>
          <w:rFonts w:ascii="Garamond" w:hAnsi="Garamond"/>
        </w:rPr>
        <w:t xml:space="preserve"> </w:t>
      </w:r>
      <w:r w:rsidR="00356748">
        <w:rPr>
          <w:rFonts w:ascii="Garamond" w:hAnsi="Garamond"/>
        </w:rPr>
        <w:t>undoubtedly</w:t>
      </w:r>
      <w:r w:rsidR="0035221F" w:rsidRPr="0011653F">
        <w:rPr>
          <w:rFonts w:ascii="Garamond" w:hAnsi="Garamond"/>
        </w:rPr>
        <w:t xml:space="preserve"> have to </w:t>
      </w:r>
      <w:r w:rsidR="00356748">
        <w:rPr>
          <w:rFonts w:ascii="Garamond" w:hAnsi="Garamond"/>
        </w:rPr>
        <w:t>endure</w:t>
      </w:r>
      <w:r w:rsidR="0035221F" w:rsidRPr="0011653F">
        <w:rPr>
          <w:rFonts w:ascii="Garamond" w:hAnsi="Garamond"/>
        </w:rPr>
        <w:t xml:space="preserve"> quite a bit of footage of people</w:t>
      </w:r>
      <w:r w:rsidR="005F2BB6">
        <w:rPr>
          <w:rFonts w:ascii="Garamond" w:hAnsi="Garamond"/>
        </w:rPr>
        <w:t xml:space="preserve"> masturbating</w:t>
      </w:r>
      <w:r w:rsidR="0035221F" w:rsidRPr="0011653F">
        <w:rPr>
          <w:rFonts w:ascii="Garamond" w:hAnsi="Garamond"/>
        </w:rPr>
        <w:t xml:space="preserve"> (mostly men, I would </w:t>
      </w:r>
      <w:r w:rsidR="00526A71">
        <w:rPr>
          <w:rFonts w:ascii="Garamond" w:hAnsi="Garamond"/>
        </w:rPr>
        <w:t>imagine</w:t>
      </w:r>
      <w:r w:rsidR="0035221F" w:rsidRPr="0011653F">
        <w:rPr>
          <w:rFonts w:ascii="Garamond" w:hAnsi="Garamond"/>
        </w:rPr>
        <w:t xml:space="preserve">). It is also important to underline that even though North Korea has been </w:t>
      </w:r>
      <w:r w:rsidR="005F2BB6">
        <w:rPr>
          <w:rFonts w:ascii="Garamond" w:hAnsi="Garamond"/>
        </w:rPr>
        <w:t>the target of</w:t>
      </w:r>
      <w:r w:rsidR="0035221F" w:rsidRPr="0011653F">
        <w:rPr>
          <w:rFonts w:ascii="Garamond" w:hAnsi="Garamond"/>
        </w:rPr>
        <w:t xml:space="preserve"> many different </w:t>
      </w:r>
      <w:r>
        <w:rPr>
          <w:rFonts w:ascii="Garamond" w:hAnsi="Garamond"/>
        </w:rPr>
        <w:t>forms</w:t>
      </w:r>
      <w:r w:rsidR="0035221F" w:rsidRPr="0011653F">
        <w:rPr>
          <w:rFonts w:ascii="Garamond" w:hAnsi="Garamond"/>
        </w:rPr>
        <w:t xml:space="preserve"> of sanctions, these do not include paper tissues and napkins</w:t>
      </w:r>
      <w:r>
        <w:rPr>
          <w:rFonts w:ascii="Garamond" w:hAnsi="Garamond"/>
        </w:rPr>
        <w:t xml:space="preserve">, which </w:t>
      </w:r>
      <w:r w:rsidR="0035221F" w:rsidRPr="0011653F">
        <w:rPr>
          <w:rFonts w:ascii="Garamond" w:hAnsi="Garamond"/>
        </w:rPr>
        <w:t xml:space="preserve">are </w:t>
      </w:r>
      <w:r w:rsidR="00356748">
        <w:rPr>
          <w:rFonts w:ascii="Garamond" w:hAnsi="Garamond"/>
        </w:rPr>
        <w:t xml:space="preserve">readily </w:t>
      </w:r>
      <w:r w:rsidR="0035221F" w:rsidRPr="0011653F">
        <w:rPr>
          <w:rFonts w:ascii="Garamond" w:hAnsi="Garamond"/>
        </w:rPr>
        <w:t>available in most of the shops you’re allowed to visit in Pyongyang</w:t>
      </w:r>
      <w:r w:rsidR="00356748">
        <w:rPr>
          <w:rFonts w:ascii="Garamond" w:hAnsi="Garamond"/>
        </w:rPr>
        <w:t>,</w:t>
      </w:r>
      <w:r w:rsidR="0035221F" w:rsidRPr="0011653F">
        <w:rPr>
          <w:rFonts w:ascii="Garamond" w:hAnsi="Garamond"/>
        </w:rPr>
        <w:t xml:space="preserve"> and </w:t>
      </w:r>
      <w:r w:rsidR="00356748">
        <w:rPr>
          <w:rFonts w:ascii="Garamond" w:hAnsi="Garamond"/>
        </w:rPr>
        <w:t>whose</w:t>
      </w:r>
      <w:r w:rsidR="0035221F" w:rsidRPr="0011653F">
        <w:rPr>
          <w:rFonts w:ascii="Garamond" w:hAnsi="Garamond"/>
        </w:rPr>
        <w:t xml:space="preserve"> softness and absorption capacity </w:t>
      </w:r>
      <w:r w:rsidR="00C33EE2" w:rsidRPr="0011653F">
        <w:rPr>
          <w:rFonts w:ascii="Garamond" w:hAnsi="Garamond"/>
        </w:rPr>
        <w:t>leave nothing to be desired by</w:t>
      </w:r>
      <w:r w:rsidR="00E36CEF" w:rsidRPr="0011653F">
        <w:rPr>
          <w:rFonts w:ascii="Garamond" w:hAnsi="Garamond"/>
        </w:rPr>
        <w:t xml:space="preserve"> Western standards.</w:t>
      </w:r>
      <w:r w:rsidR="00C33EE2" w:rsidRPr="0011653F">
        <w:rPr>
          <w:rStyle w:val="Fotnotereferanse"/>
          <w:rFonts w:ascii="Garamond" w:hAnsi="Garamond"/>
        </w:rPr>
        <w:footnoteReference w:id="28"/>
      </w:r>
      <w:r w:rsidR="005F2BB6">
        <w:rPr>
          <w:rFonts w:ascii="Garamond" w:hAnsi="Garamond"/>
        </w:rPr>
        <w:t>”</w:t>
      </w:r>
    </w:p>
    <w:p w14:paraId="6B750548" w14:textId="035882DC" w:rsidR="00356748" w:rsidRDefault="00356748" w:rsidP="0011653F">
      <w:pPr>
        <w:spacing w:line="360" w:lineRule="auto"/>
        <w:ind w:left="1701" w:right="1694" w:firstLine="426"/>
        <w:jc w:val="both"/>
        <w:rPr>
          <w:rFonts w:ascii="Garamond" w:hAnsi="Garamond"/>
        </w:rPr>
      </w:pPr>
    </w:p>
    <w:p w14:paraId="75A0F461" w14:textId="3ACC31DD" w:rsidR="00356748" w:rsidRDefault="00356748">
      <w:pPr>
        <w:rPr>
          <w:rFonts w:ascii="Garamond" w:hAnsi="Garamond"/>
        </w:rPr>
      </w:pPr>
      <w:r>
        <w:rPr>
          <w:rFonts w:ascii="Garamond" w:hAnsi="Garamond"/>
        </w:rPr>
        <w:br w:type="page"/>
      </w:r>
    </w:p>
    <w:p w14:paraId="46A1B23E" w14:textId="77777777" w:rsidR="00356748" w:rsidRPr="0011653F" w:rsidRDefault="00356748" w:rsidP="0011653F">
      <w:pPr>
        <w:spacing w:line="360" w:lineRule="auto"/>
        <w:ind w:left="1701" w:right="1694" w:firstLine="426"/>
        <w:jc w:val="both"/>
        <w:rPr>
          <w:rFonts w:ascii="Garamond" w:hAnsi="Garamond"/>
        </w:rPr>
      </w:pPr>
    </w:p>
    <w:p w14:paraId="6BBD2A3B" w14:textId="530A027B" w:rsidR="00C33EE2" w:rsidRPr="0011653F" w:rsidRDefault="00C33EE2" w:rsidP="0011653F">
      <w:pPr>
        <w:spacing w:line="360" w:lineRule="auto"/>
        <w:ind w:left="1701" w:right="1694" w:firstLine="426"/>
        <w:jc w:val="both"/>
        <w:rPr>
          <w:rFonts w:ascii="Garamond" w:hAnsi="Garamond"/>
        </w:rPr>
      </w:pPr>
    </w:p>
    <w:p w14:paraId="420E1C00" w14:textId="36513B2B" w:rsidR="00C33EE2" w:rsidRPr="0011653F" w:rsidRDefault="00C33EE2" w:rsidP="0011653F">
      <w:pPr>
        <w:spacing w:line="360" w:lineRule="auto"/>
        <w:ind w:left="1701" w:right="1694" w:firstLine="426"/>
        <w:jc w:val="both"/>
        <w:rPr>
          <w:rFonts w:ascii="Garamond" w:hAnsi="Garamond"/>
        </w:rPr>
      </w:pPr>
      <w:r w:rsidRPr="0011653F">
        <w:rPr>
          <w:rFonts w:ascii="Garamond" w:hAnsi="Garamond"/>
        </w:rPr>
        <w:t xml:space="preserve">RECIPE: </w:t>
      </w:r>
    </w:p>
    <w:p w14:paraId="446C9EBD" w14:textId="6DB280AA" w:rsidR="00C33EE2" w:rsidRPr="00356748" w:rsidRDefault="00C33EE2" w:rsidP="0011653F">
      <w:pPr>
        <w:spacing w:line="360" w:lineRule="auto"/>
        <w:ind w:left="1701" w:right="1694" w:firstLine="426"/>
        <w:jc w:val="both"/>
        <w:rPr>
          <w:rFonts w:ascii="Garamond" w:hAnsi="Garamond"/>
          <w:b/>
        </w:rPr>
      </w:pPr>
      <w:r w:rsidRPr="00356748">
        <w:rPr>
          <w:rFonts w:ascii="Garamond" w:hAnsi="Garamond"/>
          <w:b/>
        </w:rPr>
        <w:t>TANGOGI SOUP</w:t>
      </w:r>
    </w:p>
    <w:p w14:paraId="73FEF982" w14:textId="17B6E4E5" w:rsidR="00C33EE2" w:rsidRPr="0011653F" w:rsidRDefault="00C33EE2" w:rsidP="0011653F">
      <w:pPr>
        <w:spacing w:line="360" w:lineRule="auto"/>
        <w:ind w:left="1701" w:right="1694" w:firstLine="426"/>
        <w:jc w:val="both"/>
        <w:rPr>
          <w:rFonts w:ascii="Garamond" w:hAnsi="Garamond"/>
        </w:rPr>
      </w:pPr>
    </w:p>
    <w:p w14:paraId="5E77D19F" w14:textId="6086CD71" w:rsidR="00C33EE2" w:rsidRPr="0011653F" w:rsidRDefault="006A6873" w:rsidP="00356748">
      <w:pPr>
        <w:spacing w:line="360" w:lineRule="auto"/>
        <w:ind w:left="1701" w:right="1694"/>
        <w:jc w:val="both"/>
        <w:rPr>
          <w:rFonts w:ascii="Garamond" w:hAnsi="Garamond"/>
        </w:rPr>
      </w:pPr>
      <w:r>
        <w:rPr>
          <w:rFonts w:ascii="Garamond" w:hAnsi="Garamond"/>
        </w:rPr>
        <w:t>Al</w:t>
      </w:r>
      <w:r w:rsidR="008A4BA1" w:rsidRPr="0011653F">
        <w:rPr>
          <w:rFonts w:ascii="Garamond" w:hAnsi="Garamond"/>
        </w:rPr>
        <w:t xml:space="preserve">though the available sexual repertoire is somewhat limited in North Korea, at least you can </w:t>
      </w:r>
      <w:r w:rsidR="0081786A" w:rsidRPr="0011653F">
        <w:rPr>
          <w:rFonts w:ascii="Garamond" w:hAnsi="Garamond"/>
          <w:i/>
        </w:rPr>
        <w:t xml:space="preserve">eat </w:t>
      </w:r>
      <w:r w:rsidR="0081786A" w:rsidRPr="0011653F">
        <w:rPr>
          <w:rFonts w:ascii="Garamond" w:hAnsi="Garamond"/>
        </w:rPr>
        <w:t>doggy-style. Like many other East Asian countries, Korea</w:t>
      </w:r>
      <w:r w:rsidR="00A77235">
        <w:rPr>
          <w:rFonts w:ascii="Garamond" w:hAnsi="Garamond"/>
        </w:rPr>
        <w:t xml:space="preserve"> </w:t>
      </w:r>
      <w:r w:rsidR="0081786A" w:rsidRPr="0011653F">
        <w:rPr>
          <w:rFonts w:ascii="Garamond" w:hAnsi="Garamond"/>
        </w:rPr>
        <w:t xml:space="preserve">has plenty of dishes </w:t>
      </w:r>
      <w:r w:rsidR="00A77235">
        <w:rPr>
          <w:rFonts w:ascii="Garamond" w:hAnsi="Garamond"/>
        </w:rPr>
        <w:t xml:space="preserve">that are allegedly </w:t>
      </w:r>
      <w:r w:rsidR="0081786A" w:rsidRPr="0011653F">
        <w:rPr>
          <w:rFonts w:ascii="Garamond" w:hAnsi="Garamond"/>
        </w:rPr>
        <w:t>“good for married life”. Dog meat is a traditional</w:t>
      </w:r>
      <w:r w:rsidR="00A77235">
        <w:rPr>
          <w:rFonts w:ascii="Garamond" w:hAnsi="Garamond"/>
        </w:rPr>
        <w:t xml:space="preserve"> and popular </w:t>
      </w:r>
      <w:r w:rsidR="0081786A" w:rsidRPr="0011653F">
        <w:rPr>
          <w:rFonts w:ascii="Garamond" w:hAnsi="Garamond"/>
        </w:rPr>
        <w:t xml:space="preserve">ingredient all over the peninsula. Directly translated, </w:t>
      </w:r>
      <w:r w:rsidR="0081786A" w:rsidRPr="0011653F">
        <w:rPr>
          <w:rFonts w:ascii="Garamond" w:hAnsi="Garamond"/>
          <w:i/>
        </w:rPr>
        <w:t xml:space="preserve">tan gogi </w:t>
      </w:r>
      <w:r w:rsidR="0081786A" w:rsidRPr="0011653F">
        <w:rPr>
          <w:rFonts w:ascii="Garamond" w:hAnsi="Garamond"/>
        </w:rPr>
        <w:t xml:space="preserve">means “sweet meat”, </w:t>
      </w:r>
      <w:r w:rsidR="00A77235">
        <w:rPr>
          <w:rFonts w:ascii="Garamond" w:hAnsi="Garamond"/>
        </w:rPr>
        <w:t>presumably</w:t>
      </w:r>
      <w:r w:rsidR="0081786A" w:rsidRPr="0011653F">
        <w:rPr>
          <w:rFonts w:ascii="Garamond" w:hAnsi="Garamond"/>
        </w:rPr>
        <w:t xml:space="preserve"> to sound more appetising, but perhaps also to</w:t>
      </w:r>
      <w:r w:rsidR="00A77235">
        <w:rPr>
          <w:rFonts w:ascii="Garamond" w:hAnsi="Garamond"/>
        </w:rPr>
        <w:t xml:space="preserve"> </w:t>
      </w:r>
      <w:r w:rsidR="0081786A" w:rsidRPr="0011653F">
        <w:rPr>
          <w:rFonts w:ascii="Garamond" w:hAnsi="Garamond"/>
        </w:rPr>
        <w:t xml:space="preserve">allude </w:t>
      </w:r>
      <w:r w:rsidR="00A77235">
        <w:rPr>
          <w:rFonts w:ascii="Garamond" w:hAnsi="Garamond"/>
        </w:rPr>
        <w:t xml:space="preserve">to the meat’s </w:t>
      </w:r>
      <w:r w:rsidR="0081786A" w:rsidRPr="0011653F">
        <w:rPr>
          <w:rFonts w:ascii="Garamond" w:hAnsi="Garamond"/>
        </w:rPr>
        <w:t xml:space="preserve">slightly gamey and sweet </w:t>
      </w:r>
      <w:r w:rsidR="00A77235">
        <w:rPr>
          <w:rFonts w:ascii="Garamond" w:hAnsi="Garamond"/>
        </w:rPr>
        <w:t>flavour</w:t>
      </w:r>
      <w:r w:rsidR="0081786A" w:rsidRPr="0011653F">
        <w:rPr>
          <w:rFonts w:ascii="Garamond" w:hAnsi="Garamond"/>
        </w:rPr>
        <w:t xml:space="preserve">. In South Korea a similar dish is called </w:t>
      </w:r>
      <w:r w:rsidR="0081786A" w:rsidRPr="0011653F">
        <w:rPr>
          <w:rFonts w:ascii="Garamond" w:hAnsi="Garamond"/>
          <w:i/>
        </w:rPr>
        <w:t xml:space="preserve">gaejangguk </w:t>
      </w:r>
      <w:r w:rsidR="0081786A" w:rsidRPr="0011653F">
        <w:rPr>
          <w:rFonts w:ascii="Garamond" w:hAnsi="Garamond"/>
        </w:rPr>
        <w:t xml:space="preserve">(dog soup, quite simply) or </w:t>
      </w:r>
      <w:r w:rsidR="0081786A" w:rsidRPr="0011653F">
        <w:rPr>
          <w:rFonts w:ascii="Garamond" w:hAnsi="Garamond"/>
          <w:i/>
        </w:rPr>
        <w:t>bosintang</w:t>
      </w:r>
      <w:r w:rsidR="0081786A" w:rsidRPr="0011653F">
        <w:rPr>
          <w:rFonts w:ascii="Garamond" w:hAnsi="Garamond"/>
        </w:rPr>
        <w:t xml:space="preserve"> (health soup). </w:t>
      </w:r>
      <w:r w:rsidR="00A77235">
        <w:rPr>
          <w:rFonts w:ascii="Garamond" w:hAnsi="Garamond"/>
        </w:rPr>
        <w:t>It’s a</w:t>
      </w:r>
      <w:r w:rsidR="0081786A" w:rsidRPr="0011653F">
        <w:rPr>
          <w:rFonts w:ascii="Garamond" w:hAnsi="Garamond"/>
        </w:rPr>
        <w:t xml:space="preserve"> nutritious and fortifying</w:t>
      </w:r>
      <w:r w:rsidR="00A77235">
        <w:rPr>
          <w:rFonts w:ascii="Garamond" w:hAnsi="Garamond"/>
        </w:rPr>
        <w:t xml:space="preserve"> soup on the whole,</w:t>
      </w:r>
      <w:r w:rsidR="0081786A" w:rsidRPr="0011653F">
        <w:rPr>
          <w:rFonts w:ascii="Garamond" w:hAnsi="Garamond"/>
        </w:rPr>
        <w:t xml:space="preserve"> and </w:t>
      </w:r>
      <w:r w:rsidR="00A77235">
        <w:rPr>
          <w:rFonts w:ascii="Garamond" w:hAnsi="Garamond"/>
        </w:rPr>
        <w:t>word</w:t>
      </w:r>
      <w:r w:rsidR="00836D50">
        <w:rPr>
          <w:rFonts w:ascii="Garamond" w:hAnsi="Garamond"/>
        </w:rPr>
        <w:t xml:space="preserve"> has</w:t>
      </w:r>
      <w:r w:rsidR="00A77235">
        <w:rPr>
          <w:rFonts w:ascii="Garamond" w:hAnsi="Garamond"/>
        </w:rPr>
        <w:t xml:space="preserve"> </w:t>
      </w:r>
      <w:r w:rsidR="00836D50">
        <w:rPr>
          <w:rFonts w:ascii="Garamond" w:hAnsi="Garamond"/>
        </w:rPr>
        <w:t>it</w:t>
      </w:r>
      <w:r w:rsidR="0081786A" w:rsidRPr="0011653F">
        <w:rPr>
          <w:rFonts w:ascii="Garamond" w:hAnsi="Garamond"/>
        </w:rPr>
        <w:t xml:space="preserve"> that dog meat </w:t>
      </w:r>
      <w:r w:rsidR="00543856">
        <w:rPr>
          <w:rFonts w:ascii="Garamond" w:hAnsi="Garamond"/>
        </w:rPr>
        <w:t xml:space="preserve">also </w:t>
      </w:r>
      <w:r w:rsidR="0081786A" w:rsidRPr="0011653F">
        <w:rPr>
          <w:rFonts w:ascii="Garamond" w:hAnsi="Garamond"/>
        </w:rPr>
        <w:t xml:space="preserve">has aphrodisiac qualities, especially for men. The more tender the meat, the better and longer the night. </w:t>
      </w:r>
      <w:r w:rsidR="00543856">
        <w:rPr>
          <w:rFonts w:ascii="Garamond" w:hAnsi="Garamond"/>
        </w:rPr>
        <w:t>Or as the</w:t>
      </w:r>
      <w:r w:rsidR="00C203F1" w:rsidRPr="0011653F">
        <w:rPr>
          <w:rFonts w:ascii="Garamond" w:hAnsi="Garamond"/>
        </w:rPr>
        <w:t xml:space="preserve"> Cooks Association </w:t>
      </w:r>
      <w:r w:rsidR="00543856">
        <w:rPr>
          <w:rFonts w:ascii="Garamond" w:hAnsi="Garamond"/>
        </w:rPr>
        <w:t>puts it,</w:t>
      </w:r>
      <w:r w:rsidR="00E77ACD" w:rsidRPr="0011653F">
        <w:rPr>
          <w:rFonts w:ascii="Garamond" w:hAnsi="Garamond"/>
        </w:rPr>
        <w:t xml:space="preserve"> </w:t>
      </w:r>
      <w:r w:rsidR="004668FC">
        <w:rPr>
          <w:rFonts w:ascii="Garamond" w:hAnsi="Garamond"/>
        </w:rPr>
        <w:t xml:space="preserve">a </w:t>
      </w:r>
      <w:r w:rsidR="00752E44">
        <w:rPr>
          <w:rFonts w:ascii="Garamond" w:hAnsi="Garamond"/>
        </w:rPr>
        <w:t>bit</w:t>
      </w:r>
      <w:r w:rsidR="00543856">
        <w:rPr>
          <w:rFonts w:ascii="Garamond" w:hAnsi="Garamond"/>
        </w:rPr>
        <w:t xml:space="preserve"> more indirectly</w:t>
      </w:r>
      <w:r w:rsidR="00E77ACD" w:rsidRPr="0011653F">
        <w:rPr>
          <w:rFonts w:ascii="Garamond" w:hAnsi="Garamond"/>
        </w:rPr>
        <w:t xml:space="preserve">: </w:t>
      </w:r>
    </w:p>
    <w:p w14:paraId="408DAF52" w14:textId="77777777" w:rsidR="00543856" w:rsidRDefault="00543856" w:rsidP="0011653F">
      <w:pPr>
        <w:spacing w:line="360" w:lineRule="auto"/>
        <w:ind w:left="1701" w:right="1694"/>
        <w:jc w:val="both"/>
        <w:rPr>
          <w:rFonts w:ascii="Garamond" w:hAnsi="Garamond"/>
        </w:rPr>
      </w:pPr>
    </w:p>
    <w:p w14:paraId="7C900356" w14:textId="77777777" w:rsidR="00543856" w:rsidRDefault="00E77ACD" w:rsidP="0011653F">
      <w:pPr>
        <w:spacing w:line="360" w:lineRule="auto"/>
        <w:ind w:left="1701" w:right="1694"/>
        <w:jc w:val="both"/>
        <w:rPr>
          <w:rFonts w:ascii="Garamond" w:hAnsi="Garamond"/>
        </w:rPr>
      </w:pPr>
      <w:r w:rsidRPr="0011653F">
        <w:rPr>
          <w:rFonts w:ascii="Garamond" w:hAnsi="Garamond"/>
        </w:rPr>
        <w:t>“</w:t>
      </w:r>
      <w:r w:rsidR="00323CDF" w:rsidRPr="0011653F">
        <w:rPr>
          <w:rFonts w:ascii="Garamond" w:hAnsi="Garamond"/>
          <w:lang w:eastAsia="ko-KR"/>
        </w:rPr>
        <w:t>Tangogi Soup is renowned for its hearty, nutritious, and easily digestible qualities. It is said that Tangogi soup is so nourishing that even a single drop of this health tonic contains tremendous benefits</w:t>
      </w:r>
      <w:r w:rsidRPr="0011653F">
        <w:rPr>
          <w:rFonts w:ascii="Garamond" w:hAnsi="Garamond"/>
        </w:rPr>
        <w:t xml:space="preserve">.” </w:t>
      </w:r>
    </w:p>
    <w:p w14:paraId="2373DE17" w14:textId="291AE75F" w:rsidR="00E77ACD" w:rsidRPr="0011653F" w:rsidRDefault="00543856" w:rsidP="00543856">
      <w:pPr>
        <w:spacing w:line="360" w:lineRule="auto"/>
        <w:ind w:left="1701" w:right="1694" w:firstLine="459"/>
        <w:jc w:val="both"/>
        <w:rPr>
          <w:rFonts w:ascii="Garamond" w:hAnsi="Garamond"/>
          <w:lang w:eastAsia="ko-KR"/>
        </w:rPr>
      </w:pPr>
      <w:r>
        <w:rPr>
          <w:rFonts w:ascii="Garamond" w:hAnsi="Garamond"/>
        </w:rPr>
        <w:t>Proceed</w:t>
      </w:r>
      <w:r w:rsidR="00323CDF" w:rsidRPr="0011653F">
        <w:rPr>
          <w:rFonts w:ascii="Garamond" w:hAnsi="Garamond"/>
        </w:rPr>
        <w:t xml:space="preserve"> with caution, in other words!</w:t>
      </w:r>
    </w:p>
    <w:p w14:paraId="4C3D5DEB" w14:textId="082AEABA" w:rsidR="00E77ACD" w:rsidRDefault="00E77ACD" w:rsidP="0011653F">
      <w:pPr>
        <w:spacing w:line="360" w:lineRule="auto"/>
        <w:ind w:left="1701" w:right="1694" w:firstLine="426"/>
        <w:jc w:val="both"/>
        <w:rPr>
          <w:rFonts w:ascii="Garamond" w:hAnsi="Garamond"/>
        </w:rPr>
      </w:pPr>
    </w:p>
    <w:p w14:paraId="717B926C" w14:textId="51B7BF61" w:rsidR="00543856" w:rsidRDefault="00543856" w:rsidP="0011653F">
      <w:pPr>
        <w:spacing w:line="360" w:lineRule="auto"/>
        <w:ind w:left="1701" w:right="1694" w:firstLine="426"/>
        <w:jc w:val="both"/>
        <w:rPr>
          <w:rFonts w:ascii="Garamond" w:hAnsi="Garamond"/>
        </w:rPr>
      </w:pPr>
      <w:r>
        <w:rPr>
          <w:rFonts w:ascii="Garamond" w:hAnsi="Garamond"/>
        </w:rPr>
        <w:t>INGREDIENTS</w:t>
      </w:r>
    </w:p>
    <w:p w14:paraId="1135BA51" w14:textId="42CCCD2F" w:rsidR="00543856" w:rsidRPr="00543856" w:rsidRDefault="00543856" w:rsidP="0011653F">
      <w:pPr>
        <w:spacing w:line="360" w:lineRule="auto"/>
        <w:ind w:left="1701" w:right="1694" w:firstLine="426"/>
        <w:jc w:val="both"/>
        <w:rPr>
          <w:rFonts w:ascii="Garamond" w:hAnsi="Garamond"/>
          <w:b/>
        </w:rPr>
      </w:pPr>
      <w:r>
        <w:rPr>
          <w:rFonts w:ascii="Garamond" w:hAnsi="Garamond"/>
          <w:b/>
        </w:rPr>
        <w:t>TANGOGI SOULP</w:t>
      </w:r>
    </w:p>
    <w:p w14:paraId="6BD4211D" w14:textId="3E22A243" w:rsidR="00323CDF" w:rsidRPr="0011653F" w:rsidRDefault="00543856" w:rsidP="0011653F">
      <w:pPr>
        <w:spacing w:line="360" w:lineRule="auto"/>
        <w:ind w:left="1701" w:right="1694"/>
        <w:jc w:val="both"/>
        <w:rPr>
          <w:rFonts w:ascii="Garamond" w:hAnsi="Garamond"/>
          <w:lang w:eastAsia="ko-KR"/>
        </w:rPr>
      </w:pPr>
      <w:r>
        <w:rPr>
          <w:rFonts w:ascii="Garamond" w:hAnsi="Garamond"/>
          <w:b/>
          <w:lang w:eastAsia="ko-KR"/>
        </w:rPr>
        <w:t xml:space="preserve"> </w:t>
      </w:r>
    </w:p>
    <w:p w14:paraId="315E9A91" w14:textId="77777777" w:rsidR="00323CDF" w:rsidRPr="0011653F" w:rsidRDefault="00323CDF" w:rsidP="0011653F">
      <w:pPr>
        <w:spacing w:line="360" w:lineRule="auto"/>
        <w:ind w:left="1701" w:right="1694"/>
        <w:jc w:val="both"/>
        <w:rPr>
          <w:rFonts w:ascii="Garamond" w:hAnsi="Garamond"/>
          <w:lang w:eastAsia="ko-KR"/>
        </w:rPr>
      </w:pPr>
    </w:p>
    <w:p w14:paraId="2537738C" w14:textId="77777777" w:rsidR="00A24A29" w:rsidRDefault="00323CDF" w:rsidP="0011653F">
      <w:pPr>
        <w:spacing w:line="360" w:lineRule="auto"/>
        <w:ind w:left="1701" w:right="1694"/>
        <w:jc w:val="both"/>
        <w:rPr>
          <w:rFonts w:ascii="Garamond" w:hAnsi="Garamond"/>
          <w:lang w:eastAsia="ko-KR"/>
        </w:rPr>
      </w:pPr>
      <w:r w:rsidRPr="0011653F">
        <w:rPr>
          <w:rFonts w:ascii="Garamond" w:hAnsi="Garamond"/>
          <w:lang w:eastAsia="ko-KR"/>
        </w:rPr>
        <w:t>5kg dog meat</w:t>
      </w:r>
      <w:r w:rsidR="004668FC">
        <w:rPr>
          <w:rFonts w:ascii="Garamond" w:hAnsi="Garamond"/>
          <w:lang w:eastAsia="ko-KR"/>
        </w:rPr>
        <w:t xml:space="preserve"> with bone</w:t>
      </w:r>
      <w:r w:rsidRPr="0011653F">
        <w:rPr>
          <w:rFonts w:ascii="Garamond" w:hAnsi="Garamond"/>
          <w:lang w:eastAsia="ko-KR"/>
        </w:rPr>
        <w:tab/>
      </w:r>
    </w:p>
    <w:p w14:paraId="1B5F5B04" w14:textId="77777777" w:rsidR="00A24A29" w:rsidRDefault="00A24A29" w:rsidP="0011653F">
      <w:pPr>
        <w:spacing w:line="360" w:lineRule="auto"/>
        <w:ind w:left="1701" w:right="1694"/>
        <w:jc w:val="both"/>
        <w:rPr>
          <w:rFonts w:ascii="Garamond" w:hAnsi="Garamond"/>
          <w:lang w:eastAsia="ko-KR"/>
        </w:rPr>
      </w:pPr>
      <w:r w:rsidRPr="0011653F">
        <w:rPr>
          <w:rFonts w:ascii="Garamond" w:hAnsi="Garamond"/>
          <w:lang w:eastAsia="ko-KR"/>
        </w:rPr>
        <w:t xml:space="preserve">50g </w:t>
      </w:r>
      <w:r>
        <w:rPr>
          <w:rFonts w:ascii="Garamond" w:hAnsi="Garamond"/>
          <w:lang w:eastAsia="ko-KR"/>
        </w:rPr>
        <w:t>finely chopped</w:t>
      </w:r>
      <w:r w:rsidRPr="0011653F">
        <w:rPr>
          <w:rFonts w:ascii="Garamond" w:hAnsi="Garamond"/>
          <w:lang w:eastAsia="ko-KR"/>
        </w:rPr>
        <w:t xml:space="preserve"> chive</w:t>
      </w:r>
      <w:r>
        <w:rPr>
          <w:rFonts w:ascii="Garamond" w:hAnsi="Garamond"/>
          <w:lang w:eastAsia="ko-KR"/>
        </w:rPr>
        <w:t>s</w:t>
      </w:r>
      <w:r w:rsidR="00323CDF" w:rsidRPr="0011653F">
        <w:rPr>
          <w:rFonts w:ascii="Garamond" w:hAnsi="Garamond"/>
          <w:lang w:eastAsia="ko-KR"/>
        </w:rPr>
        <w:tab/>
      </w:r>
    </w:p>
    <w:p w14:paraId="58AC9074" w14:textId="0AA6AFC1" w:rsidR="00A24A29" w:rsidRDefault="00A24A29" w:rsidP="0011653F">
      <w:pPr>
        <w:spacing w:line="360" w:lineRule="auto"/>
        <w:ind w:left="1701" w:right="1694"/>
        <w:jc w:val="both"/>
        <w:rPr>
          <w:rFonts w:ascii="Garamond" w:hAnsi="Garamond"/>
          <w:lang w:eastAsia="ko-KR"/>
        </w:rPr>
      </w:pPr>
      <w:r w:rsidRPr="0011653F">
        <w:rPr>
          <w:rFonts w:ascii="Garamond" w:hAnsi="Garamond"/>
          <w:lang w:eastAsia="ko-KR"/>
        </w:rPr>
        <w:t>50g</w:t>
      </w:r>
      <w:r>
        <w:rPr>
          <w:rFonts w:ascii="Garamond" w:hAnsi="Garamond"/>
          <w:lang w:eastAsia="ko-KR"/>
        </w:rPr>
        <w:t xml:space="preserve"> pressed</w:t>
      </w:r>
      <w:r w:rsidRPr="0011653F">
        <w:rPr>
          <w:rFonts w:ascii="Garamond" w:hAnsi="Garamond"/>
          <w:lang w:eastAsia="ko-KR"/>
        </w:rPr>
        <w:t xml:space="preserve"> garlic</w:t>
      </w:r>
      <w:r w:rsidRPr="0011653F">
        <w:rPr>
          <w:rFonts w:ascii="Garamond" w:hAnsi="Garamond"/>
          <w:lang w:eastAsia="ko-KR"/>
        </w:rPr>
        <w:tab/>
      </w:r>
    </w:p>
    <w:p w14:paraId="24C25587" w14:textId="77777777" w:rsidR="00A24A29" w:rsidRDefault="00A24A29" w:rsidP="0011653F">
      <w:pPr>
        <w:spacing w:line="360" w:lineRule="auto"/>
        <w:ind w:left="1701" w:right="1694"/>
        <w:jc w:val="both"/>
        <w:rPr>
          <w:rFonts w:ascii="Garamond" w:hAnsi="Garamond"/>
          <w:lang w:eastAsia="ko-KR"/>
        </w:rPr>
      </w:pPr>
      <w:r>
        <w:rPr>
          <w:rFonts w:ascii="Garamond" w:hAnsi="Garamond"/>
          <w:lang w:eastAsia="ko-KR"/>
        </w:rPr>
        <w:t>2 tbs salt</w:t>
      </w:r>
      <w:r w:rsidR="00323CDF" w:rsidRPr="0011653F">
        <w:rPr>
          <w:rFonts w:ascii="Garamond" w:hAnsi="Garamond"/>
          <w:lang w:eastAsia="ko-KR"/>
        </w:rPr>
        <w:tab/>
      </w:r>
    </w:p>
    <w:p w14:paraId="4E57D237" w14:textId="7C16149D" w:rsidR="00A24A29" w:rsidRDefault="00A24A29" w:rsidP="00A24A29">
      <w:pPr>
        <w:spacing w:line="360" w:lineRule="auto"/>
        <w:ind w:left="1701" w:right="1694"/>
        <w:jc w:val="both"/>
        <w:rPr>
          <w:rFonts w:ascii="Garamond" w:hAnsi="Garamond"/>
          <w:lang w:eastAsia="ko-KR"/>
        </w:rPr>
      </w:pPr>
      <w:r>
        <w:rPr>
          <w:rFonts w:ascii="Garamond" w:hAnsi="Garamond"/>
          <w:lang w:eastAsia="ko-KR"/>
        </w:rPr>
        <w:t xml:space="preserve">1 ½ </w:t>
      </w:r>
      <w:r w:rsidRPr="0011653F">
        <w:rPr>
          <w:rFonts w:ascii="Garamond" w:hAnsi="Garamond"/>
          <w:lang w:eastAsia="ko-KR"/>
        </w:rPr>
        <w:t>tbs chili powder</w:t>
      </w:r>
      <w:r>
        <w:rPr>
          <w:rFonts w:ascii="Garamond" w:hAnsi="Garamond"/>
          <w:lang w:eastAsia="ko-KR"/>
        </w:rPr>
        <w:t xml:space="preserve"> (</w:t>
      </w:r>
      <w:r>
        <w:rPr>
          <w:rFonts w:ascii="Garamond" w:hAnsi="Garamond"/>
          <w:i/>
          <w:lang w:eastAsia="ko-KR"/>
        </w:rPr>
        <w:t>gochugaru</w:t>
      </w:r>
      <w:r>
        <w:rPr>
          <w:rFonts w:ascii="Garamond" w:hAnsi="Garamond"/>
          <w:lang w:eastAsia="ko-KR"/>
        </w:rPr>
        <w:t>)</w:t>
      </w:r>
    </w:p>
    <w:p w14:paraId="1FDBB2DE" w14:textId="1480DFD3" w:rsidR="00323CDF" w:rsidRDefault="00A24A29" w:rsidP="00A24A29">
      <w:pPr>
        <w:spacing w:line="360" w:lineRule="auto"/>
        <w:ind w:left="1701" w:right="1694"/>
        <w:jc w:val="both"/>
        <w:rPr>
          <w:rFonts w:ascii="Garamond" w:hAnsi="Garamond"/>
          <w:lang w:eastAsia="ko-KR"/>
        </w:rPr>
      </w:pPr>
      <w:r>
        <w:rPr>
          <w:rFonts w:ascii="Garamond" w:hAnsi="Garamond"/>
          <w:lang w:eastAsia="ko-KR"/>
        </w:rPr>
        <w:t>2 ts black pepper</w:t>
      </w:r>
    </w:p>
    <w:p w14:paraId="3EA4D945" w14:textId="75600CC1" w:rsidR="00A24A29" w:rsidRPr="0011653F" w:rsidRDefault="00A24A29" w:rsidP="00A24A29">
      <w:pPr>
        <w:spacing w:line="360" w:lineRule="auto"/>
        <w:ind w:left="1701" w:right="1694"/>
        <w:jc w:val="both"/>
        <w:rPr>
          <w:rFonts w:ascii="Garamond" w:hAnsi="Garamond"/>
          <w:lang w:eastAsia="ko-KR"/>
        </w:rPr>
      </w:pPr>
    </w:p>
    <w:p w14:paraId="0819910F" w14:textId="77777777" w:rsidR="00A24A29" w:rsidRPr="0011653F" w:rsidRDefault="00A24A29" w:rsidP="00A24A29">
      <w:pPr>
        <w:spacing w:line="360" w:lineRule="auto"/>
        <w:ind w:left="1701" w:right="1694"/>
        <w:jc w:val="both"/>
        <w:rPr>
          <w:rFonts w:ascii="Garamond" w:hAnsi="Garamond"/>
          <w:lang w:eastAsia="ko-KR"/>
        </w:rPr>
      </w:pPr>
    </w:p>
    <w:p w14:paraId="5188F6C7" w14:textId="53247B90" w:rsidR="00323CDF" w:rsidRPr="0011653F" w:rsidRDefault="00240FD0" w:rsidP="0011653F">
      <w:pPr>
        <w:spacing w:line="360" w:lineRule="auto"/>
        <w:ind w:left="1701" w:right="1694"/>
        <w:jc w:val="both"/>
        <w:rPr>
          <w:rFonts w:ascii="Garamond" w:hAnsi="Garamond"/>
          <w:lang w:eastAsia="ko-KR"/>
        </w:rPr>
      </w:pPr>
      <w:r w:rsidRPr="0011653F">
        <w:rPr>
          <w:rFonts w:ascii="Garamond" w:hAnsi="Garamond"/>
          <w:lang w:eastAsia="ko-KR"/>
        </w:rPr>
        <w:t>SPICY PASTA</w:t>
      </w:r>
    </w:p>
    <w:p w14:paraId="39A5168F" w14:textId="3DB7BC01" w:rsidR="00240FD0" w:rsidRPr="0011653F" w:rsidRDefault="00240FD0" w:rsidP="0011653F">
      <w:pPr>
        <w:spacing w:line="360" w:lineRule="auto"/>
        <w:ind w:left="1701" w:right="1694"/>
        <w:jc w:val="both"/>
        <w:rPr>
          <w:rFonts w:ascii="Garamond" w:hAnsi="Garamond"/>
          <w:lang w:eastAsia="ko-KR"/>
        </w:rPr>
      </w:pPr>
      <w:r w:rsidRPr="0011653F">
        <w:rPr>
          <w:rFonts w:ascii="Garamond" w:hAnsi="Garamond"/>
          <w:lang w:eastAsia="ko-KR"/>
        </w:rPr>
        <w:t xml:space="preserve">4 cloves of </w:t>
      </w:r>
      <w:r w:rsidR="00A24A29">
        <w:rPr>
          <w:rFonts w:ascii="Garamond" w:hAnsi="Garamond"/>
          <w:lang w:eastAsia="ko-KR"/>
        </w:rPr>
        <w:t xml:space="preserve">pressed </w:t>
      </w:r>
      <w:r w:rsidRPr="0011653F">
        <w:rPr>
          <w:rFonts w:ascii="Garamond" w:hAnsi="Garamond"/>
          <w:lang w:eastAsia="ko-KR"/>
        </w:rPr>
        <w:t>garlic</w:t>
      </w:r>
    </w:p>
    <w:p w14:paraId="54217DAE" w14:textId="797B8EDB" w:rsidR="00240FD0" w:rsidRDefault="00240FD0" w:rsidP="0011653F">
      <w:pPr>
        <w:spacing w:line="360" w:lineRule="auto"/>
        <w:ind w:left="1701" w:right="1694"/>
        <w:jc w:val="both"/>
        <w:rPr>
          <w:rFonts w:ascii="Garamond" w:hAnsi="Garamond"/>
          <w:lang w:eastAsia="ko-KR"/>
        </w:rPr>
      </w:pPr>
      <w:r w:rsidRPr="0011653F">
        <w:rPr>
          <w:rFonts w:ascii="Garamond" w:hAnsi="Garamond"/>
          <w:lang w:eastAsia="ko-KR"/>
        </w:rPr>
        <w:t xml:space="preserve">3 tbs </w:t>
      </w:r>
      <w:r w:rsidR="00A24A29">
        <w:rPr>
          <w:rFonts w:ascii="Garamond" w:hAnsi="Garamond"/>
          <w:lang w:eastAsia="ko-KR"/>
        </w:rPr>
        <w:t xml:space="preserve">finely </w:t>
      </w:r>
      <w:r w:rsidRPr="0011653F">
        <w:rPr>
          <w:rFonts w:ascii="Garamond" w:hAnsi="Garamond"/>
          <w:lang w:eastAsia="ko-KR"/>
        </w:rPr>
        <w:t>chopped chives</w:t>
      </w:r>
    </w:p>
    <w:p w14:paraId="555F8222" w14:textId="77777777" w:rsidR="00A24A29" w:rsidRPr="0011653F" w:rsidRDefault="00A24A29" w:rsidP="00A24A29">
      <w:pPr>
        <w:spacing w:line="360" w:lineRule="auto"/>
        <w:ind w:left="1701" w:right="1694"/>
        <w:jc w:val="both"/>
        <w:rPr>
          <w:rFonts w:ascii="Garamond" w:hAnsi="Garamond"/>
          <w:lang w:eastAsia="ko-KR"/>
        </w:rPr>
      </w:pPr>
      <w:r w:rsidRPr="0011653F">
        <w:rPr>
          <w:rFonts w:ascii="Garamond" w:hAnsi="Garamond"/>
          <w:lang w:eastAsia="ko-KR"/>
        </w:rPr>
        <w:t xml:space="preserve">3 tbs </w:t>
      </w:r>
      <w:r>
        <w:rPr>
          <w:rFonts w:ascii="Garamond" w:hAnsi="Garamond"/>
          <w:lang w:eastAsia="ko-KR"/>
        </w:rPr>
        <w:t xml:space="preserve">finely </w:t>
      </w:r>
      <w:r w:rsidRPr="0011653F">
        <w:rPr>
          <w:rFonts w:ascii="Garamond" w:hAnsi="Garamond"/>
          <w:lang w:eastAsia="ko-KR"/>
        </w:rPr>
        <w:t>chopped spring onions</w:t>
      </w:r>
    </w:p>
    <w:p w14:paraId="14247314" w14:textId="4E85CDEF" w:rsidR="00A24A29" w:rsidRPr="0011653F" w:rsidRDefault="00A24A29" w:rsidP="0011653F">
      <w:pPr>
        <w:spacing w:line="360" w:lineRule="auto"/>
        <w:ind w:left="1701" w:right="1694"/>
        <w:jc w:val="both"/>
        <w:rPr>
          <w:rFonts w:ascii="Garamond" w:hAnsi="Garamond"/>
          <w:lang w:eastAsia="ko-KR"/>
        </w:rPr>
      </w:pPr>
      <w:r>
        <w:rPr>
          <w:rFonts w:ascii="Garamond" w:hAnsi="Garamond"/>
          <w:lang w:eastAsia="ko-KR"/>
        </w:rPr>
        <w:t>2 tbs chili powder</w:t>
      </w:r>
    </w:p>
    <w:p w14:paraId="14805F89" w14:textId="57CB738E" w:rsidR="00240FD0" w:rsidRPr="0011653F" w:rsidRDefault="00240FD0" w:rsidP="0011653F">
      <w:pPr>
        <w:spacing w:line="360" w:lineRule="auto"/>
        <w:ind w:left="1701" w:right="1694"/>
        <w:jc w:val="both"/>
        <w:rPr>
          <w:rFonts w:ascii="Garamond" w:hAnsi="Garamond"/>
          <w:lang w:eastAsia="ko-KR"/>
        </w:rPr>
      </w:pPr>
      <w:r w:rsidRPr="0011653F">
        <w:rPr>
          <w:rFonts w:ascii="Garamond" w:hAnsi="Garamond"/>
          <w:lang w:eastAsia="ko-KR"/>
        </w:rPr>
        <w:t xml:space="preserve">3 tbs </w:t>
      </w:r>
      <w:r w:rsidRPr="0011653F">
        <w:rPr>
          <w:rFonts w:ascii="Garamond" w:hAnsi="Garamond"/>
          <w:i/>
          <w:lang w:eastAsia="ko-KR"/>
        </w:rPr>
        <w:t xml:space="preserve">DOENJANG </w:t>
      </w:r>
      <w:r w:rsidRPr="0011653F">
        <w:rPr>
          <w:rFonts w:ascii="Garamond" w:hAnsi="Garamond"/>
          <w:lang w:eastAsia="ko-KR"/>
        </w:rPr>
        <w:t xml:space="preserve">(fermented soya bean pasta) or </w:t>
      </w:r>
      <w:r w:rsidRPr="0011653F">
        <w:rPr>
          <w:rFonts w:ascii="Garamond" w:hAnsi="Garamond"/>
          <w:i/>
          <w:lang w:eastAsia="ko-KR"/>
        </w:rPr>
        <w:t xml:space="preserve">GOCHUJANG </w:t>
      </w:r>
      <w:r w:rsidRPr="0011653F">
        <w:rPr>
          <w:rFonts w:ascii="Garamond" w:hAnsi="Garamond"/>
          <w:lang w:eastAsia="ko-KR"/>
        </w:rPr>
        <w:t>CHILI PASTA</w:t>
      </w:r>
    </w:p>
    <w:p w14:paraId="6AC7A669" w14:textId="52DE69FD" w:rsidR="00240FD0" w:rsidRPr="0011653F" w:rsidRDefault="00240FD0" w:rsidP="0011653F">
      <w:pPr>
        <w:spacing w:line="360" w:lineRule="auto"/>
        <w:ind w:left="1701" w:right="1694"/>
        <w:jc w:val="both"/>
        <w:rPr>
          <w:rFonts w:ascii="Garamond" w:hAnsi="Garamond"/>
          <w:lang w:eastAsia="ko-KR"/>
        </w:rPr>
      </w:pPr>
      <w:r w:rsidRPr="0011653F">
        <w:rPr>
          <w:rFonts w:ascii="Garamond" w:hAnsi="Garamond"/>
          <w:lang w:eastAsia="ko-KR"/>
        </w:rPr>
        <w:t>1 ½ tbs chopped Korean mint (</w:t>
      </w:r>
      <w:r w:rsidRPr="0011653F">
        <w:rPr>
          <w:rFonts w:ascii="Garamond" w:hAnsi="Garamond"/>
          <w:i/>
          <w:lang w:eastAsia="ko-KR"/>
        </w:rPr>
        <w:t>Agastache rugosa</w:t>
      </w:r>
      <w:r w:rsidRPr="0011653F">
        <w:rPr>
          <w:rFonts w:ascii="Garamond" w:hAnsi="Garamond"/>
          <w:lang w:eastAsia="ko-KR"/>
        </w:rPr>
        <w:t>)</w:t>
      </w:r>
    </w:p>
    <w:p w14:paraId="3994FCAE" w14:textId="5B00E91D" w:rsidR="00240FD0" w:rsidRPr="0011653F" w:rsidRDefault="00240FD0" w:rsidP="0011653F">
      <w:pPr>
        <w:spacing w:line="360" w:lineRule="auto"/>
        <w:ind w:left="1701" w:right="1694"/>
        <w:jc w:val="both"/>
        <w:rPr>
          <w:rFonts w:ascii="Garamond" w:hAnsi="Garamond"/>
          <w:lang w:eastAsia="ko-KR"/>
        </w:rPr>
      </w:pPr>
      <w:r w:rsidRPr="0011653F">
        <w:rPr>
          <w:rFonts w:ascii="Garamond" w:hAnsi="Garamond"/>
          <w:lang w:eastAsia="ko-KR"/>
        </w:rPr>
        <w:t>2 tbs finely chopped coriander</w:t>
      </w:r>
    </w:p>
    <w:p w14:paraId="4CFBF040" w14:textId="18BEDF07" w:rsidR="00240FD0" w:rsidRPr="0011653F" w:rsidRDefault="00240FD0" w:rsidP="0011653F">
      <w:pPr>
        <w:spacing w:line="360" w:lineRule="auto"/>
        <w:ind w:left="1701" w:right="1694"/>
        <w:jc w:val="both"/>
        <w:rPr>
          <w:rFonts w:ascii="Garamond" w:hAnsi="Garamond"/>
          <w:i/>
          <w:lang w:eastAsia="ko-KR"/>
        </w:rPr>
      </w:pPr>
      <w:r w:rsidRPr="0011653F">
        <w:rPr>
          <w:rFonts w:ascii="Garamond" w:hAnsi="Garamond"/>
          <w:lang w:eastAsia="ko-KR"/>
        </w:rPr>
        <w:t xml:space="preserve">4 tbs </w:t>
      </w:r>
      <w:r w:rsidR="00A24A29">
        <w:rPr>
          <w:rFonts w:ascii="Garamond" w:hAnsi="Garamond"/>
          <w:lang w:eastAsia="ko-KR"/>
        </w:rPr>
        <w:t>perilla</w:t>
      </w:r>
      <w:r w:rsidRPr="0011653F">
        <w:rPr>
          <w:rFonts w:ascii="Garamond" w:hAnsi="Garamond"/>
          <w:lang w:eastAsia="ko-KR"/>
        </w:rPr>
        <w:t xml:space="preserve"> seeds </w:t>
      </w:r>
      <w:r w:rsidRPr="0011653F">
        <w:rPr>
          <w:rFonts w:ascii="Garamond" w:hAnsi="Garamond"/>
          <w:i/>
          <w:lang w:eastAsia="ko-KR"/>
        </w:rPr>
        <w:t>(Perilla frutescens)</w:t>
      </w:r>
    </w:p>
    <w:p w14:paraId="116E715B" w14:textId="68A80213" w:rsidR="00240FD0" w:rsidRPr="0011653F" w:rsidRDefault="00240FD0" w:rsidP="00A24A29">
      <w:pPr>
        <w:spacing w:line="360" w:lineRule="auto"/>
        <w:ind w:left="1701" w:right="1694"/>
        <w:jc w:val="both"/>
        <w:rPr>
          <w:rFonts w:ascii="Garamond" w:hAnsi="Garamond"/>
          <w:lang w:eastAsia="ko-KR"/>
        </w:rPr>
      </w:pPr>
      <w:r w:rsidRPr="0011653F">
        <w:rPr>
          <w:rFonts w:ascii="Garamond" w:hAnsi="Garamond"/>
          <w:lang w:eastAsia="ko-KR"/>
        </w:rPr>
        <w:t>Chopped spring onion, chopped garlic and pepper to serve</w:t>
      </w:r>
    </w:p>
    <w:p w14:paraId="573F0620" w14:textId="10647EE1" w:rsidR="00240FD0" w:rsidRDefault="00240FD0" w:rsidP="0011653F">
      <w:pPr>
        <w:spacing w:line="360" w:lineRule="auto"/>
        <w:ind w:left="1701" w:right="1694"/>
        <w:jc w:val="both"/>
        <w:rPr>
          <w:rFonts w:ascii="Garamond" w:hAnsi="Garamond"/>
          <w:lang w:eastAsia="ko-KR"/>
        </w:rPr>
      </w:pPr>
    </w:p>
    <w:p w14:paraId="7A642765" w14:textId="77777777" w:rsidR="00A24A29" w:rsidRPr="0011653F" w:rsidRDefault="00A24A29" w:rsidP="0011653F">
      <w:pPr>
        <w:spacing w:line="360" w:lineRule="auto"/>
        <w:ind w:left="1701" w:right="1694"/>
        <w:jc w:val="both"/>
        <w:rPr>
          <w:rFonts w:ascii="Garamond" w:hAnsi="Garamond"/>
          <w:lang w:eastAsia="ko-KR"/>
        </w:rPr>
      </w:pPr>
    </w:p>
    <w:p w14:paraId="7E77A708" w14:textId="32F9CF2D" w:rsidR="00323CDF" w:rsidRPr="00A24A29" w:rsidRDefault="00A24A29" w:rsidP="0011653F">
      <w:pPr>
        <w:spacing w:line="360" w:lineRule="auto"/>
        <w:ind w:left="1701" w:right="1694"/>
        <w:jc w:val="both"/>
        <w:rPr>
          <w:rFonts w:ascii="Garamond" w:hAnsi="Garamond"/>
          <w:b/>
          <w:lang w:eastAsia="ko-KR"/>
        </w:rPr>
      </w:pPr>
      <w:commentRangeStart w:id="6"/>
      <w:r w:rsidRPr="00A24A29">
        <w:rPr>
          <w:rFonts w:ascii="Garamond" w:hAnsi="Garamond"/>
          <w:b/>
          <w:lang w:eastAsia="ko-KR"/>
        </w:rPr>
        <w:t>HOW TO MAKE IT</w:t>
      </w:r>
      <w:commentRangeEnd w:id="6"/>
      <w:r w:rsidR="00CD64FC">
        <w:rPr>
          <w:rStyle w:val="Merknadsreferanse"/>
        </w:rPr>
        <w:commentReference w:id="6"/>
      </w:r>
    </w:p>
    <w:p w14:paraId="4F4FE84C" w14:textId="77777777" w:rsidR="00323CDF" w:rsidRPr="0011653F" w:rsidRDefault="00323CDF" w:rsidP="0011653F">
      <w:pPr>
        <w:spacing w:line="360" w:lineRule="auto"/>
        <w:ind w:left="1701" w:right="1694"/>
        <w:jc w:val="both"/>
        <w:rPr>
          <w:rFonts w:ascii="Garamond" w:hAnsi="Garamond"/>
          <w:lang w:eastAsia="ko-KR"/>
        </w:rPr>
      </w:pPr>
    </w:p>
    <w:p w14:paraId="478F9855" w14:textId="77777777" w:rsidR="00323CDF" w:rsidRPr="0011653F" w:rsidRDefault="00323CDF" w:rsidP="0011653F">
      <w:pPr>
        <w:pStyle w:val="Listeavsnitt"/>
        <w:numPr>
          <w:ilvl w:val="0"/>
          <w:numId w:val="7"/>
        </w:numPr>
        <w:spacing w:line="360" w:lineRule="auto"/>
        <w:ind w:left="1701" w:right="1694"/>
        <w:jc w:val="both"/>
        <w:rPr>
          <w:rFonts w:ascii="Garamond" w:hAnsi="Garamond"/>
          <w:lang w:eastAsia="ko-KR"/>
        </w:rPr>
      </w:pPr>
      <w:r w:rsidRPr="0011653F">
        <w:rPr>
          <w:rFonts w:ascii="Garamond" w:hAnsi="Garamond"/>
          <w:lang w:eastAsia="ko-KR"/>
        </w:rPr>
        <w:t xml:space="preserve">Remove organs and trim fat from the meat, set aside, then rinse meat with cold water to wash away blood and debris. Place meat in pot, bring water to a boil, then simmer for 3 hours while skimming off fat and scum, being sure to save the fat for the seasoning paste that will come later. </w:t>
      </w:r>
    </w:p>
    <w:p w14:paraId="6AD3BDDB" w14:textId="77777777" w:rsidR="00323CDF" w:rsidRPr="0011653F" w:rsidRDefault="00323CDF" w:rsidP="0011653F">
      <w:pPr>
        <w:pStyle w:val="Listeavsnitt"/>
        <w:numPr>
          <w:ilvl w:val="0"/>
          <w:numId w:val="7"/>
        </w:numPr>
        <w:spacing w:line="360" w:lineRule="auto"/>
        <w:ind w:left="1701" w:right="1694"/>
        <w:jc w:val="both"/>
        <w:rPr>
          <w:rFonts w:ascii="Garamond" w:hAnsi="Garamond"/>
          <w:lang w:eastAsia="ko-KR"/>
        </w:rPr>
      </w:pPr>
      <w:r w:rsidRPr="0011653F">
        <w:rPr>
          <w:rFonts w:ascii="Garamond" w:hAnsi="Garamond"/>
          <w:lang w:eastAsia="ko-KR"/>
        </w:rPr>
        <w:t>The meat should now be tender. Remove it from the broth and separate the bones and skin from the meat. Put the skin and a small portion of the meat aside to use in the seasoning paste. Tear remaining meat into thick strips, chop the organs to a desired size, then toss with chopped green onion, garlic, salt, ground red pepper, and ground black pepper.</w:t>
      </w:r>
    </w:p>
    <w:p w14:paraId="5827779D" w14:textId="77777777" w:rsidR="00323CDF" w:rsidRPr="0011653F" w:rsidRDefault="00323CDF" w:rsidP="0011653F">
      <w:pPr>
        <w:pStyle w:val="Listeavsnitt"/>
        <w:numPr>
          <w:ilvl w:val="0"/>
          <w:numId w:val="7"/>
        </w:numPr>
        <w:spacing w:line="360" w:lineRule="auto"/>
        <w:ind w:left="1701" w:right="1694"/>
        <w:jc w:val="both"/>
        <w:rPr>
          <w:rFonts w:ascii="Garamond" w:hAnsi="Garamond"/>
          <w:lang w:eastAsia="ko-KR"/>
        </w:rPr>
      </w:pPr>
      <w:r w:rsidRPr="0011653F">
        <w:rPr>
          <w:rFonts w:ascii="Garamond" w:hAnsi="Garamond"/>
          <w:lang w:eastAsia="ko-KR"/>
        </w:rPr>
        <w:t xml:space="preserve">To make the seasoning paste: mince the skin and the meat that was put aside earlier. In a sauce pan, combine the chopped fat pieces with minced garlic, chopped green onion and Chinese chive, ground red chili pepper, the skimmed fat, salt, and a splash of the meat broth. Bring everything to a boil until it becomes a rich paste. </w:t>
      </w:r>
    </w:p>
    <w:p w14:paraId="7D24A204" w14:textId="77777777" w:rsidR="00323CDF" w:rsidRPr="0011653F" w:rsidRDefault="00323CDF" w:rsidP="0011653F">
      <w:pPr>
        <w:pStyle w:val="Listeavsnitt"/>
        <w:numPr>
          <w:ilvl w:val="0"/>
          <w:numId w:val="7"/>
        </w:numPr>
        <w:spacing w:line="360" w:lineRule="auto"/>
        <w:ind w:left="1701" w:right="1694"/>
        <w:jc w:val="both"/>
        <w:rPr>
          <w:rFonts w:ascii="Garamond" w:hAnsi="Garamond"/>
          <w:lang w:eastAsia="ko-KR"/>
        </w:rPr>
      </w:pPr>
      <w:r w:rsidRPr="0011653F">
        <w:rPr>
          <w:rFonts w:ascii="Garamond" w:hAnsi="Garamond"/>
          <w:lang w:eastAsia="ko-KR"/>
        </w:rPr>
        <w:t xml:space="preserve">Put the seasoned strips of meat and organs pieces into the broth and add fermented soybean paste to taste. Bring everything to a boil, </w:t>
      </w:r>
      <w:r w:rsidRPr="0011653F">
        <w:rPr>
          <w:rFonts w:ascii="Garamond" w:hAnsi="Garamond"/>
          <w:lang w:eastAsia="ko-KR"/>
        </w:rPr>
        <w:lastRenderedPageBreak/>
        <w:t>skimming off any scum, then add chopped green onion, minced garlic, and ground black pepper as desired.</w:t>
      </w:r>
    </w:p>
    <w:p w14:paraId="01686772" w14:textId="77777777" w:rsidR="00323CDF" w:rsidRPr="0011653F" w:rsidRDefault="00323CDF" w:rsidP="0011653F">
      <w:pPr>
        <w:pStyle w:val="Listeavsnitt"/>
        <w:numPr>
          <w:ilvl w:val="0"/>
          <w:numId w:val="7"/>
        </w:numPr>
        <w:spacing w:line="360" w:lineRule="auto"/>
        <w:ind w:left="1701" w:right="1694"/>
        <w:jc w:val="both"/>
        <w:rPr>
          <w:rFonts w:ascii="Garamond" w:hAnsi="Garamond"/>
          <w:lang w:eastAsia="ko-KR"/>
        </w:rPr>
      </w:pPr>
      <w:r w:rsidRPr="0011653F">
        <w:rPr>
          <w:rFonts w:ascii="Garamond" w:hAnsi="Garamond"/>
          <w:lang w:eastAsia="ko-KR"/>
        </w:rPr>
        <w:t xml:space="preserve">Place a portion of the meat into a preheated bowl, then pour in the boiling hot broth. Garnish with finely chopped cilantro and hyssop, a scoop of the seasoning paste, and sprinkle with perilla seeds. Serve hot. </w:t>
      </w:r>
    </w:p>
    <w:p w14:paraId="1D553AC9" w14:textId="77777777" w:rsidR="00323CDF" w:rsidRPr="0011653F" w:rsidRDefault="00323CDF" w:rsidP="0011653F">
      <w:pPr>
        <w:spacing w:line="360" w:lineRule="auto"/>
        <w:ind w:left="1701" w:right="1694"/>
        <w:jc w:val="both"/>
        <w:rPr>
          <w:rFonts w:ascii="Garamond" w:hAnsi="Garamond"/>
          <w:lang w:eastAsia="ko-KR"/>
        </w:rPr>
      </w:pPr>
    </w:p>
    <w:p w14:paraId="448D1888" w14:textId="1176C0B5" w:rsidR="007B535E" w:rsidRPr="0011653F" w:rsidRDefault="00CD64FC" w:rsidP="00CD64FC">
      <w:pPr>
        <w:spacing w:line="360" w:lineRule="auto"/>
        <w:ind w:left="1701" w:right="1694"/>
        <w:jc w:val="both"/>
        <w:rPr>
          <w:rFonts w:ascii="Garamond" w:hAnsi="Garamond"/>
          <w:lang w:eastAsia="ko-KR"/>
        </w:rPr>
      </w:pPr>
      <w:r>
        <w:rPr>
          <w:rFonts w:ascii="Garamond" w:hAnsi="Garamond"/>
          <w:lang w:eastAsia="ko-KR"/>
        </w:rPr>
        <w:t xml:space="preserve">Although </w:t>
      </w:r>
      <w:r w:rsidR="00641351" w:rsidRPr="0011653F">
        <w:rPr>
          <w:rFonts w:ascii="Garamond" w:hAnsi="Garamond"/>
          <w:lang w:eastAsia="ko-KR"/>
        </w:rPr>
        <w:t xml:space="preserve">different varieties of dog meat are well known </w:t>
      </w:r>
      <w:r>
        <w:rPr>
          <w:rFonts w:ascii="Garamond" w:hAnsi="Garamond"/>
          <w:lang w:eastAsia="ko-KR"/>
        </w:rPr>
        <w:t xml:space="preserve">all </w:t>
      </w:r>
      <w:r w:rsidR="00641351" w:rsidRPr="0011653F">
        <w:rPr>
          <w:rFonts w:ascii="Garamond" w:hAnsi="Garamond"/>
          <w:lang w:eastAsia="ko-KR"/>
        </w:rPr>
        <w:t xml:space="preserve">over the Korean </w:t>
      </w:r>
      <w:r w:rsidR="006A6F5E">
        <w:rPr>
          <w:rFonts w:ascii="Garamond" w:hAnsi="Garamond"/>
          <w:lang w:eastAsia="ko-KR"/>
        </w:rPr>
        <w:t>P</w:t>
      </w:r>
      <w:r w:rsidR="00641351" w:rsidRPr="0011653F">
        <w:rPr>
          <w:rFonts w:ascii="Garamond" w:hAnsi="Garamond"/>
          <w:lang w:eastAsia="ko-KR"/>
        </w:rPr>
        <w:t xml:space="preserve">eninsula, North Korean guides </w:t>
      </w:r>
      <w:r w:rsidR="00CD1FE6">
        <w:rPr>
          <w:rFonts w:ascii="Garamond" w:hAnsi="Garamond"/>
          <w:lang w:eastAsia="ko-KR"/>
        </w:rPr>
        <w:t>will rarely</w:t>
      </w:r>
      <w:r>
        <w:rPr>
          <w:rFonts w:ascii="Garamond" w:hAnsi="Garamond"/>
          <w:lang w:eastAsia="ko-KR"/>
        </w:rPr>
        <w:t xml:space="preserve"> </w:t>
      </w:r>
      <w:r w:rsidR="00CD1FE6">
        <w:rPr>
          <w:rFonts w:ascii="Garamond" w:hAnsi="Garamond"/>
          <w:lang w:eastAsia="ko-KR"/>
        </w:rPr>
        <w:t>on their own initiative</w:t>
      </w:r>
      <w:r>
        <w:rPr>
          <w:rFonts w:ascii="Garamond" w:hAnsi="Garamond"/>
          <w:lang w:eastAsia="ko-KR"/>
        </w:rPr>
        <w:t xml:space="preserve"> </w:t>
      </w:r>
      <w:r w:rsidR="0042520A" w:rsidRPr="0011653F">
        <w:rPr>
          <w:rFonts w:ascii="Garamond" w:hAnsi="Garamond"/>
          <w:lang w:eastAsia="ko-KR"/>
        </w:rPr>
        <w:t xml:space="preserve">suggest a visit to a restaurant that serves </w:t>
      </w:r>
      <w:r>
        <w:rPr>
          <w:rFonts w:ascii="Garamond" w:hAnsi="Garamond"/>
          <w:lang w:eastAsia="ko-KR"/>
        </w:rPr>
        <w:t>the</w:t>
      </w:r>
      <w:r w:rsidR="0042520A" w:rsidRPr="0011653F">
        <w:rPr>
          <w:rFonts w:ascii="Garamond" w:hAnsi="Garamond"/>
          <w:lang w:eastAsia="ko-KR"/>
        </w:rPr>
        <w:t xml:space="preserve"> </w:t>
      </w:r>
      <w:r>
        <w:rPr>
          <w:rFonts w:ascii="Garamond" w:hAnsi="Garamond"/>
          <w:lang w:eastAsia="ko-KR"/>
        </w:rPr>
        <w:t>long-established</w:t>
      </w:r>
      <w:r w:rsidR="0042520A" w:rsidRPr="0011653F">
        <w:rPr>
          <w:rFonts w:ascii="Garamond" w:hAnsi="Garamond"/>
          <w:lang w:eastAsia="ko-KR"/>
        </w:rPr>
        <w:t xml:space="preserve"> dish. This may be </w:t>
      </w:r>
      <w:r>
        <w:rPr>
          <w:rFonts w:ascii="Garamond" w:hAnsi="Garamond"/>
          <w:lang w:eastAsia="ko-KR"/>
        </w:rPr>
        <w:t>because</w:t>
      </w:r>
      <w:r w:rsidR="0042520A" w:rsidRPr="0011653F">
        <w:rPr>
          <w:rFonts w:ascii="Garamond" w:hAnsi="Garamond"/>
          <w:lang w:eastAsia="ko-KR"/>
        </w:rPr>
        <w:t xml:space="preserve"> the custom is said</w:t>
      </w:r>
      <w:r>
        <w:rPr>
          <w:rFonts w:ascii="Garamond" w:hAnsi="Garamond"/>
          <w:lang w:eastAsia="ko-KR"/>
        </w:rPr>
        <w:t xml:space="preserve"> to</w:t>
      </w:r>
      <w:r w:rsidR="0042520A" w:rsidRPr="0011653F">
        <w:rPr>
          <w:rFonts w:ascii="Garamond" w:hAnsi="Garamond"/>
          <w:lang w:eastAsia="ko-KR"/>
        </w:rPr>
        <w:t xml:space="preserve"> </w:t>
      </w:r>
      <w:r>
        <w:rPr>
          <w:rFonts w:ascii="Garamond" w:hAnsi="Garamond"/>
          <w:lang w:eastAsia="ko-KR"/>
        </w:rPr>
        <w:t xml:space="preserve">have emerged at a time </w:t>
      </w:r>
      <w:r w:rsidR="0042520A" w:rsidRPr="0011653F">
        <w:rPr>
          <w:rFonts w:ascii="Garamond" w:hAnsi="Garamond"/>
          <w:lang w:eastAsia="ko-KR"/>
        </w:rPr>
        <w:t xml:space="preserve">when poor Koreans ate dog’s meat </w:t>
      </w:r>
      <w:r>
        <w:rPr>
          <w:rFonts w:ascii="Garamond" w:hAnsi="Garamond"/>
          <w:lang w:eastAsia="ko-KR"/>
        </w:rPr>
        <w:t xml:space="preserve">out of </w:t>
      </w:r>
      <w:r w:rsidR="0042520A" w:rsidRPr="0011653F">
        <w:rPr>
          <w:rFonts w:ascii="Garamond" w:hAnsi="Garamond"/>
          <w:lang w:eastAsia="ko-KR"/>
        </w:rPr>
        <w:t xml:space="preserve">sheer necessity. </w:t>
      </w:r>
      <w:r w:rsidR="00390BD5">
        <w:rPr>
          <w:rFonts w:ascii="Garamond" w:hAnsi="Garamond"/>
          <w:lang w:eastAsia="ko-KR"/>
        </w:rPr>
        <w:t xml:space="preserve">But who knows </w:t>
      </w:r>
      <w:r w:rsidR="0042520A" w:rsidRPr="0011653F">
        <w:rPr>
          <w:rFonts w:ascii="Garamond" w:hAnsi="Garamond"/>
          <w:lang w:eastAsia="ko-KR"/>
        </w:rPr>
        <w:t>–</w:t>
      </w:r>
      <w:r w:rsidR="00CD1FE6">
        <w:rPr>
          <w:rFonts w:ascii="Garamond" w:hAnsi="Garamond"/>
          <w:lang w:eastAsia="ko-KR"/>
        </w:rPr>
        <w:t xml:space="preserve"> </w:t>
      </w:r>
      <w:r w:rsidR="00390BD5">
        <w:rPr>
          <w:rFonts w:ascii="Garamond" w:hAnsi="Garamond"/>
          <w:lang w:eastAsia="ko-KR"/>
        </w:rPr>
        <w:t>perhaps</w:t>
      </w:r>
      <w:r w:rsidR="0042520A" w:rsidRPr="0011653F">
        <w:rPr>
          <w:rFonts w:ascii="Garamond" w:hAnsi="Garamond"/>
          <w:lang w:eastAsia="ko-KR"/>
        </w:rPr>
        <w:t xml:space="preserve"> they’re </w:t>
      </w:r>
      <w:r w:rsidR="00390BD5">
        <w:rPr>
          <w:rFonts w:ascii="Garamond" w:hAnsi="Garamond"/>
          <w:lang w:eastAsia="ko-KR"/>
        </w:rPr>
        <w:t xml:space="preserve">just afraid </w:t>
      </w:r>
      <w:r w:rsidR="00CD1FE6">
        <w:rPr>
          <w:rFonts w:ascii="Garamond" w:hAnsi="Garamond"/>
          <w:lang w:eastAsia="ko-KR"/>
        </w:rPr>
        <w:t xml:space="preserve">to overfeed </w:t>
      </w:r>
      <w:r w:rsidR="0042520A" w:rsidRPr="0011653F">
        <w:rPr>
          <w:rFonts w:ascii="Garamond" w:hAnsi="Garamond"/>
          <w:lang w:eastAsia="ko-KR"/>
        </w:rPr>
        <w:t>us already decadent and frivolous westerners with</w:t>
      </w:r>
      <w:r w:rsidR="00390BD5">
        <w:rPr>
          <w:rFonts w:ascii="Garamond" w:hAnsi="Garamond"/>
          <w:lang w:eastAsia="ko-KR"/>
        </w:rPr>
        <w:t xml:space="preserve"> nature’s own </w:t>
      </w:r>
      <w:r w:rsidR="0042520A" w:rsidRPr="0011653F">
        <w:rPr>
          <w:rFonts w:ascii="Garamond" w:hAnsi="Garamond"/>
          <w:lang w:eastAsia="ko-KR"/>
        </w:rPr>
        <w:t xml:space="preserve">Viagra? </w:t>
      </w:r>
      <w:r w:rsidR="00390BD5">
        <w:rPr>
          <w:rFonts w:ascii="Garamond" w:hAnsi="Garamond"/>
          <w:lang w:eastAsia="ko-KR"/>
        </w:rPr>
        <w:t>Our</w:t>
      </w:r>
      <w:r w:rsidR="0042520A" w:rsidRPr="0011653F">
        <w:rPr>
          <w:rFonts w:ascii="Garamond" w:hAnsi="Garamond"/>
          <w:lang w:eastAsia="ko-KR"/>
        </w:rPr>
        <w:t xml:space="preserve"> limited opportunities </w:t>
      </w:r>
      <w:r w:rsidR="00390BD5">
        <w:rPr>
          <w:rFonts w:ascii="Garamond" w:hAnsi="Garamond"/>
          <w:lang w:eastAsia="ko-KR"/>
        </w:rPr>
        <w:t xml:space="preserve">to </w:t>
      </w:r>
      <w:r w:rsidR="00CD1FE6">
        <w:rPr>
          <w:rFonts w:ascii="Garamond" w:hAnsi="Garamond"/>
          <w:lang w:eastAsia="ko-KR"/>
        </w:rPr>
        <w:t>find an outlet for</w:t>
      </w:r>
      <w:r w:rsidR="00390BD5">
        <w:rPr>
          <w:rFonts w:ascii="Garamond" w:hAnsi="Garamond"/>
          <w:lang w:eastAsia="ko-KR"/>
        </w:rPr>
        <w:t xml:space="preserve"> the effect</w:t>
      </w:r>
      <w:r w:rsidR="0042520A" w:rsidRPr="0011653F">
        <w:rPr>
          <w:rFonts w:ascii="Garamond" w:hAnsi="Garamond"/>
          <w:lang w:eastAsia="ko-KR"/>
        </w:rPr>
        <w:t xml:space="preserve"> (see the section above on sex in North Korea) would probably make the consequences both enormously impractical and perhaps even risky. </w:t>
      </w:r>
    </w:p>
    <w:p w14:paraId="5DDB38EE" w14:textId="49199A64" w:rsidR="0042520A" w:rsidRPr="0011653F" w:rsidRDefault="0042520A" w:rsidP="0011653F">
      <w:pPr>
        <w:spacing w:line="360" w:lineRule="auto"/>
        <w:ind w:left="1701" w:right="1694" w:firstLine="426"/>
        <w:jc w:val="both"/>
        <w:rPr>
          <w:rFonts w:ascii="Garamond" w:hAnsi="Garamond"/>
        </w:rPr>
      </w:pPr>
      <w:r w:rsidRPr="0011653F">
        <w:rPr>
          <w:rFonts w:ascii="Garamond" w:hAnsi="Garamond"/>
        </w:rPr>
        <w:t xml:space="preserve">A good friend in a </w:t>
      </w:r>
      <w:r w:rsidR="000128E1">
        <w:rPr>
          <w:rFonts w:ascii="Garamond" w:hAnsi="Garamond"/>
        </w:rPr>
        <w:t>W</w:t>
      </w:r>
      <w:r w:rsidRPr="0011653F">
        <w:rPr>
          <w:rFonts w:ascii="Garamond" w:hAnsi="Garamond"/>
        </w:rPr>
        <w:t>estern-run travel agency</w:t>
      </w:r>
      <w:r w:rsidR="00885532">
        <w:rPr>
          <w:rFonts w:ascii="Garamond" w:hAnsi="Garamond"/>
        </w:rPr>
        <w:t xml:space="preserve"> told me the story of the </w:t>
      </w:r>
      <w:commentRangeStart w:id="7"/>
      <w:r w:rsidR="00885532">
        <w:rPr>
          <w:rFonts w:ascii="Garamond" w:hAnsi="Garamond"/>
        </w:rPr>
        <w:t xml:space="preserve">hard time </w:t>
      </w:r>
      <w:commentRangeEnd w:id="7"/>
      <w:r w:rsidR="00885532">
        <w:rPr>
          <w:rStyle w:val="Merknadsreferanse"/>
        </w:rPr>
        <w:commentReference w:id="7"/>
      </w:r>
      <w:r w:rsidR="00885532">
        <w:rPr>
          <w:rFonts w:ascii="Garamond" w:hAnsi="Garamond"/>
        </w:rPr>
        <w:t>he once had completing</w:t>
      </w:r>
      <w:r w:rsidRPr="0011653F">
        <w:rPr>
          <w:rFonts w:ascii="Garamond" w:hAnsi="Garamond"/>
        </w:rPr>
        <w:t xml:space="preserve"> the whole several hour long and strictly solemn round tour of the Kumsusan Mausoleum</w:t>
      </w:r>
      <w:r w:rsidR="00885532">
        <w:rPr>
          <w:rFonts w:ascii="Garamond" w:hAnsi="Garamond"/>
        </w:rPr>
        <w:t xml:space="preserve">, including defiling past the two leaders’ embalmed bodies, </w:t>
      </w:r>
      <w:r w:rsidRPr="0011653F">
        <w:rPr>
          <w:rFonts w:ascii="Garamond" w:hAnsi="Garamond"/>
        </w:rPr>
        <w:t xml:space="preserve">with a throbbing and </w:t>
      </w:r>
      <w:r w:rsidR="00885532">
        <w:rPr>
          <w:rFonts w:ascii="Garamond" w:hAnsi="Garamond"/>
        </w:rPr>
        <w:t>unyielding</w:t>
      </w:r>
      <w:r w:rsidRPr="0011653F">
        <w:rPr>
          <w:rFonts w:ascii="Garamond" w:hAnsi="Garamond"/>
        </w:rPr>
        <w:t xml:space="preserve"> erection. </w:t>
      </w:r>
      <w:r w:rsidR="00195BB3" w:rsidRPr="0011653F">
        <w:rPr>
          <w:rFonts w:ascii="Garamond" w:hAnsi="Garamond"/>
        </w:rPr>
        <w:t>Knowing him, dog soup wasn’t necessarily to blame, but when he confided in a (</w:t>
      </w:r>
      <w:r w:rsidR="00885532">
        <w:rPr>
          <w:rFonts w:ascii="Garamond" w:hAnsi="Garamond"/>
        </w:rPr>
        <w:t>W</w:t>
      </w:r>
      <w:r w:rsidR="00195BB3" w:rsidRPr="0011653F">
        <w:rPr>
          <w:rFonts w:ascii="Garamond" w:hAnsi="Garamond"/>
        </w:rPr>
        <w:t xml:space="preserve">estern) colleague who had been on the same guided tour, the </w:t>
      </w:r>
      <w:r w:rsidR="00885532">
        <w:rPr>
          <w:rFonts w:ascii="Garamond" w:hAnsi="Garamond"/>
        </w:rPr>
        <w:t xml:space="preserve">answer </w:t>
      </w:r>
      <w:r w:rsidR="00DC7794">
        <w:rPr>
          <w:rFonts w:ascii="Garamond" w:hAnsi="Garamond"/>
        </w:rPr>
        <w:t>he received</w:t>
      </w:r>
      <w:r w:rsidR="00885532">
        <w:rPr>
          <w:rFonts w:ascii="Garamond" w:hAnsi="Garamond"/>
        </w:rPr>
        <w:t xml:space="preserve"> </w:t>
      </w:r>
      <w:r w:rsidR="00DC7794">
        <w:rPr>
          <w:rFonts w:ascii="Garamond" w:hAnsi="Garamond"/>
        </w:rPr>
        <w:t xml:space="preserve">was an </w:t>
      </w:r>
      <w:r w:rsidR="00885532">
        <w:rPr>
          <w:rFonts w:ascii="Garamond" w:hAnsi="Garamond"/>
        </w:rPr>
        <w:t xml:space="preserve">amused and </w:t>
      </w:r>
      <w:r w:rsidR="00195BB3" w:rsidRPr="0011653F">
        <w:rPr>
          <w:rFonts w:ascii="Garamond" w:hAnsi="Garamond"/>
        </w:rPr>
        <w:t>incredulous: “What?! You too …?”</w:t>
      </w:r>
    </w:p>
    <w:p w14:paraId="0D663A2B" w14:textId="7ADA16F2" w:rsidR="006A0AA4" w:rsidRPr="0011653F" w:rsidRDefault="00195BB3" w:rsidP="0011653F">
      <w:pPr>
        <w:spacing w:line="360" w:lineRule="auto"/>
        <w:ind w:left="1701" w:right="1694" w:firstLine="426"/>
        <w:jc w:val="both"/>
        <w:rPr>
          <w:rFonts w:ascii="Garamond" w:hAnsi="Garamond"/>
        </w:rPr>
      </w:pPr>
      <w:r w:rsidRPr="0011653F">
        <w:rPr>
          <w:rFonts w:ascii="Garamond" w:hAnsi="Garamond"/>
        </w:rPr>
        <w:t>Of course, decadent bourgeois imperialists</w:t>
      </w:r>
      <w:r w:rsidR="00F816AC">
        <w:rPr>
          <w:rFonts w:ascii="Garamond" w:hAnsi="Garamond"/>
        </w:rPr>
        <w:t xml:space="preserve"> like us</w:t>
      </w:r>
      <w:r w:rsidRPr="0011653F">
        <w:rPr>
          <w:rFonts w:ascii="Garamond" w:hAnsi="Garamond"/>
        </w:rPr>
        <w:t xml:space="preserve"> </w:t>
      </w:r>
      <w:r w:rsidR="00DC7794">
        <w:rPr>
          <w:rFonts w:ascii="Garamond" w:hAnsi="Garamond"/>
        </w:rPr>
        <w:t xml:space="preserve">aren’t the only ones </w:t>
      </w:r>
      <w:r w:rsidRPr="0011653F">
        <w:rPr>
          <w:rFonts w:ascii="Garamond" w:hAnsi="Garamond"/>
        </w:rPr>
        <w:t xml:space="preserve">who </w:t>
      </w:r>
      <w:r w:rsidR="00DC7794">
        <w:rPr>
          <w:rFonts w:ascii="Garamond" w:hAnsi="Garamond"/>
        </w:rPr>
        <w:t>sometimes</w:t>
      </w:r>
      <w:r w:rsidR="006A0AA4" w:rsidRPr="0011653F">
        <w:rPr>
          <w:rFonts w:ascii="Garamond" w:hAnsi="Garamond"/>
        </w:rPr>
        <w:t xml:space="preserve"> </w:t>
      </w:r>
      <w:r w:rsidR="00DC7794">
        <w:rPr>
          <w:rFonts w:ascii="Garamond" w:hAnsi="Garamond"/>
        </w:rPr>
        <w:t>feel</w:t>
      </w:r>
      <w:r w:rsidRPr="0011653F">
        <w:rPr>
          <w:rFonts w:ascii="Garamond" w:hAnsi="Garamond"/>
        </w:rPr>
        <w:t xml:space="preserve"> </w:t>
      </w:r>
      <w:r w:rsidR="00DC7794">
        <w:rPr>
          <w:rFonts w:ascii="Garamond" w:hAnsi="Garamond"/>
        </w:rPr>
        <w:t>the call of</w:t>
      </w:r>
      <w:r w:rsidRPr="0011653F">
        <w:rPr>
          <w:rFonts w:ascii="Garamond" w:hAnsi="Garamond"/>
        </w:rPr>
        <w:t xml:space="preserve"> </w:t>
      </w:r>
      <w:r w:rsidR="00DC7794">
        <w:rPr>
          <w:rFonts w:ascii="Garamond" w:hAnsi="Garamond"/>
        </w:rPr>
        <w:t xml:space="preserve">overpowering </w:t>
      </w:r>
      <w:r w:rsidRPr="0011653F">
        <w:rPr>
          <w:rFonts w:ascii="Garamond" w:hAnsi="Garamond"/>
        </w:rPr>
        <w:t xml:space="preserve">animal urges. </w:t>
      </w:r>
      <w:r w:rsidR="006A0AA4" w:rsidRPr="0011653F">
        <w:rPr>
          <w:rFonts w:ascii="Garamond" w:hAnsi="Garamond"/>
        </w:rPr>
        <w:t xml:space="preserve">One example is an episode that </w:t>
      </w:r>
      <w:r w:rsidR="00DC7794">
        <w:rPr>
          <w:rFonts w:ascii="Garamond" w:hAnsi="Garamond"/>
        </w:rPr>
        <w:t>somehow</w:t>
      </w:r>
      <w:r w:rsidR="006A0AA4" w:rsidRPr="0011653F">
        <w:rPr>
          <w:rFonts w:ascii="Garamond" w:hAnsi="Garamond"/>
        </w:rPr>
        <w:t xml:space="preserve"> </w:t>
      </w:r>
      <w:r w:rsidR="00DC7794">
        <w:rPr>
          <w:rFonts w:ascii="Garamond" w:hAnsi="Garamond"/>
        </w:rPr>
        <w:t>encompasses</w:t>
      </w:r>
      <w:r w:rsidR="006A0AA4" w:rsidRPr="0011653F">
        <w:rPr>
          <w:rFonts w:ascii="Garamond" w:hAnsi="Garamond"/>
        </w:rPr>
        <w:t xml:space="preserve"> several of the above</w:t>
      </w:r>
      <w:r w:rsidR="00DC7794">
        <w:rPr>
          <w:rFonts w:ascii="Garamond" w:hAnsi="Garamond"/>
        </w:rPr>
        <w:t>-</w:t>
      </w:r>
      <w:r w:rsidR="006A0AA4" w:rsidRPr="0011653F">
        <w:rPr>
          <w:rFonts w:ascii="Garamond" w:hAnsi="Garamond"/>
        </w:rPr>
        <w:t>mentioned categories of sexual orientation</w:t>
      </w:r>
      <w:r w:rsidR="00F816AC">
        <w:rPr>
          <w:rFonts w:ascii="Garamond" w:hAnsi="Garamond"/>
        </w:rPr>
        <w:t xml:space="preserve"> and perhaps</w:t>
      </w:r>
      <w:r w:rsidR="006A0AA4" w:rsidRPr="0011653F">
        <w:rPr>
          <w:rFonts w:ascii="Garamond" w:hAnsi="Garamond"/>
        </w:rPr>
        <w:t xml:space="preserve"> a few more. </w:t>
      </w:r>
      <w:r w:rsidR="00F816AC">
        <w:rPr>
          <w:rFonts w:ascii="Garamond" w:hAnsi="Garamond"/>
        </w:rPr>
        <w:t>Its</w:t>
      </w:r>
      <w:r w:rsidR="00DC7794">
        <w:rPr>
          <w:rFonts w:ascii="Garamond" w:hAnsi="Garamond"/>
        </w:rPr>
        <w:t xml:space="preserve"> protagonist</w:t>
      </w:r>
      <w:r w:rsidR="006A0AA4" w:rsidRPr="0011653F">
        <w:rPr>
          <w:rFonts w:ascii="Garamond" w:hAnsi="Garamond"/>
        </w:rPr>
        <w:t xml:space="preserve"> is our </w:t>
      </w:r>
      <w:r w:rsidR="00CD1FE6">
        <w:rPr>
          <w:rFonts w:ascii="Garamond" w:hAnsi="Garamond"/>
        </w:rPr>
        <w:t>merry</w:t>
      </w:r>
      <w:r w:rsidR="006A0AA4" w:rsidRPr="0011653F">
        <w:rPr>
          <w:rFonts w:ascii="Garamond" w:hAnsi="Garamond"/>
        </w:rPr>
        <w:t xml:space="preserve"> driver</w:t>
      </w:r>
      <w:r w:rsidR="00F816AC">
        <w:rPr>
          <w:rFonts w:ascii="Garamond" w:hAnsi="Garamond"/>
        </w:rPr>
        <w:t xml:space="preserve">, the </w:t>
      </w:r>
      <w:r w:rsidR="00326766">
        <w:rPr>
          <w:rFonts w:ascii="Garamond" w:hAnsi="Garamond"/>
        </w:rPr>
        <w:t>dirty</w:t>
      </w:r>
      <w:r w:rsidR="006A0AA4" w:rsidRPr="0011653F">
        <w:rPr>
          <w:rFonts w:ascii="Garamond" w:hAnsi="Garamond"/>
        </w:rPr>
        <w:t xml:space="preserve"> </w:t>
      </w:r>
      <w:r w:rsidR="00DC7794">
        <w:rPr>
          <w:rFonts w:ascii="Garamond" w:hAnsi="Garamond"/>
        </w:rPr>
        <w:t>little bugger</w:t>
      </w:r>
      <w:r w:rsidR="006A0AA4" w:rsidRPr="0011653F">
        <w:rPr>
          <w:rFonts w:ascii="Garamond" w:hAnsi="Garamond"/>
        </w:rPr>
        <w:t xml:space="preserve"> Mr. Han. </w:t>
      </w:r>
    </w:p>
    <w:p w14:paraId="4B3BFB83" w14:textId="503283B4" w:rsidR="00DD6A5E" w:rsidRPr="0011653F" w:rsidRDefault="00F816AC" w:rsidP="0011653F">
      <w:pPr>
        <w:spacing w:line="360" w:lineRule="auto"/>
        <w:ind w:left="1701" w:right="1694" w:firstLine="426"/>
        <w:jc w:val="both"/>
        <w:rPr>
          <w:rFonts w:ascii="Garamond" w:hAnsi="Garamond"/>
        </w:rPr>
      </w:pPr>
      <w:r>
        <w:rPr>
          <w:rFonts w:ascii="Garamond" w:hAnsi="Garamond"/>
        </w:rPr>
        <w:t>For</w:t>
      </w:r>
      <w:r w:rsidR="006A0AA4" w:rsidRPr="0011653F">
        <w:rPr>
          <w:rFonts w:ascii="Garamond" w:hAnsi="Garamond"/>
        </w:rPr>
        <w:t xml:space="preserve"> most overland trips in North Korea</w:t>
      </w:r>
      <w:r>
        <w:rPr>
          <w:rFonts w:ascii="Garamond" w:hAnsi="Garamond"/>
        </w:rPr>
        <w:t xml:space="preserve">, </w:t>
      </w:r>
      <w:r w:rsidR="000B23A8">
        <w:rPr>
          <w:rFonts w:ascii="Garamond" w:hAnsi="Garamond"/>
        </w:rPr>
        <w:t xml:space="preserve">we </w:t>
      </w:r>
      <w:r>
        <w:rPr>
          <w:rFonts w:ascii="Garamond" w:hAnsi="Garamond"/>
        </w:rPr>
        <w:t>foreigners travel</w:t>
      </w:r>
      <w:r w:rsidR="006A0AA4" w:rsidRPr="0011653F">
        <w:rPr>
          <w:rFonts w:ascii="Garamond" w:hAnsi="Garamond"/>
        </w:rPr>
        <w:t xml:space="preserve"> in a minibus with </w:t>
      </w:r>
      <w:r>
        <w:rPr>
          <w:rFonts w:ascii="Garamond" w:hAnsi="Garamond"/>
        </w:rPr>
        <w:t>our</w:t>
      </w:r>
      <w:r w:rsidR="006A0AA4" w:rsidRPr="0011653F">
        <w:rPr>
          <w:rFonts w:ascii="Garamond" w:hAnsi="Garamond"/>
        </w:rPr>
        <w:t xml:space="preserve"> own driver connected to the host organisation. The driver </w:t>
      </w:r>
      <w:r>
        <w:rPr>
          <w:rFonts w:ascii="Garamond" w:hAnsi="Garamond"/>
        </w:rPr>
        <w:t>remains</w:t>
      </w:r>
      <w:r w:rsidR="006A0AA4" w:rsidRPr="0011653F">
        <w:rPr>
          <w:rFonts w:ascii="Garamond" w:hAnsi="Garamond"/>
        </w:rPr>
        <w:t xml:space="preserve"> at our disposal throughout our stay. Driving </w:t>
      </w:r>
      <w:r w:rsidR="006A0AA4" w:rsidRPr="0011653F">
        <w:rPr>
          <w:rFonts w:ascii="Garamond" w:hAnsi="Garamond"/>
        </w:rPr>
        <w:lastRenderedPageBreak/>
        <w:t>foreign delegations and groups of tourists</w:t>
      </w:r>
      <w:r>
        <w:rPr>
          <w:rFonts w:ascii="Garamond" w:hAnsi="Garamond"/>
        </w:rPr>
        <w:t xml:space="preserve"> </w:t>
      </w:r>
      <w:r w:rsidR="006A0AA4" w:rsidRPr="0011653F">
        <w:rPr>
          <w:rFonts w:ascii="Garamond" w:hAnsi="Garamond"/>
        </w:rPr>
        <w:t>is a</w:t>
      </w:r>
      <w:r w:rsidR="00236105">
        <w:rPr>
          <w:rFonts w:ascii="Garamond" w:hAnsi="Garamond"/>
        </w:rPr>
        <w:t xml:space="preserve"> </w:t>
      </w:r>
      <w:r w:rsidR="006A0AA4" w:rsidRPr="0011653F">
        <w:rPr>
          <w:rFonts w:ascii="Garamond" w:hAnsi="Garamond"/>
        </w:rPr>
        <w:t>profession</w:t>
      </w:r>
      <w:r w:rsidR="00236105">
        <w:rPr>
          <w:rFonts w:ascii="Garamond" w:hAnsi="Garamond"/>
        </w:rPr>
        <w:t xml:space="preserve"> </w:t>
      </w:r>
      <w:r w:rsidR="007E0954">
        <w:rPr>
          <w:rFonts w:ascii="Garamond" w:hAnsi="Garamond"/>
        </w:rPr>
        <w:t xml:space="preserve">in its </w:t>
      </w:r>
      <w:r w:rsidR="00236105">
        <w:rPr>
          <w:rFonts w:ascii="Garamond" w:hAnsi="Garamond"/>
        </w:rPr>
        <w:t>own</w:t>
      </w:r>
      <w:r w:rsidR="006A0AA4" w:rsidRPr="0011653F">
        <w:rPr>
          <w:rFonts w:ascii="Garamond" w:hAnsi="Garamond"/>
        </w:rPr>
        <w:t xml:space="preserve"> </w:t>
      </w:r>
      <w:r w:rsidR="007E0954">
        <w:rPr>
          <w:rFonts w:ascii="Garamond" w:hAnsi="Garamond"/>
        </w:rPr>
        <w:t>right i</w:t>
      </w:r>
      <w:r w:rsidR="006A0AA4" w:rsidRPr="0011653F">
        <w:rPr>
          <w:rFonts w:ascii="Garamond" w:hAnsi="Garamond"/>
        </w:rPr>
        <w:t xml:space="preserve">n North Korea. As a rule, the drivers are friendly, quiet and unassuming middle-aged men who don’t speak a word of any foreign language and who barely </w:t>
      </w:r>
      <w:r w:rsidR="00236105">
        <w:rPr>
          <w:rFonts w:ascii="Garamond" w:hAnsi="Garamond"/>
        </w:rPr>
        <w:t>interact</w:t>
      </w:r>
      <w:r w:rsidR="006A0AA4" w:rsidRPr="0011653F">
        <w:rPr>
          <w:rFonts w:ascii="Garamond" w:hAnsi="Garamond"/>
        </w:rPr>
        <w:t xml:space="preserve"> with the rest of the group. On this particular trip, </w:t>
      </w:r>
      <w:r w:rsidR="00236105">
        <w:rPr>
          <w:rFonts w:ascii="Garamond" w:hAnsi="Garamond"/>
        </w:rPr>
        <w:t xml:space="preserve">however, </w:t>
      </w:r>
      <w:r w:rsidR="00D97E08">
        <w:rPr>
          <w:rFonts w:ascii="Garamond" w:hAnsi="Garamond"/>
        </w:rPr>
        <w:t>with</w:t>
      </w:r>
      <w:r w:rsidR="006A0AA4" w:rsidRPr="0011653F">
        <w:rPr>
          <w:rFonts w:ascii="Garamond" w:hAnsi="Garamond"/>
        </w:rPr>
        <w:t xml:space="preserve"> a </w:t>
      </w:r>
      <w:r w:rsidR="000B23A8">
        <w:rPr>
          <w:rFonts w:ascii="Garamond" w:hAnsi="Garamond"/>
        </w:rPr>
        <w:t xml:space="preserve">news team </w:t>
      </w:r>
      <w:r w:rsidR="00D97E08">
        <w:rPr>
          <w:rFonts w:ascii="Garamond" w:hAnsi="Garamond"/>
        </w:rPr>
        <w:t>I’d brought along from a Norwegian TV station</w:t>
      </w:r>
      <w:r w:rsidR="006A0AA4" w:rsidRPr="0011653F">
        <w:rPr>
          <w:rFonts w:ascii="Garamond" w:hAnsi="Garamond"/>
        </w:rPr>
        <w:t xml:space="preserve">, </w:t>
      </w:r>
      <w:r w:rsidR="00D97E08">
        <w:rPr>
          <w:rFonts w:ascii="Garamond" w:hAnsi="Garamond"/>
        </w:rPr>
        <w:t>we had a new</w:t>
      </w:r>
      <w:r w:rsidR="000B23A8">
        <w:rPr>
          <w:rFonts w:ascii="Garamond" w:hAnsi="Garamond"/>
        </w:rPr>
        <w:t xml:space="preserve"> man</w:t>
      </w:r>
      <w:r w:rsidR="006A0AA4" w:rsidRPr="0011653F">
        <w:rPr>
          <w:rFonts w:ascii="Garamond" w:hAnsi="Garamond"/>
        </w:rPr>
        <w:t xml:space="preserve"> behind the wheel </w:t>
      </w:r>
      <w:r w:rsidR="00D97E08">
        <w:rPr>
          <w:rFonts w:ascii="Garamond" w:hAnsi="Garamond"/>
        </w:rPr>
        <w:t>who soon</w:t>
      </w:r>
      <w:r w:rsidR="006A0AA4" w:rsidRPr="0011653F">
        <w:rPr>
          <w:rFonts w:ascii="Garamond" w:hAnsi="Garamond"/>
        </w:rPr>
        <w:t xml:space="preserve"> </w:t>
      </w:r>
      <w:r w:rsidR="000B23A8">
        <w:rPr>
          <w:rFonts w:ascii="Garamond" w:hAnsi="Garamond"/>
        </w:rPr>
        <w:t>turned out</w:t>
      </w:r>
      <w:r w:rsidR="006A0AA4" w:rsidRPr="0011653F">
        <w:rPr>
          <w:rFonts w:ascii="Garamond" w:hAnsi="Garamond"/>
        </w:rPr>
        <w:t xml:space="preserve"> to be </w:t>
      </w:r>
      <w:r w:rsidR="000B23A8">
        <w:rPr>
          <w:rFonts w:ascii="Garamond" w:hAnsi="Garamond"/>
        </w:rPr>
        <w:t xml:space="preserve">somewhat </w:t>
      </w:r>
      <w:r w:rsidR="00CD1FE6">
        <w:rPr>
          <w:rFonts w:ascii="Garamond" w:hAnsi="Garamond"/>
        </w:rPr>
        <w:t>out of the ordinary</w:t>
      </w:r>
      <w:r w:rsidR="000B23A8">
        <w:rPr>
          <w:rFonts w:ascii="Garamond" w:hAnsi="Garamond"/>
        </w:rPr>
        <w:t xml:space="preserve"> as</w:t>
      </w:r>
      <w:r w:rsidR="006A0AA4" w:rsidRPr="0011653F">
        <w:rPr>
          <w:rFonts w:ascii="Garamond" w:hAnsi="Garamond"/>
        </w:rPr>
        <w:t xml:space="preserve"> North Korean chauffeur</w:t>
      </w:r>
      <w:r w:rsidR="000B23A8">
        <w:rPr>
          <w:rFonts w:ascii="Garamond" w:hAnsi="Garamond"/>
        </w:rPr>
        <w:t>s go</w:t>
      </w:r>
      <w:r w:rsidR="006A0AA4" w:rsidRPr="0011653F">
        <w:rPr>
          <w:rFonts w:ascii="Garamond" w:hAnsi="Garamond"/>
        </w:rPr>
        <w:t xml:space="preserve">. </w:t>
      </w:r>
      <w:r w:rsidR="000B23A8">
        <w:rPr>
          <w:rFonts w:ascii="Garamond" w:hAnsi="Garamond"/>
        </w:rPr>
        <w:t xml:space="preserve">Mr. Han was a true </w:t>
      </w:r>
      <w:r w:rsidR="000B23A8">
        <w:rPr>
          <w:rFonts w:ascii="Garamond" w:hAnsi="Garamond"/>
          <w:i/>
        </w:rPr>
        <w:t>nong taegi</w:t>
      </w:r>
      <w:r w:rsidR="007E0954">
        <w:rPr>
          <w:rStyle w:val="Fotnotereferanse"/>
          <w:rFonts w:ascii="Garamond" w:hAnsi="Garamond"/>
          <w:i/>
        </w:rPr>
        <w:footnoteReference w:id="29"/>
      </w:r>
      <w:r w:rsidR="000B23A8">
        <w:rPr>
          <w:rFonts w:ascii="Garamond" w:hAnsi="Garamond"/>
          <w:i/>
        </w:rPr>
        <w:t xml:space="preserve"> </w:t>
      </w:r>
      <w:r w:rsidR="000B23A8">
        <w:rPr>
          <w:rFonts w:ascii="Garamond" w:hAnsi="Garamond"/>
        </w:rPr>
        <w:t xml:space="preserve">at heart, straddle-legged, carefree, friendly and refreshingly free </w:t>
      </w:r>
      <w:r w:rsidR="005153B5">
        <w:rPr>
          <w:rFonts w:ascii="Garamond" w:hAnsi="Garamond"/>
        </w:rPr>
        <w:t>of</w:t>
      </w:r>
      <w:r w:rsidR="000B23A8">
        <w:rPr>
          <w:rFonts w:ascii="Garamond" w:hAnsi="Garamond"/>
        </w:rPr>
        <w:t xml:space="preserve"> modesty and other signs of social antennae. </w:t>
      </w:r>
      <w:r w:rsidR="006A0AA4" w:rsidRPr="0011653F">
        <w:rPr>
          <w:rFonts w:ascii="Garamond" w:hAnsi="Garamond"/>
        </w:rPr>
        <w:t>There was something</w:t>
      </w:r>
      <w:r w:rsidR="00676309">
        <w:rPr>
          <w:rFonts w:ascii="Garamond" w:hAnsi="Garamond"/>
        </w:rPr>
        <w:t xml:space="preserve"> at once</w:t>
      </w:r>
      <w:r w:rsidR="006A0AA4" w:rsidRPr="0011653F">
        <w:rPr>
          <w:rFonts w:ascii="Garamond" w:hAnsi="Garamond"/>
        </w:rPr>
        <w:t xml:space="preserve"> straightforwardly rustic and self-</w:t>
      </w:r>
      <w:r w:rsidR="00152694">
        <w:rPr>
          <w:rFonts w:ascii="Garamond" w:hAnsi="Garamond"/>
        </w:rPr>
        <w:t>confident</w:t>
      </w:r>
      <w:r w:rsidR="006A0AA4" w:rsidRPr="0011653F">
        <w:rPr>
          <w:rFonts w:ascii="Garamond" w:hAnsi="Garamond"/>
        </w:rPr>
        <w:t xml:space="preserve"> about the </w:t>
      </w:r>
      <w:r w:rsidR="00F23DEE">
        <w:rPr>
          <w:rFonts w:ascii="Garamond" w:hAnsi="Garamond"/>
        </w:rPr>
        <w:t>man</w:t>
      </w:r>
      <w:r w:rsidR="006A0AA4" w:rsidRPr="0011653F">
        <w:rPr>
          <w:rFonts w:ascii="Garamond" w:hAnsi="Garamond"/>
        </w:rPr>
        <w:t xml:space="preserve"> </w:t>
      </w:r>
      <w:r w:rsidR="00F23DEE">
        <w:rPr>
          <w:rFonts w:ascii="Garamond" w:hAnsi="Garamond"/>
        </w:rPr>
        <w:t>that</w:t>
      </w:r>
      <w:r w:rsidR="006A0AA4" w:rsidRPr="0011653F">
        <w:rPr>
          <w:rFonts w:ascii="Garamond" w:hAnsi="Garamond"/>
        </w:rPr>
        <w:t xml:space="preserve"> made us think that if he had been an American, he would</w:t>
      </w:r>
      <w:r w:rsidR="005024E1">
        <w:rPr>
          <w:rFonts w:ascii="Garamond" w:hAnsi="Garamond"/>
        </w:rPr>
        <w:t xml:space="preserve"> have come from somewhere in the South. </w:t>
      </w:r>
    </w:p>
    <w:p w14:paraId="29EA837D" w14:textId="014753FE" w:rsidR="00DD6A5E" w:rsidRPr="0011653F" w:rsidRDefault="00D471C5" w:rsidP="0011653F">
      <w:pPr>
        <w:spacing w:line="360" w:lineRule="auto"/>
        <w:ind w:left="1701" w:right="1694" w:firstLine="426"/>
        <w:jc w:val="both"/>
        <w:rPr>
          <w:rFonts w:ascii="Garamond" w:hAnsi="Garamond"/>
        </w:rPr>
      </w:pPr>
      <w:r>
        <w:rPr>
          <w:rFonts w:ascii="Garamond" w:hAnsi="Garamond"/>
        </w:rPr>
        <w:t xml:space="preserve">Our travel </w:t>
      </w:r>
      <w:r w:rsidR="00515EF5">
        <w:rPr>
          <w:rFonts w:ascii="Garamond" w:hAnsi="Garamond"/>
        </w:rPr>
        <w:t>party</w:t>
      </w:r>
      <w:r w:rsidR="00DD6A5E" w:rsidRPr="0011653F">
        <w:rPr>
          <w:rFonts w:ascii="Garamond" w:hAnsi="Garamond"/>
        </w:rPr>
        <w:t xml:space="preserve"> – all men –</w:t>
      </w:r>
      <w:r w:rsidR="00142FAE">
        <w:rPr>
          <w:rFonts w:ascii="Garamond" w:hAnsi="Garamond"/>
        </w:rPr>
        <w:t xml:space="preserve"> </w:t>
      </w:r>
      <w:r w:rsidR="00DD6A5E" w:rsidRPr="0011653F">
        <w:rPr>
          <w:rFonts w:ascii="Garamond" w:hAnsi="Garamond"/>
        </w:rPr>
        <w:t>hit it off with Mr. Han</w:t>
      </w:r>
      <w:r w:rsidR="00142FAE">
        <w:rPr>
          <w:rFonts w:ascii="Garamond" w:hAnsi="Garamond"/>
        </w:rPr>
        <w:t xml:space="preserve"> from the start</w:t>
      </w:r>
      <w:r w:rsidR="00666A8D">
        <w:rPr>
          <w:rFonts w:ascii="Garamond" w:hAnsi="Garamond"/>
        </w:rPr>
        <w:t xml:space="preserve"> </w:t>
      </w:r>
      <w:r w:rsidR="00DD6A5E" w:rsidRPr="0011653F">
        <w:rPr>
          <w:rFonts w:ascii="Garamond" w:hAnsi="Garamond"/>
        </w:rPr>
        <w:t xml:space="preserve">and often exchanged manly </w:t>
      </w:r>
      <w:r w:rsidR="00515EF5">
        <w:rPr>
          <w:rFonts w:ascii="Garamond" w:hAnsi="Garamond"/>
        </w:rPr>
        <w:t>pats on the back</w:t>
      </w:r>
      <w:r w:rsidR="00DD6A5E" w:rsidRPr="0011653F">
        <w:rPr>
          <w:rFonts w:ascii="Garamond" w:hAnsi="Garamond"/>
        </w:rPr>
        <w:t xml:space="preserve"> and firm handshakes when the situation called for it. Often it was Mr. Han who took the initiative. Then one day</w:t>
      </w:r>
      <w:r w:rsidR="00515EF5">
        <w:rPr>
          <w:rFonts w:ascii="Garamond" w:hAnsi="Garamond"/>
        </w:rPr>
        <w:t xml:space="preserve">, </w:t>
      </w:r>
      <w:r w:rsidR="00DD6A5E" w:rsidRPr="0011653F">
        <w:rPr>
          <w:rFonts w:ascii="Garamond" w:hAnsi="Garamond"/>
        </w:rPr>
        <w:t>on short notice</w:t>
      </w:r>
      <w:r w:rsidR="00515EF5">
        <w:rPr>
          <w:rFonts w:ascii="Garamond" w:hAnsi="Garamond"/>
        </w:rPr>
        <w:t xml:space="preserve">, </w:t>
      </w:r>
      <w:r w:rsidR="00DD6A5E" w:rsidRPr="0011653F">
        <w:rPr>
          <w:rFonts w:ascii="Garamond" w:hAnsi="Garamond"/>
        </w:rPr>
        <w:t xml:space="preserve">we </w:t>
      </w:r>
      <w:r w:rsidR="00CD1FE6">
        <w:rPr>
          <w:rFonts w:ascii="Garamond" w:hAnsi="Garamond"/>
        </w:rPr>
        <w:t xml:space="preserve">got wind of </w:t>
      </w:r>
      <w:r w:rsidR="00DD6A5E" w:rsidRPr="0011653F">
        <w:rPr>
          <w:rFonts w:ascii="Garamond" w:hAnsi="Garamond"/>
        </w:rPr>
        <w:t xml:space="preserve">a welcoming parade for the national table tennis team, </w:t>
      </w:r>
      <w:r w:rsidR="00CD1FE6">
        <w:rPr>
          <w:rFonts w:ascii="Garamond" w:hAnsi="Garamond"/>
        </w:rPr>
        <w:t>who</w:t>
      </w:r>
      <w:r w:rsidR="00DD6A5E" w:rsidRPr="0011653F">
        <w:rPr>
          <w:rFonts w:ascii="Garamond" w:hAnsi="Garamond"/>
        </w:rPr>
        <w:t xml:space="preserve"> had just landed in Pyongyang after beating their rivals from the South in the World Championship final. </w:t>
      </w:r>
      <w:r w:rsidR="00515EF5">
        <w:rPr>
          <w:rFonts w:ascii="Garamond" w:hAnsi="Garamond"/>
        </w:rPr>
        <w:t>We had to</w:t>
      </w:r>
      <w:r w:rsidR="00DD6A5E" w:rsidRPr="0011653F">
        <w:rPr>
          <w:rFonts w:ascii="Garamond" w:hAnsi="Garamond"/>
        </w:rPr>
        <w:t xml:space="preserve"> </w:t>
      </w:r>
      <w:r w:rsidR="00515EF5">
        <w:rPr>
          <w:rFonts w:ascii="Garamond" w:hAnsi="Garamond"/>
        </w:rPr>
        <w:t>move</w:t>
      </w:r>
      <w:r w:rsidR="00DD6A5E" w:rsidRPr="0011653F">
        <w:rPr>
          <w:rFonts w:ascii="Garamond" w:hAnsi="Garamond"/>
        </w:rPr>
        <w:t xml:space="preserve"> fast, and our group </w:t>
      </w:r>
      <w:r w:rsidR="00142FAE">
        <w:rPr>
          <w:rFonts w:ascii="Garamond" w:hAnsi="Garamond"/>
        </w:rPr>
        <w:t>hurried</w:t>
      </w:r>
      <w:r w:rsidR="00DD6A5E" w:rsidRPr="0011653F">
        <w:rPr>
          <w:rFonts w:ascii="Garamond" w:hAnsi="Garamond"/>
        </w:rPr>
        <w:t xml:space="preserve"> into the minibus </w:t>
      </w:r>
      <w:r w:rsidR="00515EF5">
        <w:rPr>
          <w:rFonts w:ascii="Garamond" w:hAnsi="Garamond"/>
        </w:rPr>
        <w:t>to let</w:t>
      </w:r>
      <w:r w:rsidR="00DD6A5E" w:rsidRPr="0011653F">
        <w:rPr>
          <w:rFonts w:ascii="Garamond" w:hAnsi="Garamond"/>
        </w:rPr>
        <w:t xml:space="preserve"> Mr. Han drive us to the parade on the other side of town. He hadn’t turned on the </w:t>
      </w:r>
      <w:r w:rsidR="00515EF5">
        <w:rPr>
          <w:rFonts w:ascii="Garamond" w:hAnsi="Garamond"/>
        </w:rPr>
        <w:t>engine</w:t>
      </w:r>
      <w:r w:rsidR="00DD6A5E" w:rsidRPr="0011653F">
        <w:rPr>
          <w:rFonts w:ascii="Garamond" w:hAnsi="Garamond"/>
        </w:rPr>
        <w:t xml:space="preserve"> yet when our cameraman, </w:t>
      </w:r>
      <w:commentRangeStart w:id="8"/>
      <w:r w:rsidR="00DD6A5E" w:rsidRPr="0011653F">
        <w:rPr>
          <w:rFonts w:ascii="Garamond" w:hAnsi="Garamond"/>
        </w:rPr>
        <w:t>Truls</w:t>
      </w:r>
      <w:commentRangeEnd w:id="8"/>
      <w:r w:rsidR="00142FAE">
        <w:rPr>
          <w:rStyle w:val="Merknadsreferanse"/>
        </w:rPr>
        <w:commentReference w:id="8"/>
      </w:r>
      <w:r w:rsidR="00DD6A5E" w:rsidRPr="0011653F">
        <w:rPr>
          <w:rFonts w:ascii="Garamond" w:hAnsi="Garamond"/>
        </w:rPr>
        <w:t xml:space="preserve">, who was standing in the aisle, leaned over to dig out a </w:t>
      </w:r>
      <w:r w:rsidR="00666A8D">
        <w:rPr>
          <w:rFonts w:ascii="Garamond" w:hAnsi="Garamond"/>
        </w:rPr>
        <w:t>particular</w:t>
      </w:r>
      <w:r w:rsidR="00DD6A5E" w:rsidRPr="0011653F">
        <w:rPr>
          <w:rFonts w:ascii="Garamond" w:hAnsi="Garamond"/>
        </w:rPr>
        <w:t xml:space="preserve"> lens from his big bag of equipment. Truls, who happens to be slim and in good shape, stood </w:t>
      </w:r>
      <w:r w:rsidR="00666A8D">
        <w:rPr>
          <w:rFonts w:ascii="Garamond" w:hAnsi="Garamond"/>
        </w:rPr>
        <w:t>stooped</w:t>
      </w:r>
      <w:r w:rsidR="00DD6A5E" w:rsidRPr="0011653F">
        <w:rPr>
          <w:rFonts w:ascii="Garamond" w:hAnsi="Garamond"/>
        </w:rPr>
        <w:t xml:space="preserve"> at an angle</w:t>
      </w:r>
      <w:r w:rsidR="00666A8D">
        <w:rPr>
          <w:rFonts w:ascii="Garamond" w:hAnsi="Garamond"/>
        </w:rPr>
        <w:t xml:space="preserve"> that made his </w:t>
      </w:r>
      <w:r w:rsidR="00DD6A5E" w:rsidRPr="0011653F">
        <w:rPr>
          <w:rFonts w:ascii="Garamond" w:hAnsi="Garamond"/>
        </w:rPr>
        <w:t xml:space="preserve">T-shirt </w:t>
      </w:r>
      <w:r w:rsidR="00666A8D">
        <w:rPr>
          <w:rFonts w:ascii="Garamond" w:hAnsi="Garamond"/>
        </w:rPr>
        <w:t>slip</w:t>
      </w:r>
      <w:r w:rsidR="00DD6A5E" w:rsidRPr="0011653F">
        <w:rPr>
          <w:rFonts w:ascii="Garamond" w:hAnsi="Garamond"/>
        </w:rPr>
        <w:t xml:space="preserve"> up</w:t>
      </w:r>
      <w:r w:rsidR="00CD1FE6">
        <w:rPr>
          <w:rFonts w:ascii="Garamond" w:hAnsi="Garamond"/>
        </w:rPr>
        <w:t xml:space="preserve"> and uncover </w:t>
      </w:r>
      <w:r w:rsidR="00DD6A5E" w:rsidRPr="0011653F">
        <w:rPr>
          <w:rFonts w:ascii="Garamond" w:hAnsi="Garamond"/>
        </w:rPr>
        <w:t xml:space="preserve">a pinkish-white lower back, a </w:t>
      </w:r>
      <w:r w:rsidR="00666A8D">
        <w:rPr>
          <w:rFonts w:ascii="Garamond" w:hAnsi="Garamond"/>
        </w:rPr>
        <w:t>pair</w:t>
      </w:r>
      <w:r w:rsidR="00DD6A5E" w:rsidRPr="0011653F">
        <w:rPr>
          <w:rFonts w:ascii="Garamond" w:hAnsi="Garamond"/>
        </w:rPr>
        <w:t xml:space="preserve"> of </w:t>
      </w:r>
      <w:r w:rsidR="00666A8D">
        <w:rPr>
          <w:rFonts w:ascii="Garamond" w:hAnsi="Garamond"/>
        </w:rPr>
        <w:t>modest</w:t>
      </w:r>
      <w:r w:rsidR="00DD6A5E" w:rsidRPr="0011653F">
        <w:rPr>
          <w:rFonts w:ascii="Garamond" w:hAnsi="Garamond"/>
        </w:rPr>
        <w:t xml:space="preserve"> love handles and a hint of plumber’s crack. </w:t>
      </w:r>
    </w:p>
    <w:p w14:paraId="589D9F5F" w14:textId="4125F7B1" w:rsidR="00DD6A5E" w:rsidRPr="0011653F" w:rsidRDefault="00DD6A5E" w:rsidP="0011653F">
      <w:pPr>
        <w:spacing w:line="360" w:lineRule="auto"/>
        <w:ind w:left="1701" w:right="1694" w:firstLine="426"/>
        <w:jc w:val="both"/>
        <w:rPr>
          <w:rFonts w:ascii="Garamond" w:hAnsi="Garamond"/>
        </w:rPr>
      </w:pPr>
      <w:r w:rsidRPr="0011653F">
        <w:rPr>
          <w:rFonts w:ascii="Garamond" w:hAnsi="Garamond"/>
        </w:rPr>
        <w:t>For a</w:t>
      </w:r>
      <w:r w:rsidR="00747269">
        <w:rPr>
          <w:rFonts w:ascii="Garamond" w:hAnsi="Garamond"/>
        </w:rPr>
        <w:t xml:space="preserve"> long</w:t>
      </w:r>
      <w:r w:rsidRPr="0011653F">
        <w:rPr>
          <w:rFonts w:ascii="Garamond" w:hAnsi="Garamond"/>
        </w:rPr>
        <w:t xml:space="preserve"> while, Mr. Han gazed at </w:t>
      </w:r>
      <w:r w:rsidR="00747269">
        <w:rPr>
          <w:rFonts w:ascii="Garamond" w:hAnsi="Garamond"/>
        </w:rPr>
        <w:t>the</w:t>
      </w:r>
      <w:r w:rsidRPr="0011653F">
        <w:rPr>
          <w:rFonts w:ascii="Garamond" w:hAnsi="Garamond"/>
        </w:rPr>
        <w:t xml:space="preserve"> bared </w:t>
      </w:r>
      <w:r w:rsidR="00747269">
        <w:rPr>
          <w:rFonts w:ascii="Garamond" w:hAnsi="Garamond"/>
        </w:rPr>
        <w:t>hind parts</w:t>
      </w:r>
      <w:r w:rsidRPr="0011653F">
        <w:rPr>
          <w:rFonts w:ascii="Garamond" w:hAnsi="Garamond"/>
        </w:rPr>
        <w:t xml:space="preserve"> of the deeply concentrated Truls, who still hadn’t found the lens he was looking for. Then Mr. Han leaned forward, </w:t>
      </w:r>
      <w:r w:rsidR="00747269">
        <w:rPr>
          <w:rFonts w:ascii="Garamond" w:hAnsi="Garamond"/>
        </w:rPr>
        <w:t>grabbed hold of</w:t>
      </w:r>
      <w:r w:rsidR="00ED74A8" w:rsidRPr="0011653F">
        <w:rPr>
          <w:rFonts w:ascii="Garamond" w:hAnsi="Garamond"/>
        </w:rPr>
        <w:t xml:space="preserve"> Truls’ </w:t>
      </w:r>
      <w:r w:rsidR="00747269">
        <w:rPr>
          <w:rFonts w:ascii="Garamond" w:hAnsi="Garamond"/>
        </w:rPr>
        <w:t>little</w:t>
      </w:r>
      <w:r w:rsidR="00ED74A8" w:rsidRPr="0011653F">
        <w:rPr>
          <w:rFonts w:ascii="Garamond" w:hAnsi="Garamond"/>
        </w:rPr>
        <w:t xml:space="preserve"> folds of </w:t>
      </w:r>
      <w:r w:rsidR="006854BC">
        <w:rPr>
          <w:rFonts w:ascii="Garamond" w:hAnsi="Garamond"/>
        </w:rPr>
        <w:t xml:space="preserve">side </w:t>
      </w:r>
      <w:r w:rsidR="009C38F1">
        <w:rPr>
          <w:rFonts w:ascii="Garamond" w:hAnsi="Garamond"/>
        </w:rPr>
        <w:t xml:space="preserve">belly </w:t>
      </w:r>
      <w:r w:rsidR="00747269">
        <w:rPr>
          <w:rFonts w:ascii="Garamond" w:hAnsi="Garamond"/>
        </w:rPr>
        <w:t>fat</w:t>
      </w:r>
      <w:r w:rsidR="00ED74A8" w:rsidRPr="0011653F">
        <w:rPr>
          <w:rFonts w:ascii="Garamond" w:hAnsi="Garamond"/>
        </w:rPr>
        <w:t xml:space="preserve"> on both sides and began </w:t>
      </w:r>
      <w:r w:rsidR="006854BC">
        <w:rPr>
          <w:rFonts w:ascii="Garamond" w:hAnsi="Garamond"/>
        </w:rPr>
        <w:t>squeezing</w:t>
      </w:r>
      <w:r w:rsidR="00ED74A8" w:rsidRPr="0011653F">
        <w:rPr>
          <w:rFonts w:ascii="Garamond" w:hAnsi="Garamond"/>
        </w:rPr>
        <w:t xml:space="preserve"> the</w:t>
      </w:r>
      <w:r w:rsidR="006854BC">
        <w:rPr>
          <w:rFonts w:ascii="Garamond" w:hAnsi="Garamond"/>
        </w:rPr>
        <w:t xml:space="preserve">m, approvingly and sensuously, </w:t>
      </w:r>
      <w:r w:rsidR="00ED74A8" w:rsidRPr="0011653F">
        <w:rPr>
          <w:rFonts w:ascii="Garamond" w:hAnsi="Garamond"/>
        </w:rPr>
        <w:t>with the expression of a pig farmer who</w:t>
      </w:r>
      <w:r w:rsidR="009C38F1">
        <w:rPr>
          <w:rFonts w:ascii="Garamond" w:hAnsi="Garamond"/>
        </w:rPr>
        <w:t xml:space="preserve"> has</w:t>
      </w:r>
      <w:r w:rsidR="00ED74A8" w:rsidRPr="0011653F">
        <w:rPr>
          <w:rFonts w:ascii="Garamond" w:hAnsi="Garamond"/>
        </w:rPr>
        <w:t xml:space="preserve"> just made a real bargain. It didn’t bother Mr. Han </w:t>
      </w:r>
      <w:r w:rsidR="006854BC">
        <w:rPr>
          <w:rFonts w:ascii="Garamond" w:hAnsi="Garamond"/>
        </w:rPr>
        <w:t>a bit</w:t>
      </w:r>
      <w:r w:rsidR="00ED74A8" w:rsidRPr="0011653F">
        <w:rPr>
          <w:rFonts w:ascii="Garamond" w:hAnsi="Garamond"/>
        </w:rPr>
        <w:t xml:space="preserve"> that there </w:t>
      </w:r>
      <w:r w:rsidR="00ED74A8" w:rsidRPr="0011653F">
        <w:rPr>
          <w:rFonts w:ascii="Garamond" w:hAnsi="Garamond"/>
        </w:rPr>
        <w:lastRenderedPageBreak/>
        <w:t xml:space="preserve">were four other wide-eyed adult men </w:t>
      </w:r>
      <w:r w:rsidR="006854BC">
        <w:rPr>
          <w:rFonts w:ascii="Garamond" w:hAnsi="Garamond"/>
        </w:rPr>
        <w:t xml:space="preserve">around them </w:t>
      </w:r>
      <w:r w:rsidR="00ED74A8" w:rsidRPr="0011653F">
        <w:rPr>
          <w:rFonts w:ascii="Garamond" w:hAnsi="Garamond"/>
        </w:rPr>
        <w:t xml:space="preserve">within a two square meter radius. (Perhaps quite the contrary, for all we know.) Truls, who like many cameramen </w:t>
      </w:r>
      <w:r w:rsidR="00FF1D17">
        <w:rPr>
          <w:rFonts w:ascii="Garamond" w:hAnsi="Garamond"/>
        </w:rPr>
        <w:t xml:space="preserve">has the gift of </w:t>
      </w:r>
      <w:r w:rsidR="006854BC">
        <w:rPr>
          <w:rFonts w:ascii="Garamond" w:hAnsi="Garamond"/>
        </w:rPr>
        <w:t>near-</w:t>
      </w:r>
      <w:r w:rsidR="00ED74A8" w:rsidRPr="0011653F">
        <w:rPr>
          <w:rFonts w:ascii="Garamond" w:hAnsi="Garamond"/>
        </w:rPr>
        <w:t xml:space="preserve">autistic tunnel vision, continued to rummage around for </w:t>
      </w:r>
      <w:r w:rsidR="00D02C80">
        <w:rPr>
          <w:rFonts w:ascii="Garamond" w:hAnsi="Garamond"/>
        </w:rPr>
        <w:t>his</w:t>
      </w:r>
      <w:r w:rsidR="00ED74A8" w:rsidRPr="0011653F">
        <w:rPr>
          <w:rFonts w:ascii="Garamond" w:hAnsi="Garamond"/>
        </w:rPr>
        <w:t xml:space="preserve"> lens, </w:t>
      </w:r>
      <w:r w:rsidR="006854BC">
        <w:rPr>
          <w:rFonts w:ascii="Garamond" w:hAnsi="Garamond"/>
        </w:rPr>
        <w:t xml:space="preserve">giving </w:t>
      </w:r>
      <w:r w:rsidR="00ED74A8" w:rsidRPr="0011653F">
        <w:rPr>
          <w:rFonts w:ascii="Garamond" w:hAnsi="Garamond"/>
        </w:rPr>
        <w:t xml:space="preserve">Mr. Han </w:t>
      </w:r>
      <w:r w:rsidR="00FF1D17">
        <w:rPr>
          <w:rFonts w:ascii="Garamond" w:hAnsi="Garamond"/>
        </w:rPr>
        <w:t xml:space="preserve">free rein </w:t>
      </w:r>
      <w:r w:rsidR="00D02C80">
        <w:rPr>
          <w:rFonts w:ascii="Garamond" w:hAnsi="Garamond"/>
        </w:rPr>
        <w:t>for a</w:t>
      </w:r>
      <w:r w:rsidR="009C38F1">
        <w:rPr>
          <w:rFonts w:ascii="Garamond" w:hAnsi="Garamond"/>
        </w:rPr>
        <w:t xml:space="preserve"> feast of </w:t>
      </w:r>
      <w:r w:rsidR="00ED74A8" w:rsidRPr="0011653F">
        <w:rPr>
          <w:rFonts w:ascii="Garamond" w:hAnsi="Garamond"/>
        </w:rPr>
        <w:t>pinch</w:t>
      </w:r>
      <w:r w:rsidR="009C38F1">
        <w:rPr>
          <w:rFonts w:ascii="Garamond" w:hAnsi="Garamond"/>
        </w:rPr>
        <w:t>ing</w:t>
      </w:r>
      <w:r w:rsidR="00ED74A8" w:rsidRPr="0011653F">
        <w:rPr>
          <w:rFonts w:ascii="Garamond" w:hAnsi="Garamond"/>
        </w:rPr>
        <w:t xml:space="preserve">, </w:t>
      </w:r>
      <w:r w:rsidR="00FF1D17">
        <w:rPr>
          <w:rFonts w:ascii="Garamond" w:hAnsi="Garamond"/>
        </w:rPr>
        <w:t>fondling</w:t>
      </w:r>
      <w:r w:rsidR="00ED74A8" w:rsidRPr="0011653F">
        <w:rPr>
          <w:rFonts w:ascii="Garamond" w:hAnsi="Garamond"/>
        </w:rPr>
        <w:t xml:space="preserve"> and slap</w:t>
      </w:r>
      <w:r w:rsidR="009C38F1">
        <w:rPr>
          <w:rFonts w:ascii="Garamond" w:hAnsi="Garamond"/>
        </w:rPr>
        <w:t>ping</w:t>
      </w:r>
      <w:r w:rsidR="00D02C80">
        <w:rPr>
          <w:rFonts w:ascii="Garamond" w:hAnsi="Garamond"/>
        </w:rPr>
        <w:t xml:space="preserve"> that lasted for several minutes.</w:t>
      </w:r>
    </w:p>
    <w:p w14:paraId="7BEF0742" w14:textId="0A2F99BC" w:rsidR="00764BC2" w:rsidRPr="0011653F" w:rsidRDefault="00D02C80" w:rsidP="0011653F">
      <w:pPr>
        <w:spacing w:line="360" w:lineRule="auto"/>
        <w:ind w:left="1701" w:right="1694" w:firstLine="426"/>
        <w:jc w:val="both"/>
        <w:rPr>
          <w:rFonts w:ascii="Garamond" w:hAnsi="Garamond"/>
        </w:rPr>
      </w:pPr>
      <w:r>
        <w:rPr>
          <w:rFonts w:ascii="Garamond" w:hAnsi="Garamond"/>
        </w:rPr>
        <w:t>The whole thing was beginning to look more and more</w:t>
      </w:r>
      <w:r w:rsidR="00FF1D17">
        <w:rPr>
          <w:rFonts w:ascii="Garamond" w:hAnsi="Garamond"/>
        </w:rPr>
        <w:t xml:space="preserve"> like the first rounds</w:t>
      </w:r>
      <w:r w:rsidR="00ED74A8" w:rsidRPr="0011653F">
        <w:rPr>
          <w:rFonts w:ascii="Garamond" w:hAnsi="Garamond"/>
        </w:rPr>
        <w:t xml:space="preserve"> of the classic rape scene in the movie </w:t>
      </w:r>
      <w:r w:rsidR="00ED74A8" w:rsidRPr="0011653F">
        <w:rPr>
          <w:rFonts w:ascii="Garamond" w:hAnsi="Garamond"/>
          <w:i/>
        </w:rPr>
        <w:t xml:space="preserve">Deliverance </w:t>
      </w:r>
      <w:r w:rsidR="00ED74A8" w:rsidRPr="0011653F">
        <w:rPr>
          <w:rFonts w:ascii="Garamond" w:hAnsi="Garamond"/>
        </w:rPr>
        <w:t>(“squeal like a pig!”).</w:t>
      </w:r>
      <w:r w:rsidR="00ED74A8" w:rsidRPr="0011653F">
        <w:rPr>
          <w:rStyle w:val="Fotnotereferanse"/>
          <w:rFonts w:ascii="Garamond" w:hAnsi="Garamond"/>
        </w:rPr>
        <w:footnoteReference w:id="30"/>
      </w:r>
      <w:r w:rsidR="00ED74A8" w:rsidRPr="0011653F">
        <w:rPr>
          <w:rFonts w:ascii="Garamond" w:hAnsi="Garamond"/>
        </w:rPr>
        <w:t xml:space="preserve"> </w:t>
      </w:r>
      <w:r w:rsidR="00FF1D17">
        <w:rPr>
          <w:rFonts w:ascii="Garamond" w:hAnsi="Garamond"/>
        </w:rPr>
        <w:t>But there wasn’t a hint</w:t>
      </w:r>
      <w:r w:rsidR="00ED74A8" w:rsidRPr="0011653F">
        <w:rPr>
          <w:rFonts w:ascii="Garamond" w:hAnsi="Garamond"/>
        </w:rPr>
        <w:t xml:space="preserve"> of maliciousness in Mr. Han’s expression, just pure</w:t>
      </w:r>
      <w:r>
        <w:rPr>
          <w:rFonts w:ascii="Garamond" w:hAnsi="Garamond"/>
        </w:rPr>
        <w:t>,</w:t>
      </w:r>
      <w:r w:rsidR="00ED74A8" w:rsidRPr="0011653F">
        <w:rPr>
          <w:rFonts w:ascii="Garamond" w:hAnsi="Garamond"/>
        </w:rPr>
        <w:t xml:space="preserve"> childlike joy. </w:t>
      </w:r>
      <w:r w:rsidR="00F84128">
        <w:rPr>
          <w:rFonts w:ascii="Garamond" w:hAnsi="Garamond"/>
        </w:rPr>
        <w:t>Eventually –</w:t>
      </w:r>
      <w:r>
        <w:rPr>
          <w:rFonts w:ascii="Garamond" w:hAnsi="Garamond"/>
        </w:rPr>
        <w:t xml:space="preserve"> </w:t>
      </w:r>
      <w:r w:rsidR="00FF1D17">
        <w:rPr>
          <w:rFonts w:ascii="Garamond" w:hAnsi="Garamond"/>
        </w:rPr>
        <w:t>presumably</w:t>
      </w:r>
      <w:r w:rsidR="00ED74A8" w:rsidRPr="0011653F">
        <w:rPr>
          <w:rFonts w:ascii="Garamond" w:hAnsi="Garamond"/>
        </w:rPr>
        <w:t xml:space="preserve"> to his relief</w:t>
      </w:r>
      <w:r w:rsidR="00F84128">
        <w:rPr>
          <w:rFonts w:ascii="Garamond" w:hAnsi="Garamond"/>
        </w:rPr>
        <w:t xml:space="preserve"> –</w:t>
      </w:r>
      <w:r w:rsidR="00ED74A8" w:rsidRPr="0011653F">
        <w:rPr>
          <w:rFonts w:ascii="Garamond" w:hAnsi="Garamond"/>
        </w:rPr>
        <w:t xml:space="preserve"> Truls </w:t>
      </w:r>
      <w:r w:rsidR="00F84128">
        <w:rPr>
          <w:rFonts w:ascii="Garamond" w:hAnsi="Garamond"/>
        </w:rPr>
        <w:t>managed to dig</w:t>
      </w:r>
      <w:r w:rsidR="00764BC2" w:rsidRPr="0011653F">
        <w:rPr>
          <w:rFonts w:ascii="Garamond" w:hAnsi="Garamond"/>
        </w:rPr>
        <w:t xml:space="preserve"> out the lens he was looking for, the bus could </w:t>
      </w:r>
      <w:r w:rsidR="00F84128">
        <w:rPr>
          <w:rFonts w:ascii="Garamond" w:hAnsi="Garamond"/>
        </w:rPr>
        <w:t>drive off</w:t>
      </w:r>
      <w:r w:rsidR="00764BC2" w:rsidRPr="0011653F">
        <w:rPr>
          <w:rFonts w:ascii="Garamond" w:hAnsi="Garamond"/>
        </w:rPr>
        <w:t xml:space="preserve"> and that was </w:t>
      </w:r>
      <w:r w:rsidR="00F84128">
        <w:rPr>
          <w:rFonts w:ascii="Garamond" w:hAnsi="Garamond"/>
        </w:rPr>
        <w:t>it</w:t>
      </w:r>
      <w:r w:rsidR="00764BC2" w:rsidRPr="0011653F">
        <w:rPr>
          <w:rFonts w:ascii="Garamond" w:hAnsi="Garamond"/>
        </w:rPr>
        <w:t xml:space="preserve"> (at least for the rest of us). </w:t>
      </w:r>
    </w:p>
    <w:p w14:paraId="05844CAF" w14:textId="09A424B7" w:rsidR="00ED74A8" w:rsidRPr="0011653F" w:rsidRDefault="00764BC2" w:rsidP="0011653F">
      <w:pPr>
        <w:spacing w:line="360" w:lineRule="auto"/>
        <w:ind w:left="1701" w:right="1694" w:firstLine="426"/>
        <w:jc w:val="both"/>
        <w:rPr>
          <w:rFonts w:ascii="Garamond" w:hAnsi="Garamond"/>
        </w:rPr>
      </w:pPr>
      <w:r w:rsidRPr="0011653F">
        <w:rPr>
          <w:rFonts w:ascii="Garamond" w:hAnsi="Garamond"/>
        </w:rPr>
        <w:t>After this unforgettable experience, our group</w:t>
      </w:r>
      <w:r w:rsidR="00F84128">
        <w:rPr>
          <w:rFonts w:ascii="Garamond" w:hAnsi="Garamond"/>
        </w:rPr>
        <w:t xml:space="preserve"> of</w:t>
      </w:r>
      <w:r w:rsidRPr="0011653F">
        <w:rPr>
          <w:rFonts w:ascii="Garamond" w:hAnsi="Garamond"/>
        </w:rPr>
        <w:t xml:space="preserve"> travelling companions appointed the blithely unsuspecting Mr. Han to </w:t>
      </w:r>
      <w:r w:rsidR="00F84128">
        <w:rPr>
          <w:rFonts w:ascii="Garamond" w:hAnsi="Garamond"/>
        </w:rPr>
        <w:t>unwitting</w:t>
      </w:r>
      <w:r w:rsidRPr="0011653F">
        <w:rPr>
          <w:rFonts w:ascii="Garamond" w:hAnsi="Garamond"/>
        </w:rPr>
        <w:t xml:space="preserve"> honorary member of the newly-established Pyongyang</w:t>
      </w:r>
      <w:r w:rsidR="007A35F9">
        <w:rPr>
          <w:rFonts w:ascii="Garamond" w:hAnsi="Garamond"/>
        </w:rPr>
        <w:t xml:space="preserve"> chapter </w:t>
      </w:r>
      <w:r w:rsidRPr="0011653F">
        <w:rPr>
          <w:rFonts w:ascii="Garamond" w:hAnsi="Garamond"/>
        </w:rPr>
        <w:t>of the Norwegian Bear Club.</w:t>
      </w:r>
      <w:r w:rsidRPr="0011653F">
        <w:rPr>
          <w:rStyle w:val="Fotnotereferanse"/>
          <w:rFonts w:ascii="Garamond" w:hAnsi="Garamond"/>
        </w:rPr>
        <w:footnoteReference w:id="31"/>
      </w:r>
      <w:r w:rsidR="00ED74A8" w:rsidRPr="0011653F">
        <w:rPr>
          <w:rFonts w:ascii="Garamond" w:hAnsi="Garamond"/>
        </w:rPr>
        <w:t xml:space="preserve"> </w:t>
      </w:r>
    </w:p>
    <w:p w14:paraId="52230CB8" w14:textId="294DA69C" w:rsidR="00764BC2" w:rsidRPr="0011653F" w:rsidRDefault="00F40161" w:rsidP="0011653F">
      <w:pPr>
        <w:spacing w:line="360" w:lineRule="auto"/>
        <w:ind w:left="1701" w:right="1694" w:firstLine="426"/>
        <w:jc w:val="both"/>
        <w:rPr>
          <w:rFonts w:ascii="Garamond" w:hAnsi="Garamond"/>
        </w:rPr>
      </w:pPr>
      <w:r>
        <w:rPr>
          <w:rFonts w:ascii="Garamond" w:hAnsi="Garamond"/>
        </w:rPr>
        <w:t>There wouldn’t, however, be many more</w:t>
      </w:r>
      <w:r w:rsidR="00764BC2" w:rsidRPr="0011653F">
        <w:rPr>
          <w:rFonts w:ascii="Garamond" w:hAnsi="Garamond"/>
        </w:rPr>
        <w:t xml:space="preserve"> opportunities for him to pig out on white </w:t>
      </w:r>
      <w:r w:rsidR="007A35F9">
        <w:rPr>
          <w:rFonts w:ascii="Garamond" w:hAnsi="Garamond"/>
        </w:rPr>
        <w:t>belly fat</w:t>
      </w:r>
      <w:r>
        <w:rPr>
          <w:rFonts w:ascii="Garamond" w:hAnsi="Garamond"/>
        </w:rPr>
        <w:t xml:space="preserve"> after this visit </w:t>
      </w:r>
      <w:r w:rsidR="00764BC2" w:rsidRPr="0011653F">
        <w:rPr>
          <w:rFonts w:ascii="Garamond" w:hAnsi="Garamond"/>
        </w:rPr>
        <w:t xml:space="preserve">– but not because of his </w:t>
      </w:r>
      <w:r>
        <w:rPr>
          <w:rFonts w:ascii="Garamond" w:hAnsi="Garamond"/>
        </w:rPr>
        <w:t>proclivities</w:t>
      </w:r>
      <w:r w:rsidR="00764BC2" w:rsidRPr="0011653F">
        <w:rPr>
          <w:rFonts w:ascii="Garamond" w:hAnsi="Garamond"/>
        </w:rPr>
        <w:t>. It turned out</w:t>
      </w:r>
      <w:r w:rsidR="007A35F9">
        <w:rPr>
          <w:rFonts w:ascii="Garamond" w:hAnsi="Garamond"/>
        </w:rPr>
        <w:t xml:space="preserve"> </w:t>
      </w:r>
      <w:r w:rsidR="00764BC2" w:rsidRPr="0011653F">
        <w:rPr>
          <w:rFonts w:ascii="Garamond" w:hAnsi="Garamond"/>
        </w:rPr>
        <w:t xml:space="preserve">he drove like a pig, </w:t>
      </w:r>
      <w:r w:rsidR="007A35F9">
        <w:rPr>
          <w:rFonts w:ascii="Garamond" w:hAnsi="Garamond"/>
        </w:rPr>
        <w:t xml:space="preserve">so </w:t>
      </w:r>
      <w:r w:rsidR="000A2D81">
        <w:rPr>
          <w:rFonts w:ascii="Garamond" w:hAnsi="Garamond"/>
        </w:rPr>
        <w:t>badly</w:t>
      </w:r>
      <w:r>
        <w:rPr>
          <w:rFonts w:ascii="Garamond" w:hAnsi="Garamond"/>
        </w:rPr>
        <w:t xml:space="preserve"> </w:t>
      </w:r>
      <w:r w:rsidR="007A35F9">
        <w:rPr>
          <w:rFonts w:ascii="Garamond" w:hAnsi="Garamond"/>
        </w:rPr>
        <w:t>that i</w:t>
      </w:r>
      <w:r>
        <w:rPr>
          <w:rFonts w:ascii="Garamond" w:hAnsi="Garamond"/>
        </w:rPr>
        <w:t xml:space="preserve">t </w:t>
      </w:r>
      <w:r w:rsidR="007A35F9">
        <w:rPr>
          <w:rFonts w:ascii="Garamond" w:hAnsi="Garamond"/>
        </w:rPr>
        <w:t>proved too much</w:t>
      </w:r>
      <w:r w:rsidR="005C243F">
        <w:rPr>
          <w:rFonts w:ascii="Garamond" w:hAnsi="Garamond"/>
        </w:rPr>
        <w:t xml:space="preserve"> even </w:t>
      </w:r>
      <w:r w:rsidR="000A2D81">
        <w:rPr>
          <w:rFonts w:ascii="Garamond" w:hAnsi="Garamond"/>
        </w:rPr>
        <w:t xml:space="preserve">for </w:t>
      </w:r>
      <w:r w:rsidR="007A35F9">
        <w:rPr>
          <w:rFonts w:ascii="Garamond" w:hAnsi="Garamond"/>
        </w:rPr>
        <w:t xml:space="preserve">our </w:t>
      </w:r>
      <w:r w:rsidR="00764BC2" w:rsidRPr="0011653F">
        <w:rPr>
          <w:rFonts w:ascii="Garamond" w:hAnsi="Garamond"/>
        </w:rPr>
        <w:t xml:space="preserve">North Korean hosts, who were used to bumping </w:t>
      </w:r>
      <w:r w:rsidR="000A2D81">
        <w:rPr>
          <w:rFonts w:ascii="Garamond" w:hAnsi="Garamond"/>
        </w:rPr>
        <w:t>around</w:t>
      </w:r>
      <w:r w:rsidR="00764BC2" w:rsidRPr="0011653F">
        <w:rPr>
          <w:rFonts w:ascii="Garamond" w:hAnsi="Garamond"/>
        </w:rPr>
        <w:t xml:space="preserve"> on bad roads – which </w:t>
      </w:r>
      <w:r w:rsidR="005C243F">
        <w:rPr>
          <w:rFonts w:ascii="Garamond" w:hAnsi="Garamond"/>
        </w:rPr>
        <w:t xml:space="preserve">you’ll find there are quite a bit </w:t>
      </w:r>
      <w:r w:rsidR="000A2D81">
        <w:rPr>
          <w:rFonts w:ascii="Garamond" w:hAnsi="Garamond"/>
        </w:rPr>
        <w:t xml:space="preserve">of </w:t>
      </w:r>
      <w:r w:rsidR="005C243F">
        <w:rPr>
          <w:rFonts w:ascii="Garamond" w:hAnsi="Garamond"/>
        </w:rPr>
        <w:t>when</w:t>
      </w:r>
      <w:r>
        <w:rPr>
          <w:rFonts w:ascii="Garamond" w:hAnsi="Garamond"/>
        </w:rPr>
        <w:t xml:space="preserve"> you’re</w:t>
      </w:r>
      <w:r w:rsidR="000A2D81">
        <w:rPr>
          <w:rFonts w:ascii="Garamond" w:hAnsi="Garamond"/>
        </w:rPr>
        <w:t xml:space="preserve"> travelling around the country by bus. </w:t>
      </w:r>
    </w:p>
    <w:p w14:paraId="7ED77D9B" w14:textId="2BFA9799" w:rsidR="00764BC2" w:rsidRPr="0011653F" w:rsidRDefault="00764BC2" w:rsidP="0011653F">
      <w:pPr>
        <w:spacing w:line="360" w:lineRule="auto"/>
        <w:ind w:left="1701" w:right="1694" w:firstLine="426"/>
        <w:jc w:val="both"/>
        <w:rPr>
          <w:rFonts w:ascii="Garamond" w:hAnsi="Garamond"/>
        </w:rPr>
      </w:pPr>
    </w:p>
    <w:p w14:paraId="47969ED3" w14:textId="2E3DD66B" w:rsidR="001101BC" w:rsidRPr="0011653F" w:rsidRDefault="001101BC" w:rsidP="0011653F">
      <w:pPr>
        <w:spacing w:line="360" w:lineRule="auto"/>
        <w:ind w:left="1701" w:right="1694"/>
        <w:jc w:val="both"/>
        <w:rPr>
          <w:rFonts w:ascii="Garamond" w:hAnsi="Garamond"/>
        </w:rPr>
      </w:pPr>
      <w:r w:rsidRPr="0011653F">
        <w:rPr>
          <w:rFonts w:ascii="Garamond" w:hAnsi="Garamond"/>
        </w:rPr>
        <w:br w:type="page"/>
      </w:r>
    </w:p>
    <w:p w14:paraId="6066A8F3" w14:textId="77777777" w:rsidR="00F703D0" w:rsidRPr="0011653F" w:rsidRDefault="00F703D0" w:rsidP="0011653F">
      <w:pPr>
        <w:spacing w:line="360" w:lineRule="auto"/>
        <w:ind w:left="1701" w:right="1694" w:firstLine="426"/>
        <w:jc w:val="both"/>
        <w:rPr>
          <w:rFonts w:ascii="Garamond" w:hAnsi="Garamond"/>
        </w:rPr>
      </w:pPr>
      <w:r w:rsidRPr="0011653F">
        <w:rPr>
          <w:rFonts w:ascii="Garamond" w:hAnsi="Garamond"/>
        </w:rPr>
        <w:lastRenderedPageBreak/>
        <w:t>OUTSKIRTS</w:t>
      </w:r>
      <w:r w:rsidR="001101BC" w:rsidRPr="0011653F">
        <w:rPr>
          <w:rFonts w:ascii="Garamond" w:hAnsi="Garamond"/>
        </w:rPr>
        <w:t>:</w:t>
      </w:r>
    </w:p>
    <w:p w14:paraId="3C96ED9F" w14:textId="77777777" w:rsidR="00F703D0" w:rsidRPr="000A2D81" w:rsidRDefault="00F703D0" w:rsidP="0011653F">
      <w:pPr>
        <w:spacing w:line="360" w:lineRule="auto"/>
        <w:ind w:left="1701" w:right="1694" w:firstLine="426"/>
        <w:jc w:val="both"/>
        <w:rPr>
          <w:rFonts w:ascii="Garamond" w:hAnsi="Garamond"/>
          <w:b/>
        </w:rPr>
      </w:pPr>
      <w:r w:rsidRPr="000A2D81">
        <w:rPr>
          <w:rFonts w:ascii="Garamond" w:hAnsi="Garamond"/>
          <w:b/>
        </w:rPr>
        <w:t>THE REST OF THE COUNTRY</w:t>
      </w:r>
    </w:p>
    <w:p w14:paraId="3BD47129" w14:textId="77777777" w:rsidR="00F703D0" w:rsidRPr="0011653F" w:rsidRDefault="00F703D0" w:rsidP="0011653F">
      <w:pPr>
        <w:spacing w:line="360" w:lineRule="auto"/>
        <w:ind w:left="1701" w:right="1694" w:firstLine="426"/>
        <w:jc w:val="both"/>
        <w:rPr>
          <w:rFonts w:ascii="Garamond" w:hAnsi="Garamond"/>
        </w:rPr>
      </w:pPr>
    </w:p>
    <w:p w14:paraId="13A88FA8" w14:textId="688BC808" w:rsidR="00F703D0" w:rsidRPr="0011653F" w:rsidRDefault="000A2D81" w:rsidP="0011653F">
      <w:pPr>
        <w:spacing w:line="360" w:lineRule="auto"/>
        <w:ind w:left="1701" w:right="1694" w:firstLine="426"/>
        <w:jc w:val="both"/>
        <w:rPr>
          <w:rFonts w:ascii="Garamond" w:hAnsi="Garamond"/>
        </w:rPr>
      </w:pPr>
      <w:commentRangeStart w:id="9"/>
      <w:r>
        <w:rPr>
          <w:rFonts w:ascii="Garamond" w:hAnsi="Garamond"/>
        </w:rPr>
        <w:t>Wherever the</w:t>
      </w:r>
      <w:r w:rsidR="00F703D0" w:rsidRPr="0011653F">
        <w:rPr>
          <w:rFonts w:ascii="Garamond" w:hAnsi="Garamond"/>
        </w:rPr>
        <w:t xml:space="preserve"> Motherland</w:t>
      </w:r>
      <w:r>
        <w:rPr>
          <w:rFonts w:ascii="Garamond" w:hAnsi="Garamond"/>
        </w:rPr>
        <w:t xml:space="preserve"> is,</w:t>
      </w:r>
      <w:r w:rsidR="00F703D0" w:rsidRPr="0011653F">
        <w:rPr>
          <w:rFonts w:ascii="Garamond" w:hAnsi="Garamond"/>
        </w:rPr>
        <w:t xml:space="preserve"> there is also our Party, our government, our socialist system and </w:t>
      </w:r>
      <w:r>
        <w:rPr>
          <w:rFonts w:ascii="Garamond" w:hAnsi="Garamond"/>
        </w:rPr>
        <w:t>the happy lives of our people</w:t>
      </w:r>
      <w:r w:rsidR="00F703D0" w:rsidRPr="0011653F">
        <w:rPr>
          <w:rFonts w:ascii="Garamond" w:hAnsi="Garamond"/>
        </w:rPr>
        <w:t xml:space="preserve">. </w:t>
      </w:r>
      <w:commentRangeEnd w:id="9"/>
      <w:r>
        <w:rPr>
          <w:rStyle w:val="Merknadsreferanse"/>
        </w:rPr>
        <w:commentReference w:id="9"/>
      </w:r>
    </w:p>
    <w:p w14:paraId="585AA8F1" w14:textId="77777777" w:rsidR="00F703D0" w:rsidRPr="0011653F" w:rsidRDefault="00F703D0" w:rsidP="0011653F">
      <w:pPr>
        <w:spacing w:line="360" w:lineRule="auto"/>
        <w:ind w:left="1701" w:right="1694" w:firstLine="426"/>
        <w:jc w:val="both"/>
        <w:rPr>
          <w:rFonts w:ascii="Garamond" w:hAnsi="Garamond"/>
        </w:rPr>
      </w:pPr>
      <w:r w:rsidRPr="0011653F">
        <w:rPr>
          <w:rFonts w:ascii="Garamond" w:hAnsi="Garamond"/>
        </w:rPr>
        <w:t>KIM JONG UN</w:t>
      </w:r>
    </w:p>
    <w:p w14:paraId="6A239EB1" w14:textId="77777777" w:rsidR="00F703D0" w:rsidRPr="0011653F" w:rsidRDefault="00F703D0" w:rsidP="0011653F">
      <w:pPr>
        <w:spacing w:line="360" w:lineRule="auto"/>
        <w:ind w:left="1701" w:right="1694" w:firstLine="426"/>
        <w:jc w:val="both"/>
        <w:rPr>
          <w:rFonts w:ascii="Garamond" w:hAnsi="Garamond"/>
        </w:rPr>
      </w:pPr>
    </w:p>
    <w:p w14:paraId="0AB855D5" w14:textId="7214CAA6" w:rsidR="00BB3EE3" w:rsidRDefault="00081FFE" w:rsidP="00BB3EE3">
      <w:pPr>
        <w:spacing w:line="360" w:lineRule="auto"/>
        <w:ind w:left="1701" w:right="1694"/>
        <w:jc w:val="both"/>
        <w:rPr>
          <w:rFonts w:ascii="Garamond" w:hAnsi="Garamond"/>
        </w:rPr>
      </w:pPr>
      <w:r>
        <w:rPr>
          <w:rFonts w:ascii="Garamond" w:hAnsi="Garamond"/>
        </w:rPr>
        <w:t>Saddled</w:t>
      </w:r>
      <w:r w:rsidR="005C243F">
        <w:rPr>
          <w:rFonts w:ascii="Garamond" w:hAnsi="Garamond"/>
        </w:rPr>
        <w:t xml:space="preserve"> </w:t>
      </w:r>
      <w:r>
        <w:rPr>
          <w:rFonts w:ascii="Garamond" w:hAnsi="Garamond"/>
        </w:rPr>
        <w:t xml:space="preserve">with </w:t>
      </w:r>
      <w:r w:rsidR="00F703D0" w:rsidRPr="0011653F">
        <w:rPr>
          <w:rFonts w:ascii="Garamond" w:hAnsi="Garamond"/>
        </w:rPr>
        <w:t xml:space="preserve">exaggerations from both </w:t>
      </w:r>
      <w:r w:rsidR="00206929">
        <w:rPr>
          <w:rFonts w:ascii="Garamond" w:hAnsi="Garamond"/>
        </w:rPr>
        <w:t>our own media at home</w:t>
      </w:r>
      <w:r w:rsidR="00F703D0" w:rsidRPr="0011653F">
        <w:rPr>
          <w:rFonts w:ascii="Garamond" w:hAnsi="Garamond"/>
        </w:rPr>
        <w:t xml:space="preserve"> and the North Koreans’ state propaganda – </w:t>
      </w:r>
      <w:r w:rsidR="00206929">
        <w:rPr>
          <w:rFonts w:ascii="Garamond" w:hAnsi="Garamond"/>
        </w:rPr>
        <w:t xml:space="preserve">in many ways </w:t>
      </w:r>
      <w:r w:rsidR="00F703D0" w:rsidRPr="0011653F">
        <w:rPr>
          <w:rFonts w:ascii="Garamond" w:hAnsi="Garamond"/>
        </w:rPr>
        <w:t>a co-dependent relationship</w:t>
      </w:r>
      <w:r w:rsidR="00206929">
        <w:rPr>
          <w:rFonts w:ascii="Garamond" w:hAnsi="Garamond"/>
        </w:rPr>
        <w:t xml:space="preserve"> </w:t>
      </w:r>
      <w:r w:rsidR="00F703D0" w:rsidRPr="0011653F">
        <w:rPr>
          <w:rFonts w:ascii="Garamond" w:hAnsi="Garamond"/>
        </w:rPr>
        <w:t>– it</w:t>
      </w:r>
      <w:r w:rsidR="002541AF">
        <w:rPr>
          <w:rFonts w:ascii="Garamond" w:hAnsi="Garamond"/>
        </w:rPr>
        <w:t xml:space="preserve">’s </w:t>
      </w:r>
      <w:r w:rsidR="00F703D0" w:rsidRPr="0011653F">
        <w:rPr>
          <w:rFonts w:ascii="Garamond" w:hAnsi="Garamond"/>
        </w:rPr>
        <w:t xml:space="preserve">easy to </w:t>
      </w:r>
      <w:r w:rsidR="002541AF">
        <w:rPr>
          <w:rFonts w:ascii="Garamond" w:hAnsi="Garamond"/>
        </w:rPr>
        <w:t>buy</w:t>
      </w:r>
      <w:r w:rsidR="00765101">
        <w:rPr>
          <w:rFonts w:ascii="Garamond" w:hAnsi="Garamond"/>
        </w:rPr>
        <w:t xml:space="preserve"> into</w:t>
      </w:r>
      <w:r w:rsidR="00F703D0" w:rsidRPr="0011653F">
        <w:rPr>
          <w:rFonts w:ascii="Garamond" w:hAnsi="Garamond"/>
        </w:rPr>
        <w:t xml:space="preserve"> the</w:t>
      </w:r>
      <w:r w:rsidR="002541AF">
        <w:rPr>
          <w:rFonts w:ascii="Garamond" w:hAnsi="Garamond"/>
        </w:rPr>
        <w:t xml:space="preserve"> idea</w:t>
      </w:r>
      <w:r w:rsidR="00F703D0" w:rsidRPr="0011653F">
        <w:rPr>
          <w:rFonts w:ascii="Garamond" w:hAnsi="Garamond"/>
        </w:rPr>
        <w:t xml:space="preserve"> of the country as a mini</w:t>
      </w:r>
      <w:r w:rsidR="002541AF">
        <w:rPr>
          <w:rFonts w:ascii="Garamond" w:hAnsi="Garamond"/>
        </w:rPr>
        <w:t xml:space="preserve">ature </w:t>
      </w:r>
      <w:r w:rsidR="00F703D0" w:rsidRPr="0011653F">
        <w:rPr>
          <w:rFonts w:ascii="Garamond" w:hAnsi="Garamond"/>
        </w:rPr>
        <w:t xml:space="preserve">superpower with the will and the capacity </w:t>
      </w:r>
      <w:r w:rsidR="00FE73E7" w:rsidRPr="0011653F">
        <w:rPr>
          <w:rFonts w:ascii="Garamond" w:hAnsi="Garamond"/>
        </w:rPr>
        <w:t>to conquer</w:t>
      </w:r>
      <w:r w:rsidR="00BB3EE3">
        <w:rPr>
          <w:rFonts w:ascii="Garamond" w:hAnsi="Garamond"/>
        </w:rPr>
        <w:t xml:space="preserve"> </w:t>
      </w:r>
      <w:r w:rsidR="00FE73E7" w:rsidRPr="0011653F">
        <w:rPr>
          <w:rFonts w:ascii="Garamond" w:hAnsi="Garamond"/>
          <w:i/>
        </w:rPr>
        <w:t>lebensraum</w:t>
      </w:r>
      <w:r w:rsidR="00FE73E7" w:rsidRPr="0011653F">
        <w:rPr>
          <w:rFonts w:ascii="Garamond" w:hAnsi="Garamond"/>
        </w:rPr>
        <w:t xml:space="preserve">. But if you haven’t </w:t>
      </w:r>
      <w:r w:rsidR="002541AF">
        <w:rPr>
          <w:rFonts w:ascii="Garamond" w:hAnsi="Garamond"/>
        </w:rPr>
        <w:t xml:space="preserve">already </w:t>
      </w:r>
      <w:r w:rsidR="00FE73E7" w:rsidRPr="0011653F">
        <w:rPr>
          <w:rFonts w:ascii="Garamond" w:hAnsi="Garamond"/>
        </w:rPr>
        <w:t>made up your mind</w:t>
      </w:r>
      <w:r w:rsidR="00BB3EE3">
        <w:rPr>
          <w:rFonts w:ascii="Garamond" w:hAnsi="Garamond"/>
        </w:rPr>
        <w:t xml:space="preserve"> in advance</w:t>
      </w:r>
      <w:r w:rsidR="00FE73E7" w:rsidRPr="0011653F">
        <w:rPr>
          <w:rFonts w:ascii="Garamond" w:hAnsi="Garamond"/>
        </w:rPr>
        <w:t>,</w:t>
      </w:r>
      <w:r w:rsidR="002541AF">
        <w:rPr>
          <w:rFonts w:ascii="Garamond" w:hAnsi="Garamond"/>
        </w:rPr>
        <w:t xml:space="preserve"> period,</w:t>
      </w:r>
      <w:r w:rsidR="00FE73E7" w:rsidRPr="0011653F">
        <w:rPr>
          <w:rFonts w:ascii="Garamond" w:hAnsi="Garamond"/>
        </w:rPr>
        <w:t xml:space="preserve"> it won’t take </w:t>
      </w:r>
      <w:r w:rsidR="002541AF">
        <w:rPr>
          <w:rFonts w:ascii="Garamond" w:hAnsi="Garamond"/>
        </w:rPr>
        <w:t xml:space="preserve">you </w:t>
      </w:r>
      <w:r w:rsidR="00FE73E7" w:rsidRPr="0011653F">
        <w:rPr>
          <w:rFonts w:ascii="Garamond" w:hAnsi="Garamond"/>
        </w:rPr>
        <w:t xml:space="preserve">many days to realise that the terrain doesn’t quite </w:t>
      </w:r>
      <w:r w:rsidR="00765101">
        <w:rPr>
          <w:rFonts w:ascii="Garamond" w:hAnsi="Garamond"/>
        </w:rPr>
        <w:t>match</w:t>
      </w:r>
      <w:r w:rsidR="00FE73E7" w:rsidRPr="0011653F">
        <w:rPr>
          <w:rFonts w:ascii="Garamond" w:hAnsi="Garamond"/>
        </w:rPr>
        <w:t xml:space="preserve"> any of these maps. </w:t>
      </w:r>
      <w:r>
        <w:rPr>
          <w:rFonts w:ascii="Garamond" w:hAnsi="Garamond"/>
        </w:rPr>
        <w:t>No more than</w:t>
      </w:r>
      <w:r w:rsidR="00FE73E7" w:rsidRPr="0011653F">
        <w:rPr>
          <w:rFonts w:ascii="Garamond" w:hAnsi="Garamond"/>
        </w:rPr>
        <w:t xml:space="preserve"> a fifteen-minute minibus drive from the Kim Il Sung Square of military parades and mass demonstrations – the </w:t>
      </w:r>
      <w:r w:rsidR="002541AF">
        <w:rPr>
          <w:rFonts w:ascii="Garamond" w:hAnsi="Garamond"/>
        </w:rPr>
        <w:t>very heart</w:t>
      </w:r>
      <w:r w:rsidR="00FE73E7" w:rsidRPr="0011653F">
        <w:rPr>
          <w:rFonts w:ascii="Garamond" w:hAnsi="Garamond"/>
        </w:rPr>
        <w:t xml:space="preserve"> of North Kore</w:t>
      </w:r>
      <w:r w:rsidR="002541AF">
        <w:rPr>
          <w:rFonts w:ascii="Garamond" w:hAnsi="Garamond"/>
        </w:rPr>
        <w:t>a,</w:t>
      </w:r>
      <w:r w:rsidR="00FE73E7" w:rsidRPr="0011653F">
        <w:rPr>
          <w:rFonts w:ascii="Garamond" w:hAnsi="Garamond"/>
        </w:rPr>
        <w:t xml:space="preserve"> both as a country and an idea – </w:t>
      </w:r>
      <w:r w:rsidR="002541AF">
        <w:rPr>
          <w:rFonts w:ascii="Garamond" w:hAnsi="Garamond"/>
        </w:rPr>
        <w:t>you’ll find</w:t>
      </w:r>
      <w:r w:rsidR="00FE73E7" w:rsidRPr="0011653F">
        <w:rPr>
          <w:rFonts w:ascii="Garamond" w:hAnsi="Garamond"/>
        </w:rPr>
        <w:t xml:space="preserve"> goats wandering </w:t>
      </w:r>
      <w:r>
        <w:rPr>
          <w:rFonts w:ascii="Garamond" w:hAnsi="Garamond"/>
        </w:rPr>
        <w:t>the streets</w:t>
      </w:r>
      <w:r w:rsidR="00FE73E7" w:rsidRPr="0011653F">
        <w:rPr>
          <w:rFonts w:ascii="Garamond" w:hAnsi="Garamond"/>
        </w:rPr>
        <w:t xml:space="preserve"> and whole villages </w:t>
      </w:r>
      <w:r w:rsidR="002541AF">
        <w:rPr>
          <w:rFonts w:ascii="Garamond" w:hAnsi="Garamond"/>
        </w:rPr>
        <w:t>doing</w:t>
      </w:r>
      <w:r w:rsidR="00FE73E7" w:rsidRPr="0011653F">
        <w:rPr>
          <w:rFonts w:ascii="Garamond" w:hAnsi="Garamond"/>
        </w:rPr>
        <w:t xml:space="preserve"> their laundry in river pools </w:t>
      </w:r>
      <w:r w:rsidR="00765101">
        <w:rPr>
          <w:rFonts w:ascii="Garamond" w:hAnsi="Garamond"/>
        </w:rPr>
        <w:t>throughout the winter</w:t>
      </w:r>
      <w:r w:rsidR="00FE73E7" w:rsidRPr="0011653F">
        <w:rPr>
          <w:rFonts w:ascii="Garamond" w:hAnsi="Garamond"/>
        </w:rPr>
        <w:t xml:space="preserve">. </w:t>
      </w:r>
      <w:r w:rsidR="00BB3EE3">
        <w:rPr>
          <w:rFonts w:ascii="Garamond" w:hAnsi="Garamond"/>
        </w:rPr>
        <w:t xml:space="preserve">On </w:t>
      </w:r>
      <w:r w:rsidR="00FE73E7" w:rsidRPr="0011653F">
        <w:rPr>
          <w:rFonts w:ascii="Garamond" w:hAnsi="Garamond"/>
        </w:rPr>
        <w:t xml:space="preserve">the roads </w:t>
      </w:r>
      <w:r>
        <w:rPr>
          <w:rFonts w:ascii="Garamond" w:hAnsi="Garamond"/>
        </w:rPr>
        <w:t>or in</w:t>
      </w:r>
      <w:r w:rsidR="00765101">
        <w:rPr>
          <w:rFonts w:ascii="Garamond" w:hAnsi="Garamond"/>
        </w:rPr>
        <w:t xml:space="preserve"> </w:t>
      </w:r>
      <w:r w:rsidR="00FE73E7" w:rsidRPr="0011653F">
        <w:rPr>
          <w:rFonts w:ascii="Garamond" w:hAnsi="Garamond"/>
        </w:rPr>
        <w:t>the fields</w:t>
      </w:r>
      <w:r w:rsidR="00BB3EE3">
        <w:rPr>
          <w:rFonts w:ascii="Garamond" w:hAnsi="Garamond"/>
        </w:rPr>
        <w:t xml:space="preserve"> on </w:t>
      </w:r>
      <w:r>
        <w:rPr>
          <w:rFonts w:ascii="Garamond" w:hAnsi="Garamond"/>
        </w:rPr>
        <w:t>the way</w:t>
      </w:r>
      <w:r w:rsidR="00FE73E7" w:rsidRPr="0011653F">
        <w:rPr>
          <w:rFonts w:ascii="Garamond" w:hAnsi="Garamond"/>
        </w:rPr>
        <w:t xml:space="preserve"> from Pyongyang to the third largest city, Kaesong</w:t>
      </w:r>
      <w:r>
        <w:rPr>
          <w:rFonts w:ascii="Garamond" w:hAnsi="Garamond"/>
        </w:rPr>
        <w:t>, a three to four-hour trip</w:t>
      </w:r>
      <w:r w:rsidR="00BB3EE3">
        <w:rPr>
          <w:rFonts w:ascii="Garamond" w:hAnsi="Garamond"/>
        </w:rPr>
        <w:t>, t</w:t>
      </w:r>
      <w:r w:rsidR="00BB3EE3" w:rsidRPr="0011653F">
        <w:rPr>
          <w:rFonts w:ascii="Garamond" w:hAnsi="Garamond"/>
        </w:rPr>
        <w:t xml:space="preserve">here’s barely another motor vehicle </w:t>
      </w:r>
      <w:r w:rsidR="00BB3EE3">
        <w:rPr>
          <w:rFonts w:ascii="Garamond" w:hAnsi="Garamond"/>
        </w:rPr>
        <w:t xml:space="preserve">to </w:t>
      </w:r>
      <w:r w:rsidR="00A616B7">
        <w:rPr>
          <w:rFonts w:ascii="Garamond" w:hAnsi="Garamond"/>
        </w:rPr>
        <w:t>be seen</w:t>
      </w:r>
      <w:r w:rsidR="00BB3EE3">
        <w:rPr>
          <w:rFonts w:ascii="Garamond" w:hAnsi="Garamond"/>
        </w:rPr>
        <w:t>.</w:t>
      </w:r>
    </w:p>
    <w:p w14:paraId="34C49886" w14:textId="130A2AFC" w:rsidR="00BE03D3" w:rsidRPr="0011653F" w:rsidRDefault="00FE73E7" w:rsidP="00BB3EE3">
      <w:pPr>
        <w:spacing w:line="360" w:lineRule="auto"/>
        <w:ind w:left="1701" w:right="1694" w:firstLine="426"/>
        <w:jc w:val="both"/>
        <w:rPr>
          <w:rFonts w:ascii="Garamond" w:hAnsi="Garamond"/>
        </w:rPr>
      </w:pPr>
      <w:r w:rsidRPr="0011653F">
        <w:rPr>
          <w:rFonts w:ascii="Garamond" w:hAnsi="Garamond"/>
        </w:rPr>
        <w:t xml:space="preserve">And this </w:t>
      </w:r>
      <w:r w:rsidR="00081FFE">
        <w:rPr>
          <w:rFonts w:ascii="Garamond" w:hAnsi="Garamond"/>
        </w:rPr>
        <w:t>Third</w:t>
      </w:r>
      <w:r w:rsidRPr="0011653F">
        <w:rPr>
          <w:rFonts w:ascii="Garamond" w:hAnsi="Garamond"/>
        </w:rPr>
        <w:t xml:space="preserve"> </w:t>
      </w:r>
      <w:r w:rsidR="00081FFE">
        <w:rPr>
          <w:rFonts w:ascii="Garamond" w:hAnsi="Garamond"/>
        </w:rPr>
        <w:t>World</w:t>
      </w:r>
      <w:r w:rsidRPr="0011653F">
        <w:rPr>
          <w:rFonts w:ascii="Garamond" w:hAnsi="Garamond"/>
        </w:rPr>
        <w:t xml:space="preserve"> </w:t>
      </w:r>
      <w:r w:rsidR="00A616B7">
        <w:rPr>
          <w:rFonts w:ascii="Garamond" w:hAnsi="Garamond"/>
        </w:rPr>
        <w:t>nation</w:t>
      </w:r>
      <w:r w:rsidR="004757B1">
        <w:rPr>
          <w:rFonts w:ascii="Garamond" w:hAnsi="Garamond"/>
        </w:rPr>
        <w:t>,</w:t>
      </w:r>
      <w:r w:rsidRPr="0011653F">
        <w:rPr>
          <w:rFonts w:ascii="Garamond" w:hAnsi="Garamond"/>
        </w:rPr>
        <w:t xml:space="preserve"> hanging on for dear life</w:t>
      </w:r>
      <w:r w:rsidR="00081FFE">
        <w:rPr>
          <w:rFonts w:ascii="Garamond" w:hAnsi="Garamond"/>
        </w:rPr>
        <w:t xml:space="preserve"> </w:t>
      </w:r>
      <w:r w:rsidRPr="0011653F">
        <w:rPr>
          <w:rFonts w:ascii="Garamond" w:hAnsi="Garamond"/>
        </w:rPr>
        <w:t>to what</w:t>
      </w:r>
      <w:r w:rsidR="00A4449B">
        <w:rPr>
          <w:rFonts w:ascii="Garamond" w:hAnsi="Garamond"/>
        </w:rPr>
        <w:t xml:space="preserve"> </w:t>
      </w:r>
      <w:r w:rsidR="00A616B7">
        <w:rPr>
          <w:rFonts w:ascii="Garamond" w:hAnsi="Garamond"/>
        </w:rPr>
        <w:t>only a</w:t>
      </w:r>
      <w:r w:rsidR="008A76B8">
        <w:rPr>
          <w:rFonts w:ascii="Garamond" w:hAnsi="Garamond"/>
        </w:rPr>
        <w:t xml:space="preserve">t </w:t>
      </w:r>
      <w:r w:rsidR="00A4449B">
        <w:rPr>
          <w:rFonts w:ascii="Garamond" w:hAnsi="Garamond"/>
        </w:rPr>
        <w:t>a stretch</w:t>
      </w:r>
      <w:r w:rsidR="008A76B8">
        <w:rPr>
          <w:rFonts w:ascii="Garamond" w:hAnsi="Garamond"/>
        </w:rPr>
        <w:t xml:space="preserve"> </w:t>
      </w:r>
      <w:r w:rsidR="00A616B7">
        <w:rPr>
          <w:rFonts w:ascii="Garamond" w:hAnsi="Garamond"/>
        </w:rPr>
        <w:t>can be said to resemble</w:t>
      </w:r>
      <w:r w:rsidR="004757B1">
        <w:rPr>
          <w:rFonts w:ascii="Garamond" w:hAnsi="Garamond"/>
        </w:rPr>
        <w:t xml:space="preserve"> a society from the </w:t>
      </w:r>
      <w:r w:rsidR="008A76B8">
        <w:rPr>
          <w:rFonts w:ascii="Garamond" w:hAnsi="Garamond"/>
        </w:rPr>
        <w:t>second</w:t>
      </w:r>
      <w:r w:rsidR="004757B1">
        <w:rPr>
          <w:rFonts w:ascii="Garamond" w:hAnsi="Garamond"/>
        </w:rPr>
        <w:t xml:space="preserve"> half of </w:t>
      </w:r>
      <w:r w:rsidR="00BE03D3" w:rsidRPr="0011653F">
        <w:rPr>
          <w:rFonts w:ascii="Garamond" w:hAnsi="Garamond"/>
        </w:rPr>
        <w:t xml:space="preserve">the </w:t>
      </w:r>
      <w:r w:rsidR="00D02ADB">
        <w:rPr>
          <w:rFonts w:ascii="Garamond" w:hAnsi="Garamond"/>
        </w:rPr>
        <w:t>20th</w:t>
      </w:r>
      <w:r w:rsidR="00BE03D3" w:rsidRPr="0011653F">
        <w:rPr>
          <w:rFonts w:ascii="Garamond" w:hAnsi="Garamond"/>
        </w:rPr>
        <w:t xml:space="preserve"> century, is supposed to be a threat to world peace? No</w:t>
      </w:r>
      <w:r w:rsidR="005C243F">
        <w:rPr>
          <w:rFonts w:ascii="Garamond" w:hAnsi="Garamond"/>
        </w:rPr>
        <w:t xml:space="preserve">-one will be more pleased </w:t>
      </w:r>
      <w:r w:rsidR="00BE03D3" w:rsidRPr="0011653F">
        <w:rPr>
          <w:rFonts w:ascii="Garamond" w:hAnsi="Garamond"/>
        </w:rPr>
        <w:t>than the generals in Pyongyang</w:t>
      </w:r>
      <w:r w:rsidR="005C243F">
        <w:rPr>
          <w:rFonts w:ascii="Garamond" w:hAnsi="Garamond"/>
        </w:rPr>
        <w:t xml:space="preserve"> if</w:t>
      </w:r>
      <w:r w:rsidR="00BE03D3" w:rsidRPr="0011653F">
        <w:rPr>
          <w:rFonts w:ascii="Garamond" w:hAnsi="Garamond"/>
        </w:rPr>
        <w:t xml:space="preserve"> </w:t>
      </w:r>
      <w:r w:rsidR="00A4449B">
        <w:rPr>
          <w:rFonts w:ascii="Garamond" w:hAnsi="Garamond"/>
        </w:rPr>
        <w:t>we</w:t>
      </w:r>
      <w:r w:rsidR="00BE03D3" w:rsidRPr="0011653F">
        <w:rPr>
          <w:rFonts w:ascii="Garamond" w:hAnsi="Garamond"/>
        </w:rPr>
        <w:t xml:space="preserve"> visitors from faraway lands </w:t>
      </w:r>
      <w:r w:rsidR="00A616B7">
        <w:rPr>
          <w:rFonts w:ascii="Garamond" w:hAnsi="Garamond"/>
        </w:rPr>
        <w:t xml:space="preserve">bring </w:t>
      </w:r>
      <w:r w:rsidR="005C243F">
        <w:rPr>
          <w:rFonts w:ascii="Garamond" w:hAnsi="Garamond"/>
        </w:rPr>
        <w:t xml:space="preserve">this idea </w:t>
      </w:r>
      <w:r w:rsidR="00A616B7">
        <w:rPr>
          <w:rFonts w:ascii="Garamond" w:hAnsi="Garamond"/>
        </w:rPr>
        <w:t>back to our homes.</w:t>
      </w:r>
    </w:p>
    <w:p w14:paraId="7FADCD8F" w14:textId="5682A5F3" w:rsidR="0063443F" w:rsidRPr="0011653F" w:rsidRDefault="00BE03D3" w:rsidP="0011653F">
      <w:pPr>
        <w:spacing w:line="360" w:lineRule="auto"/>
        <w:ind w:left="1701" w:right="1694" w:firstLine="426"/>
        <w:jc w:val="both"/>
        <w:rPr>
          <w:rFonts w:ascii="Garamond" w:hAnsi="Garamond"/>
        </w:rPr>
      </w:pPr>
      <w:r w:rsidRPr="0011653F">
        <w:rPr>
          <w:rFonts w:ascii="Garamond" w:hAnsi="Garamond"/>
        </w:rPr>
        <w:t xml:space="preserve">Many impressions </w:t>
      </w:r>
      <w:r w:rsidR="00A4449B">
        <w:rPr>
          <w:rFonts w:ascii="Garamond" w:hAnsi="Garamond"/>
        </w:rPr>
        <w:t>from</w:t>
      </w:r>
      <w:r w:rsidRPr="0011653F">
        <w:rPr>
          <w:rFonts w:ascii="Garamond" w:hAnsi="Garamond"/>
        </w:rPr>
        <w:t xml:space="preserve"> North Korea </w:t>
      </w:r>
      <w:r w:rsidR="00A4449B">
        <w:rPr>
          <w:rFonts w:ascii="Garamond" w:hAnsi="Garamond"/>
        </w:rPr>
        <w:t xml:space="preserve">are acquired on </w:t>
      </w:r>
      <w:r w:rsidR="00AC5EEF">
        <w:rPr>
          <w:rFonts w:ascii="Garamond" w:hAnsi="Garamond"/>
        </w:rPr>
        <w:t>the move</w:t>
      </w:r>
      <w:r w:rsidRPr="0011653F">
        <w:rPr>
          <w:rFonts w:ascii="Garamond" w:hAnsi="Garamond"/>
        </w:rPr>
        <w:t xml:space="preserve">, through the window of </w:t>
      </w:r>
      <w:r w:rsidR="00A4449B">
        <w:rPr>
          <w:rFonts w:ascii="Garamond" w:hAnsi="Garamond"/>
        </w:rPr>
        <w:t>the</w:t>
      </w:r>
      <w:r w:rsidRPr="0011653F">
        <w:rPr>
          <w:rFonts w:ascii="Garamond" w:hAnsi="Garamond"/>
        </w:rPr>
        <w:t xml:space="preserve"> minibus or tourist bus that will be your mobile hom</w:t>
      </w:r>
      <w:r w:rsidR="00AC5EEF">
        <w:rPr>
          <w:rFonts w:ascii="Garamond" w:hAnsi="Garamond"/>
        </w:rPr>
        <w:t>e</w:t>
      </w:r>
      <w:r w:rsidRPr="0011653F">
        <w:rPr>
          <w:rFonts w:ascii="Garamond" w:hAnsi="Garamond"/>
        </w:rPr>
        <w:t xml:space="preserve"> </w:t>
      </w:r>
      <w:r w:rsidR="00AC5EEF">
        <w:rPr>
          <w:rFonts w:ascii="Garamond" w:hAnsi="Garamond"/>
        </w:rPr>
        <w:t>during your stay.</w:t>
      </w:r>
      <w:r w:rsidRPr="0011653F">
        <w:rPr>
          <w:rFonts w:ascii="Garamond" w:hAnsi="Garamond"/>
        </w:rPr>
        <w:t xml:space="preserve"> </w:t>
      </w:r>
      <w:r w:rsidR="00AC5EEF">
        <w:rPr>
          <w:rFonts w:ascii="Garamond" w:hAnsi="Garamond"/>
        </w:rPr>
        <w:t>People and fiel</w:t>
      </w:r>
      <w:r w:rsidR="00905BC6">
        <w:rPr>
          <w:rFonts w:ascii="Garamond" w:hAnsi="Garamond"/>
        </w:rPr>
        <w:t xml:space="preserve">ds </w:t>
      </w:r>
      <w:r w:rsidR="005C243F">
        <w:rPr>
          <w:rFonts w:ascii="Garamond" w:hAnsi="Garamond"/>
        </w:rPr>
        <w:t>rush</w:t>
      </w:r>
      <w:r w:rsidR="00905BC6">
        <w:rPr>
          <w:rFonts w:ascii="Garamond" w:hAnsi="Garamond"/>
        </w:rPr>
        <w:t xml:space="preserve"> </w:t>
      </w:r>
      <w:r w:rsidR="00AC5EEF">
        <w:rPr>
          <w:rFonts w:ascii="Garamond" w:hAnsi="Garamond"/>
        </w:rPr>
        <w:t>by and disappear</w:t>
      </w:r>
      <w:r w:rsidR="00905BC6">
        <w:rPr>
          <w:rFonts w:ascii="Garamond" w:hAnsi="Garamond"/>
        </w:rPr>
        <w:t xml:space="preserve"> </w:t>
      </w:r>
      <w:r w:rsidR="00A616B7">
        <w:rPr>
          <w:rFonts w:ascii="Garamond" w:hAnsi="Garamond"/>
        </w:rPr>
        <w:t>out</w:t>
      </w:r>
      <w:r w:rsidR="00905BC6">
        <w:rPr>
          <w:rFonts w:ascii="Garamond" w:hAnsi="Garamond"/>
        </w:rPr>
        <w:t xml:space="preserve"> there </w:t>
      </w:r>
      <w:r w:rsidR="00AC5EEF">
        <w:rPr>
          <w:rFonts w:ascii="Garamond" w:hAnsi="Garamond"/>
        </w:rPr>
        <w:t xml:space="preserve">in the distance. </w:t>
      </w:r>
      <w:r w:rsidRPr="0011653F">
        <w:rPr>
          <w:rFonts w:ascii="Garamond" w:hAnsi="Garamond"/>
        </w:rPr>
        <w:t xml:space="preserve">High-rise buildings </w:t>
      </w:r>
      <w:r w:rsidR="00A616B7">
        <w:rPr>
          <w:rFonts w:ascii="Garamond" w:hAnsi="Garamond"/>
        </w:rPr>
        <w:t>rear</w:t>
      </w:r>
      <w:r w:rsidR="00AC5EEF">
        <w:rPr>
          <w:rFonts w:ascii="Garamond" w:hAnsi="Garamond"/>
        </w:rPr>
        <w:t xml:space="preserve"> up on </w:t>
      </w:r>
      <w:r w:rsidRPr="0011653F">
        <w:rPr>
          <w:rFonts w:ascii="Garamond" w:hAnsi="Garamond"/>
        </w:rPr>
        <w:t>the horizon, and you</w:t>
      </w:r>
      <w:r w:rsidR="00A616B7">
        <w:rPr>
          <w:rFonts w:ascii="Garamond" w:hAnsi="Garamond"/>
        </w:rPr>
        <w:t xml:space="preserve">’ll </w:t>
      </w:r>
      <w:r w:rsidRPr="0011653F">
        <w:rPr>
          <w:rFonts w:ascii="Garamond" w:hAnsi="Garamond"/>
        </w:rPr>
        <w:t>never see the people by the roadside again, not to mention learn anything about them. The vast majority of “</w:t>
      </w:r>
      <w:r w:rsidR="00905BC6">
        <w:rPr>
          <w:rFonts w:ascii="Garamond" w:hAnsi="Garamond"/>
        </w:rPr>
        <w:t>tourist snapshots</w:t>
      </w:r>
      <w:r w:rsidR="00A616B7">
        <w:rPr>
          <w:rFonts w:ascii="Garamond" w:hAnsi="Garamond"/>
        </w:rPr>
        <w:t xml:space="preserve"> </w:t>
      </w:r>
      <w:r w:rsidRPr="0011653F">
        <w:rPr>
          <w:rFonts w:ascii="Garamond" w:hAnsi="Garamond"/>
        </w:rPr>
        <w:t xml:space="preserve">from North Korea” are taken </w:t>
      </w:r>
      <w:r w:rsidR="00905BC6">
        <w:rPr>
          <w:rFonts w:ascii="Garamond" w:hAnsi="Garamond"/>
        </w:rPr>
        <w:t>from</w:t>
      </w:r>
      <w:r w:rsidRPr="0011653F">
        <w:rPr>
          <w:rFonts w:ascii="Garamond" w:hAnsi="Garamond"/>
        </w:rPr>
        <w:t xml:space="preserve"> a distance</w:t>
      </w:r>
      <w:r w:rsidR="00905BC6">
        <w:rPr>
          <w:rFonts w:ascii="Garamond" w:hAnsi="Garamond"/>
        </w:rPr>
        <w:t xml:space="preserve"> and </w:t>
      </w:r>
      <w:r w:rsidRPr="0011653F">
        <w:rPr>
          <w:rFonts w:ascii="Garamond" w:hAnsi="Garamond"/>
        </w:rPr>
        <w:t>a shaky base</w:t>
      </w:r>
      <w:r w:rsidR="00905BC6">
        <w:rPr>
          <w:rFonts w:ascii="Garamond" w:hAnsi="Garamond"/>
        </w:rPr>
        <w:t xml:space="preserve"> </w:t>
      </w:r>
      <w:r w:rsidRPr="0011653F">
        <w:rPr>
          <w:rFonts w:ascii="Garamond" w:hAnsi="Garamond"/>
        </w:rPr>
        <w:t xml:space="preserve">and are </w:t>
      </w:r>
      <w:r w:rsidR="00905BC6">
        <w:rPr>
          <w:rFonts w:ascii="Garamond" w:hAnsi="Garamond"/>
        </w:rPr>
        <w:t>out of focus</w:t>
      </w:r>
      <w:r w:rsidRPr="0011653F">
        <w:rPr>
          <w:rFonts w:ascii="Garamond" w:hAnsi="Garamond"/>
        </w:rPr>
        <w:t xml:space="preserve">, </w:t>
      </w:r>
      <w:r w:rsidR="00905BC6">
        <w:rPr>
          <w:rFonts w:ascii="Garamond" w:hAnsi="Garamond"/>
        </w:rPr>
        <w:t xml:space="preserve">useless and </w:t>
      </w:r>
      <w:r w:rsidRPr="0011653F">
        <w:rPr>
          <w:rFonts w:ascii="Garamond" w:hAnsi="Garamond"/>
        </w:rPr>
        <w:t xml:space="preserve">mysterious. </w:t>
      </w:r>
    </w:p>
    <w:p w14:paraId="2D810F9F" w14:textId="3E0F642C" w:rsidR="00BE03D3" w:rsidRPr="0011653F" w:rsidRDefault="00BE03D3" w:rsidP="0011653F">
      <w:pPr>
        <w:spacing w:line="360" w:lineRule="auto"/>
        <w:ind w:left="1701" w:right="1694" w:firstLine="426"/>
        <w:jc w:val="both"/>
        <w:rPr>
          <w:rFonts w:ascii="Garamond" w:hAnsi="Garamond"/>
        </w:rPr>
      </w:pPr>
      <w:r w:rsidRPr="0011653F">
        <w:rPr>
          <w:rFonts w:ascii="Garamond" w:hAnsi="Garamond"/>
        </w:rPr>
        <w:lastRenderedPageBreak/>
        <w:t xml:space="preserve">Why aren’t North Korean roads </w:t>
      </w:r>
      <w:r w:rsidR="006A7345" w:rsidRPr="0011653F">
        <w:rPr>
          <w:rFonts w:ascii="Garamond" w:hAnsi="Garamond"/>
        </w:rPr>
        <w:t xml:space="preserve">in better condition, by the way? The obvious </w:t>
      </w:r>
      <w:r w:rsidR="00080F9E" w:rsidRPr="0011653F">
        <w:rPr>
          <w:rFonts w:ascii="Garamond" w:hAnsi="Garamond"/>
        </w:rPr>
        <w:t>answer</w:t>
      </w:r>
      <w:r w:rsidR="006A7345" w:rsidRPr="0011653F">
        <w:rPr>
          <w:rFonts w:ascii="Garamond" w:hAnsi="Garamond"/>
        </w:rPr>
        <w:t xml:space="preserve"> is that the North Korean regime</w:t>
      </w:r>
      <w:r w:rsidR="00905BC6">
        <w:rPr>
          <w:rFonts w:ascii="Garamond" w:hAnsi="Garamond"/>
        </w:rPr>
        <w:t xml:space="preserve"> will always </w:t>
      </w:r>
      <w:r w:rsidR="00AC3631">
        <w:rPr>
          <w:rFonts w:ascii="Garamond" w:hAnsi="Garamond"/>
        </w:rPr>
        <w:t xml:space="preserve">give control </w:t>
      </w:r>
      <w:r w:rsidR="00266917">
        <w:rPr>
          <w:rFonts w:ascii="Garamond" w:hAnsi="Garamond"/>
        </w:rPr>
        <w:t>higher</w:t>
      </w:r>
      <w:r w:rsidR="00905BC6">
        <w:rPr>
          <w:rFonts w:ascii="Garamond" w:hAnsi="Garamond"/>
        </w:rPr>
        <w:t xml:space="preserve"> priority than </w:t>
      </w:r>
      <w:r w:rsidR="00266917">
        <w:rPr>
          <w:rFonts w:ascii="Garamond" w:hAnsi="Garamond"/>
        </w:rPr>
        <w:t>living standards</w:t>
      </w:r>
      <w:r w:rsidR="006A7345" w:rsidRPr="0011653F">
        <w:rPr>
          <w:rFonts w:ascii="Garamond" w:hAnsi="Garamond"/>
        </w:rPr>
        <w:t xml:space="preserve"> </w:t>
      </w:r>
      <w:r w:rsidR="00693694" w:rsidRPr="0011653F">
        <w:rPr>
          <w:rFonts w:ascii="Garamond" w:hAnsi="Garamond"/>
        </w:rPr>
        <w:t>if</w:t>
      </w:r>
      <w:r w:rsidR="006A7345" w:rsidRPr="0011653F">
        <w:rPr>
          <w:rFonts w:ascii="Garamond" w:hAnsi="Garamond"/>
        </w:rPr>
        <w:t xml:space="preserve"> </w:t>
      </w:r>
      <w:r w:rsidR="00AC3631">
        <w:rPr>
          <w:rFonts w:ascii="Garamond" w:hAnsi="Garamond"/>
        </w:rPr>
        <w:t>it has</w:t>
      </w:r>
      <w:r w:rsidR="006A7345" w:rsidRPr="0011653F">
        <w:rPr>
          <w:rFonts w:ascii="Garamond" w:hAnsi="Garamond"/>
        </w:rPr>
        <w:t xml:space="preserve"> to choose.</w:t>
      </w:r>
      <w:r w:rsidR="00693694" w:rsidRPr="0011653F">
        <w:rPr>
          <w:rFonts w:ascii="Garamond" w:hAnsi="Garamond"/>
        </w:rPr>
        <w:t xml:space="preserve"> </w:t>
      </w:r>
      <w:r w:rsidR="00266917">
        <w:rPr>
          <w:rFonts w:ascii="Garamond" w:hAnsi="Garamond"/>
        </w:rPr>
        <w:t>Limiting</w:t>
      </w:r>
      <w:r w:rsidR="00693694" w:rsidRPr="0011653F">
        <w:rPr>
          <w:rFonts w:ascii="Garamond" w:hAnsi="Garamond"/>
        </w:rPr>
        <w:t xml:space="preserve"> the population’s mobility, and </w:t>
      </w:r>
      <w:r w:rsidR="00266917">
        <w:rPr>
          <w:rFonts w:ascii="Garamond" w:hAnsi="Garamond"/>
        </w:rPr>
        <w:t>hence</w:t>
      </w:r>
      <w:r w:rsidR="00693694" w:rsidRPr="0011653F">
        <w:rPr>
          <w:rFonts w:ascii="Garamond" w:hAnsi="Garamond"/>
        </w:rPr>
        <w:t xml:space="preserve"> unpredictability, </w:t>
      </w:r>
      <w:r w:rsidR="00266917">
        <w:rPr>
          <w:rFonts w:ascii="Garamond" w:hAnsi="Garamond"/>
        </w:rPr>
        <w:t xml:space="preserve">has always been more important </w:t>
      </w:r>
      <w:r w:rsidR="00693694" w:rsidRPr="0011653F">
        <w:rPr>
          <w:rFonts w:ascii="Garamond" w:hAnsi="Garamond"/>
        </w:rPr>
        <w:t xml:space="preserve">than </w:t>
      </w:r>
      <w:r w:rsidR="00AC3631">
        <w:rPr>
          <w:rFonts w:ascii="Garamond" w:hAnsi="Garamond"/>
        </w:rPr>
        <w:t>developing</w:t>
      </w:r>
      <w:r w:rsidR="00693694" w:rsidRPr="0011653F">
        <w:rPr>
          <w:rFonts w:ascii="Garamond" w:hAnsi="Garamond"/>
        </w:rPr>
        <w:t xml:space="preserve"> </w:t>
      </w:r>
      <w:r w:rsidR="00266917">
        <w:rPr>
          <w:rFonts w:ascii="Garamond" w:hAnsi="Garamond"/>
        </w:rPr>
        <w:t>the</w:t>
      </w:r>
      <w:r w:rsidR="00693694" w:rsidRPr="0011653F">
        <w:rPr>
          <w:rFonts w:ascii="Garamond" w:hAnsi="Garamond"/>
        </w:rPr>
        <w:t xml:space="preserve"> infrastructure that </w:t>
      </w:r>
      <w:r w:rsidR="00266917">
        <w:rPr>
          <w:rFonts w:ascii="Garamond" w:hAnsi="Garamond"/>
        </w:rPr>
        <w:t>is</w:t>
      </w:r>
      <w:r w:rsidR="00693694" w:rsidRPr="0011653F">
        <w:rPr>
          <w:rFonts w:ascii="Garamond" w:hAnsi="Garamond"/>
        </w:rPr>
        <w:t xml:space="preserve"> the</w:t>
      </w:r>
      <w:r w:rsidR="00266917">
        <w:rPr>
          <w:rFonts w:ascii="Garamond" w:hAnsi="Garamond"/>
        </w:rPr>
        <w:t xml:space="preserve"> lifeblood</w:t>
      </w:r>
      <w:r w:rsidR="00693694" w:rsidRPr="0011653F">
        <w:rPr>
          <w:rFonts w:ascii="Garamond" w:hAnsi="Garamond"/>
        </w:rPr>
        <w:t xml:space="preserve"> of a societal organism. Over the past ten years, North Korea has opened itself to the outside world to </w:t>
      </w:r>
      <w:r w:rsidR="00714C41" w:rsidRPr="0011653F">
        <w:rPr>
          <w:rFonts w:ascii="Garamond" w:hAnsi="Garamond"/>
        </w:rPr>
        <w:t xml:space="preserve">a remarkable degree after its own modest standards, </w:t>
      </w:r>
      <w:r w:rsidR="00266917">
        <w:rPr>
          <w:rFonts w:ascii="Garamond" w:hAnsi="Garamond"/>
        </w:rPr>
        <w:t xml:space="preserve">and yet most of the </w:t>
      </w:r>
      <w:r w:rsidR="00714C41" w:rsidRPr="0011653F">
        <w:rPr>
          <w:rFonts w:ascii="Garamond" w:hAnsi="Garamond"/>
        </w:rPr>
        <w:t>country</w:t>
      </w:r>
      <w:r w:rsidR="00266917">
        <w:rPr>
          <w:rFonts w:ascii="Garamond" w:hAnsi="Garamond"/>
        </w:rPr>
        <w:t xml:space="preserve"> still</w:t>
      </w:r>
      <w:r w:rsidR="00714C41" w:rsidRPr="0011653F">
        <w:rPr>
          <w:rFonts w:ascii="Garamond" w:hAnsi="Garamond"/>
        </w:rPr>
        <w:t xml:space="preserve"> remains as inaccessible to tourists as it is to North Koreans themselves. </w:t>
      </w:r>
    </w:p>
    <w:p w14:paraId="42263002" w14:textId="2A428C57" w:rsidR="00714C41" w:rsidRPr="0011653F" w:rsidRDefault="00714C41" w:rsidP="0011653F">
      <w:pPr>
        <w:spacing w:line="360" w:lineRule="auto"/>
        <w:ind w:left="1701" w:right="1694" w:firstLine="426"/>
        <w:jc w:val="both"/>
        <w:rPr>
          <w:rFonts w:ascii="Garamond" w:hAnsi="Garamond"/>
        </w:rPr>
      </w:pPr>
      <w:r w:rsidRPr="0011653F">
        <w:rPr>
          <w:rFonts w:ascii="Garamond" w:hAnsi="Garamond"/>
        </w:rPr>
        <w:t xml:space="preserve">If we imagine a map </w:t>
      </w:r>
      <w:r w:rsidR="00553988" w:rsidRPr="0011653F">
        <w:rPr>
          <w:rFonts w:ascii="Garamond" w:hAnsi="Garamond"/>
        </w:rPr>
        <w:t>in which</w:t>
      </w:r>
      <w:r w:rsidRPr="0011653F">
        <w:rPr>
          <w:rFonts w:ascii="Garamond" w:hAnsi="Garamond"/>
        </w:rPr>
        <w:t xml:space="preserve"> </w:t>
      </w:r>
      <w:r w:rsidR="00266917">
        <w:rPr>
          <w:rFonts w:ascii="Garamond" w:hAnsi="Garamond"/>
        </w:rPr>
        <w:t xml:space="preserve">the </w:t>
      </w:r>
      <w:r w:rsidRPr="0011653F">
        <w:rPr>
          <w:rFonts w:ascii="Garamond" w:hAnsi="Garamond"/>
        </w:rPr>
        <w:t xml:space="preserve">areas and traffic arteries </w:t>
      </w:r>
      <w:r w:rsidR="00553988" w:rsidRPr="0011653F">
        <w:rPr>
          <w:rFonts w:ascii="Garamond" w:hAnsi="Garamond"/>
        </w:rPr>
        <w:t>tourists have access to are shaded, the relationship between the open areas and the rest of the map would look like an image of veins on a large leaf. The vein network follows the few driveable main roads connecting the biggest cities in central and southern DPRK, the capital Pyongyang, Kaesong, Wonsan and Nampo. Along the northern border</w:t>
      </w:r>
      <w:r w:rsidR="00266917">
        <w:rPr>
          <w:rFonts w:ascii="Garamond" w:hAnsi="Garamond"/>
        </w:rPr>
        <w:t xml:space="preserve"> and </w:t>
      </w:r>
      <w:r w:rsidR="00553988" w:rsidRPr="0011653F">
        <w:rPr>
          <w:rFonts w:ascii="Garamond" w:hAnsi="Garamond"/>
        </w:rPr>
        <w:t>the rivers marking the frontier with China</w:t>
      </w:r>
      <w:r w:rsidR="001C00A9">
        <w:rPr>
          <w:rFonts w:ascii="Garamond" w:hAnsi="Garamond"/>
        </w:rPr>
        <w:t>,</w:t>
      </w:r>
      <w:r w:rsidR="00266917">
        <w:rPr>
          <w:rFonts w:ascii="Garamond" w:hAnsi="Garamond"/>
        </w:rPr>
        <w:t xml:space="preserve"> </w:t>
      </w:r>
      <w:r w:rsidR="00553988" w:rsidRPr="0011653F">
        <w:rPr>
          <w:rFonts w:ascii="Garamond" w:hAnsi="Garamond"/>
        </w:rPr>
        <w:t>lie the extremities, Sinuiju in the northwest and Rason in the northeast</w:t>
      </w:r>
      <w:r w:rsidR="00AC3631">
        <w:rPr>
          <w:rFonts w:ascii="Garamond" w:hAnsi="Garamond"/>
        </w:rPr>
        <w:t>,</w:t>
      </w:r>
      <w:r w:rsidR="00553988" w:rsidRPr="0011653F">
        <w:rPr>
          <w:rFonts w:ascii="Garamond" w:hAnsi="Garamond"/>
        </w:rPr>
        <w:t xml:space="preserve"> respectively, with a branch </w:t>
      </w:r>
      <w:r w:rsidR="00266917">
        <w:rPr>
          <w:rFonts w:ascii="Garamond" w:hAnsi="Garamond"/>
        </w:rPr>
        <w:t>slightly</w:t>
      </w:r>
      <w:r w:rsidR="00553988" w:rsidRPr="0011653F">
        <w:rPr>
          <w:rFonts w:ascii="Garamond" w:hAnsi="Garamond"/>
        </w:rPr>
        <w:t xml:space="preserve"> west of the middle</w:t>
      </w:r>
      <w:r w:rsidR="00266917">
        <w:rPr>
          <w:rFonts w:ascii="Garamond" w:hAnsi="Garamond"/>
        </w:rPr>
        <w:t xml:space="preserve"> leading</w:t>
      </w:r>
      <w:r w:rsidR="00553988" w:rsidRPr="0011653F">
        <w:rPr>
          <w:rFonts w:ascii="Garamond" w:hAnsi="Garamond"/>
        </w:rPr>
        <w:t xml:space="preserve"> up to the </w:t>
      </w:r>
      <w:r w:rsidR="00266917">
        <w:rPr>
          <w:rFonts w:ascii="Garamond" w:hAnsi="Garamond"/>
        </w:rPr>
        <w:t xml:space="preserve">state’s </w:t>
      </w:r>
      <w:r w:rsidR="00553988" w:rsidRPr="0011653F">
        <w:rPr>
          <w:rFonts w:ascii="Garamond" w:hAnsi="Garamond"/>
        </w:rPr>
        <w:t xml:space="preserve">sacred mountain, Paektusan. </w:t>
      </w:r>
      <w:r w:rsidR="00E544E4">
        <w:rPr>
          <w:rFonts w:ascii="Garamond" w:hAnsi="Garamond"/>
        </w:rPr>
        <w:t>The</w:t>
      </w:r>
      <w:r w:rsidR="00672637">
        <w:rPr>
          <w:rFonts w:ascii="Garamond" w:hAnsi="Garamond"/>
        </w:rPr>
        <w:t xml:space="preserve"> </w:t>
      </w:r>
      <w:r w:rsidR="00290E1D">
        <w:rPr>
          <w:rFonts w:ascii="Garamond" w:hAnsi="Garamond"/>
        </w:rPr>
        <w:t>impression</w:t>
      </w:r>
      <w:r w:rsidR="001E1BE9" w:rsidRPr="0011653F">
        <w:rPr>
          <w:rFonts w:ascii="Garamond" w:hAnsi="Garamond"/>
        </w:rPr>
        <w:t xml:space="preserve"> of having</w:t>
      </w:r>
      <w:r w:rsidR="00290E1D">
        <w:rPr>
          <w:rFonts w:ascii="Garamond" w:hAnsi="Garamond"/>
        </w:rPr>
        <w:t xml:space="preserve"> a lot to </w:t>
      </w:r>
      <w:r w:rsidR="001E1BE9" w:rsidRPr="0011653F">
        <w:rPr>
          <w:rFonts w:ascii="Garamond" w:hAnsi="Garamond"/>
        </w:rPr>
        <w:t>hide</w:t>
      </w:r>
      <w:r w:rsidR="00C55DCE">
        <w:rPr>
          <w:rFonts w:ascii="Garamond" w:hAnsi="Garamond"/>
        </w:rPr>
        <w:t xml:space="preserve"> is something the North Korean government apparatus has created itself</w:t>
      </w:r>
      <w:r w:rsidR="001E1BE9" w:rsidRPr="0011653F">
        <w:rPr>
          <w:rFonts w:ascii="Garamond" w:hAnsi="Garamond"/>
        </w:rPr>
        <w:t xml:space="preserve">, which of course only makes us more curious. </w:t>
      </w:r>
      <w:r w:rsidR="00596731">
        <w:rPr>
          <w:rFonts w:ascii="Garamond" w:hAnsi="Garamond"/>
        </w:rPr>
        <w:t xml:space="preserve">More often than not, it </w:t>
      </w:r>
      <w:r w:rsidR="00BA202A">
        <w:rPr>
          <w:rFonts w:ascii="Garamond" w:hAnsi="Garamond"/>
        </w:rPr>
        <w:t>is</w:t>
      </w:r>
      <w:r w:rsidR="00596731">
        <w:rPr>
          <w:rFonts w:ascii="Garamond" w:hAnsi="Garamond"/>
        </w:rPr>
        <w:t xml:space="preserve"> </w:t>
      </w:r>
      <w:r w:rsidR="00654AA9">
        <w:rPr>
          <w:rFonts w:ascii="Garamond" w:hAnsi="Garamond"/>
        </w:rPr>
        <w:t>the</w:t>
      </w:r>
      <w:r w:rsidR="00596731">
        <w:rPr>
          <w:rFonts w:ascii="Garamond" w:hAnsi="Garamond"/>
        </w:rPr>
        <w:t xml:space="preserve"> result of a</w:t>
      </w:r>
      <w:r w:rsidR="001E1BE9" w:rsidRPr="0011653F">
        <w:rPr>
          <w:rFonts w:ascii="Garamond" w:hAnsi="Garamond"/>
        </w:rPr>
        <w:t xml:space="preserve"> knee-jerk and completely unwarranted secretiveness on the part of the North Koreans. </w:t>
      </w:r>
      <w:r w:rsidR="00596731">
        <w:rPr>
          <w:rFonts w:ascii="Garamond" w:hAnsi="Garamond"/>
        </w:rPr>
        <w:t>The</w:t>
      </w:r>
      <w:r w:rsidR="001E1BE9" w:rsidRPr="0011653F">
        <w:rPr>
          <w:rFonts w:ascii="Garamond" w:hAnsi="Garamond"/>
        </w:rPr>
        <w:t xml:space="preserve"> </w:t>
      </w:r>
      <w:r w:rsidR="00A16B59" w:rsidRPr="0011653F">
        <w:rPr>
          <w:rFonts w:ascii="Garamond" w:hAnsi="Garamond"/>
        </w:rPr>
        <w:t xml:space="preserve">expectation </w:t>
      </w:r>
      <w:r w:rsidR="00596731">
        <w:rPr>
          <w:rFonts w:ascii="Garamond" w:hAnsi="Garamond"/>
        </w:rPr>
        <w:t xml:space="preserve">we bring </w:t>
      </w:r>
      <w:r w:rsidR="00654AA9">
        <w:rPr>
          <w:rFonts w:ascii="Garamond" w:hAnsi="Garamond"/>
        </w:rPr>
        <w:t>with us</w:t>
      </w:r>
      <w:r w:rsidR="00596731">
        <w:rPr>
          <w:rFonts w:ascii="Garamond" w:hAnsi="Garamond"/>
        </w:rPr>
        <w:t xml:space="preserve"> </w:t>
      </w:r>
      <w:r w:rsidR="00A16B59" w:rsidRPr="0011653F">
        <w:rPr>
          <w:rFonts w:ascii="Garamond" w:hAnsi="Garamond"/>
        </w:rPr>
        <w:t xml:space="preserve">of North Korea as </w:t>
      </w:r>
      <w:r w:rsidR="00AC3631">
        <w:rPr>
          <w:rFonts w:ascii="Garamond" w:hAnsi="Garamond"/>
        </w:rPr>
        <w:t>one big</w:t>
      </w:r>
      <w:r w:rsidR="00596731">
        <w:rPr>
          <w:rFonts w:ascii="Garamond" w:hAnsi="Garamond"/>
        </w:rPr>
        <w:t xml:space="preserve"> </w:t>
      </w:r>
      <w:r w:rsidR="00A16B59" w:rsidRPr="0011653F">
        <w:rPr>
          <w:rFonts w:ascii="Garamond" w:hAnsi="Garamond"/>
        </w:rPr>
        <w:t>façade, a Truman Show concealing the “real” truth and a “real and authentic” world behind the scenes</w:t>
      </w:r>
      <w:r w:rsidR="00596731">
        <w:rPr>
          <w:rFonts w:ascii="Garamond" w:hAnsi="Garamond"/>
        </w:rPr>
        <w:t xml:space="preserve">, </w:t>
      </w:r>
      <w:r w:rsidR="00A16B59" w:rsidRPr="0011653F">
        <w:rPr>
          <w:rFonts w:ascii="Garamond" w:hAnsi="Garamond"/>
        </w:rPr>
        <w:t xml:space="preserve">just beyond our reach, </w:t>
      </w:r>
      <w:r w:rsidR="00AC3631">
        <w:rPr>
          <w:rFonts w:ascii="Garamond" w:hAnsi="Garamond"/>
        </w:rPr>
        <w:t>turns practically</w:t>
      </w:r>
      <w:r w:rsidR="00A16B59" w:rsidRPr="0011653F">
        <w:rPr>
          <w:rFonts w:ascii="Garamond" w:hAnsi="Garamond"/>
        </w:rPr>
        <w:t xml:space="preserve"> everything we see </w:t>
      </w:r>
      <w:r w:rsidR="001C00A9">
        <w:rPr>
          <w:rFonts w:ascii="Garamond" w:hAnsi="Garamond"/>
        </w:rPr>
        <w:t xml:space="preserve">around us </w:t>
      </w:r>
      <w:r w:rsidR="00AC3631">
        <w:rPr>
          <w:rFonts w:ascii="Garamond" w:hAnsi="Garamond"/>
        </w:rPr>
        <w:t xml:space="preserve">into </w:t>
      </w:r>
      <w:r w:rsidR="00E544E4">
        <w:rPr>
          <w:rFonts w:ascii="Garamond" w:hAnsi="Garamond"/>
        </w:rPr>
        <w:t>a</w:t>
      </w:r>
      <w:r w:rsidR="00596731">
        <w:rPr>
          <w:rFonts w:ascii="Garamond" w:hAnsi="Garamond"/>
        </w:rPr>
        <w:t xml:space="preserve"> potential scoop: </w:t>
      </w:r>
    </w:p>
    <w:p w14:paraId="610201F5" w14:textId="6AD4A7C6" w:rsidR="00A16B59" w:rsidRPr="0011653F" w:rsidRDefault="00A16B59" w:rsidP="0011653F">
      <w:pPr>
        <w:spacing w:line="360" w:lineRule="auto"/>
        <w:ind w:left="1701" w:right="1694" w:firstLine="426"/>
        <w:jc w:val="both"/>
        <w:rPr>
          <w:rFonts w:ascii="Garamond" w:hAnsi="Garamond"/>
        </w:rPr>
      </w:pPr>
      <w:r w:rsidRPr="0011653F">
        <w:rPr>
          <w:rFonts w:ascii="Garamond" w:hAnsi="Garamond"/>
        </w:rPr>
        <w:t>There’s bound to be something</w:t>
      </w:r>
      <w:r w:rsidR="001C00A9">
        <w:rPr>
          <w:rFonts w:ascii="Garamond" w:hAnsi="Garamond"/>
        </w:rPr>
        <w:t xml:space="preserve"> </w:t>
      </w:r>
      <w:r w:rsidR="00654AA9">
        <w:rPr>
          <w:rFonts w:ascii="Garamond" w:hAnsi="Garamond"/>
        </w:rPr>
        <w:t>really</w:t>
      </w:r>
      <w:r w:rsidRPr="0011653F">
        <w:rPr>
          <w:rFonts w:ascii="Garamond" w:hAnsi="Garamond"/>
        </w:rPr>
        <w:t xml:space="preserve"> sensational behind that </w:t>
      </w:r>
      <w:r w:rsidR="001C00A9">
        <w:rPr>
          <w:rFonts w:ascii="Garamond" w:hAnsi="Garamond"/>
        </w:rPr>
        <w:t>hilltop</w:t>
      </w:r>
      <w:r w:rsidR="00AC3631">
        <w:rPr>
          <w:rFonts w:ascii="Garamond" w:hAnsi="Garamond"/>
        </w:rPr>
        <w:t xml:space="preserve"> over there</w:t>
      </w:r>
      <w:r w:rsidR="001C00A9">
        <w:rPr>
          <w:rFonts w:ascii="Garamond" w:hAnsi="Garamond"/>
        </w:rPr>
        <w:t>, don’t you think?</w:t>
      </w:r>
      <w:r w:rsidRPr="0011653F">
        <w:rPr>
          <w:rFonts w:ascii="Garamond" w:hAnsi="Garamond"/>
        </w:rPr>
        <w:t xml:space="preserve"> Or </w:t>
      </w:r>
      <w:r w:rsidR="001C00A9">
        <w:rPr>
          <w:rFonts w:ascii="Garamond" w:hAnsi="Garamond"/>
        </w:rPr>
        <w:t xml:space="preserve">what about </w:t>
      </w:r>
      <w:r w:rsidR="00AC3631">
        <w:rPr>
          <w:rFonts w:ascii="Garamond" w:hAnsi="Garamond"/>
        </w:rPr>
        <w:t>in</w:t>
      </w:r>
      <w:r w:rsidRPr="0011653F">
        <w:rPr>
          <w:rFonts w:ascii="Garamond" w:hAnsi="Garamond"/>
        </w:rPr>
        <w:t xml:space="preserve"> that courtyard? </w:t>
      </w:r>
      <w:r w:rsidR="00A07FE9">
        <w:rPr>
          <w:rFonts w:ascii="Garamond" w:hAnsi="Garamond"/>
        </w:rPr>
        <w:t>Or that</w:t>
      </w:r>
      <w:r w:rsidRPr="0011653F">
        <w:rPr>
          <w:rFonts w:ascii="Garamond" w:hAnsi="Garamond"/>
        </w:rPr>
        <w:t xml:space="preserve"> village in the distance? Here’s the answer. </w:t>
      </w:r>
      <w:r w:rsidR="005375C5">
        <w:rPr>
          <w:rFonts w:ascii="Garamond" w:hAnsi="Garamond"/>
        </w:rPr>
        <w:t>Are you r</w:t>
      </w:r>
      <w:r w:rsidRPr="0011653F">
        <w:rPr>
          <w:rFonts w:ascii="Garamond" w:hAnsi="Garamond"/>
        </w:rPr>
        <w:t xml:space="preserve">eady? </w:t>
      </w:r>
    </w:p>
    <w:p w14:paraId="38122F90" w14:textId="25FAB143" w:rsidR="00A16B59" w:rsidRPr="0011653F" w:rsidRDefault="00A16B59" w:rsidP="0011653F">
      <w:pPr>
        <w:spacing w:line="360" w:lineRule="auto"/>
        <w:ind w:left="1701" w:right="1694" w:firstLine="426"/>
        <w:jc w:val="both"/>
        <w:rPr>
          <w:rFonts w:ascii="Garamond" w:hAnsi="Garamond"/>
        </w:rPr>
      </w:pPr>
      <w:r w:rsidRPr="0011653F">
        <w:rPr>
          <w:rFonts w:ascii="Garamond" w:hAnsi="Garamond"/>
        </w:rPr>
        <w:t xml:space="preserve">Drum roll: … </w:t>
      </w:r>
      <w:r w:rsidR="001C00A9">
        <w:rPr>
          <w:rFonts w:ascii="Garamond" w:hAnsi="Garamond"/>
        </w:rPr>
        <w:t>Well</w:t>
      </w:r>
      <w:r w:rsidR="00567098" w:rsidRPr="0011653F">
        <w:rPr>
          <w:rFonts w:ascii="Garamond" w:hAnsi="Garamond"/>
        </w:rPr>
        <w:t xml:space="preserve"> …</w:t>
      </w:r>
      <w:r w:rsidRPr="0011653F">
        <w:rPr>
          <w:rFonts w:ascii="Garamond" w:hAnsi="Garamond"/>
        </w:rPr>
        <w:t xml:space="preserve"> </w:t>
      </w:r>
      <w:r w:rsidR="00AC3631">
        <w:rPr>
          <w:rFonts w:ascii="Garamond" w:hAnsi="Garamond"/>
        </w:rPr>
        <w:t>p</w:t>
      </w:r>
      <w:r w:rsidRPr="0011653F">
        <w:rPr>
          <w:rFonts w:ascii="Garamond" w:hAnsi="Garamond"/>
        </w:rPr>
        <w:t>robably not</w:t>
      </w:r>
      <w:r w:rsidR="00AC3631">
        <w:rPr>
          <w:rFonts w:ascii="Garamond" w:hAnsi="Garamond"/>
        </w:rPr>
        <w:t xml:space="preserve">, I’m afraid. </w:t>
      </w:r>
    </w:p>
    <w:p w14:paraId="4E3C801C" w14:textId="020B935C" w:rsidR="00A16B59" w:rsidRPr="0011653F" w:rsidRDefault="00A16B59" w:rsidP="0011653F">
      <w:pPr>
        <w:spacing w:line="360" w:lineRule="auto"/>
        <w:ind w:left="1701" w:right="1694" w:firstLine="426"/>
        <w:jc w:val="both"/>
        <w:rPr>
          <w:rFonts w:ascii="Garamond" w:hAnsi="Garamond"/>
        </w:rPr>
      </w:pPr>
    </w:p>
    <w:p w14:paraId="1120D417" w14:textId="3AD29EFA" w:rsidR="00A16B59" w:rsidRPr="0011653F" w:rsidRDefault="00AC3631" w:rsidP="0011653F">
      <w:pPr>
        <w:spacing w:line="360" w:lineRule="auto"/>
        <w:ind w:left="1701" w:right="1694"/>
        <w:jc w:val="both"/>
        <w:rPr>
          <w:rFonts w:ascii="Garamond" w:hAnsi="Garamond"/>
        </w:rPr>
      </w:pPr>
      <w:r>
        <w:rPr>
          <w:rFonts w:ascii="Garamond" w:hAnsi="Garamond"/>
        </w:rPr>
        <w:t>Usually there are just people there</w:t>
      </w:r>
      <w:r w:rsidR="00A16B59" w:rsidRPr="0011653F">
        <w:rPr>
          <w:rFonts w:ascii="Garamond" w:hAnsi="Garamond"/>
        </w:rPr>
        <w:t xml:space="preserve">, with their spartan, </w:t>
      </w:r>
      <w:r w:rsidR="00654AA9">
        <w:rPr>
          <w:rFonts w:ascii="Garamond" w:hAnsi="Garamond"/>
        </w:rPr>
        <w:t>toilsome</w:t>
      </w:r>
      <w:r w:rsidR="00A16B59" w:rsidRPr="0011653F">
        <w:rPr>
          <w:rFonts w:ascii="Garamond" w:hAnsi="Garamond"/>
        </w:rPr>
        <w:t xml:space="preserve">, grey and above all monotonous and uneventful North Korean </w:t>
      </w:r>
      <w:r>
        <w:rPr>
          <w:rFonts w:ascii="Garamond" w:hAnsi="Garamond"/>
        </w:rPr>
        <w:t>daily</w:t>
      </w:r>
      <w:r w:rsidR="00A16B59" w:rsidRPr="0011653F">
        <w:rPr>
          <w:rFonts w:ascii="Garamond" w:hAnsi="Garamond"/>
        </w:rPr>
        <w:t xml:space="preserve"> lives: </w:t>
      </w:r>
      <w:r w:rsidR="00A16B59" w:rsidRPr="0011653F">
        <w:rPr>
          <w:rFonts w:ascii="Garamond" w:hAnsi="Garamond"/>
        </w:rPr>
        <w:lastRenderedPageBreak/>
        <w:t xml:space="preserve">boredom with a manageable element of dull, low-intensity fear, not unlike life in the old Eastern Bloc. </w:t>
      </w:r>
    </w:p>
    <w:p w14:paraId="11F76177" w14:textId="2B342089" w:rsidR="00A16B59" w:rsidRPr="0011653F" w:rsidRDefault="00A16B59" w:rsidP="0011653F">
      <w:pPr>
        <w:spacing w:line="360" w:lineRule="auto"/>
        <w:ind w:left="1701" w:right="1694" w:firstLine="426"/>
        <w:jc w:val="both"/>
        <w:rPr>
          <w:rFonts w:ascii="Garamond" w:hAnsi="Garamond"/>
        </w:rPr>
      </w:pPr>
      <w:r w:rsidRPr="0011653F">
        <w:rPr>
          <w:rFonts w:ascii="Garamond" w:hAnsi="Garamond"/>
        </w:rPr>
        <w:t xml:space="preserve">“But are you allowed to meet </w:t>
      </w:r>
      <w:r w:rsidR="00D108B5" w:rsidRPr="0011653F">
        <w:rPr>
          <w:rFonts w:ascii="Garamond" w:hAnsi="Garamond"/>
        </w:rPr>
        <w:t>ordinary people</w:t>
      </w:r>
      <w:r w:rsidRPr="0011653F">
        <w:rPr>
          <w:rFonts w:ascii="Garamond" w:hAnsi="Garamond"/>
        </w:rPr>
        <w:t xml:space="preserve">?” is a common question. The </w:t>
      </w:r>
      <w:r w:rsidR="00654AA9">
        <w:rPr>
          <w:rFonts w:ascii="Garamond" w:hAnsi="Garamond"/>
        </w:rPr>
        <w:t>wording</w:t>
      </w:r>
      <w:r w:rsidRPr="0011653F">
        <w:rPr>
          <w:rFonts w:ascii="Garamond" w:hAnsi="Garamond"/>
        </w:rPr>
        <w:t xml:space="preserve"> contains an underlying premise that in turn </w:t>
      </w:r>
      <w:r w:rsidR="00654AA9">
        <w:rPr>
          <w:rFonts w:ascii="Garamond" w:hAnsi="Garamond"/>
        </w:rPr>
        <w:t>derives from</w:t>
      </w:r>
      <w:r w:rsidRPr="0011653F">
        <w:rPr>
          <w:rFonts w:ascii="Garamond" w:hAnsi="Garamond"/>
        </w:rPr>
        <w:t xml:space="preserve"> one of the most common (and not </w:t>
      </w:r>
      <w:r w:rsidR="00654AA9">
        <w:rPr>
          <w:rFonts w:ascii="Garamond" w:hAnsi="Garamond"/>
        </w:rPr>
        <w:t>the least bit</w:t>
      </w:r>
      <w:r w:rsidRPr="0011653F">
        <w:rPr>
          <w:rFonts w:ascii="Garamond" w:hAnsi="Garamond"/>
        </w:rPr>
        <w:t xml:space="preserve"> unfounded) </w:t>
      </w:r>
      <w:r w:rsidR="00654AA9">
        <w:rPr>
          <w:rFonts w:ascii="Garamond" w:hAnsi="Garamond"/>
        </w:rPr>
        <w:t>perceptions</w:t>
      </w:r>
      <w:r w:rsidRPr="0011653F">
        <w:rPr>
          <w:rFonts w:ascii="Garamond" w:hAnsi="Garamond"/>
        </w:rPr>
        <w:t xml:space="preserve"> of North Korea: </w:t>
      </w:r>
      <w:r w:rsidR="00D108B5" w:rsidRPr="0011653F">
        <w:rPr>
          <w:rFonts w:ascii="Garamond" w:hAnsi="Garamond"/>
        </w:rPr>
        <w:t xml:space="preserve">that </w:t>
      </w:r>
      <w:r w:rsidR="00654AA9">
        <w:rPr>
          <w:rFonts w:ascii="Garamond" w:hAnsi="Garamond"/>
        </w:rPr>
        <w:t>as a visitor, you’re</w:t>
      </w:r>
      <w:r w:rsidR="00AC3631">
        <w:rPr>
          <w:rFonts w:ascii="Garamond" w:hAnsi="Garamond"/>
        </w:rPr>
        <w:t xml:space="preserve"> being</w:t>
      </w:r>
      <w:r w:rsidR="00D108B5" w:rsidRPr="0011653F">
        <w:rPr>
          <w:rFonts w:ascii="Garamond" w:hAnsi="Garamond"/>
        </w:rPr>
        <w:t xml:space="preserve"> </w:t>
      </w:r>
      <w:r w:rsidR="00654AA9">
        <w:rPr>
          <w:rFonts w:ascii="Garamond" w:hAnsi="Garamond"/>
        </w:rPr>
        <w:t>so closely watched by</w:t>
      </w:r>
      <w:r w:rsidR="00D108B5" w:rsidRPr="0011653F">
        <w:rPr>
          <w:rFonts w:ascii="Garamond" w:hAnsi="Garamond"/>
        </w:rPr>
        <w:t xml:space="preserve"> your guides/minders that </w:t>
      </w:r>
      <w:r w:rsidR="00743DF1">
        <w:rPr>
          <w:rFonts w:ascii="Garamond" w:hAnsi="Garamond"/>
        </w:rPr>
        <w:t>you only get</w:t>
      </w:r>
      <w:r w:rsidR="00654AA9">
        <w:rPr>
          <w:rFonts w:ascii="Garamond" w:hAnsi="Garamond"/>
        </w:rPr>
        <w:t xml:space="preserve"> to </w:t>
      </w:r>
      <w:r w:rsidR="00D108B5" w:rsidRPr="0011653F">
        <w:rPr>
          <w:rFonts w:ascii="Garamond" w:hAnsi="Garamond"/>
        </w:rPr>
        <w:t>talk to specially</w:t>
      </w:r>
      <w:r w:rsidR="00654AA9">
        <w:rPr>
          <w:rFonts w:ascii="Garamond" w:hAnsi="Garamond"/>
        </w:rPr>
        <w:t xml:space="preserve"> </w:t>
      </w:r>
      <w:r w:rsidR="00D108B5" w:rsidRPr="0011653F">
        <w:rPr>
          <w:rFonts w:ascii="Garamond" w:hAnsi="Garamond"/>
        </w:rPr>
        <w:t xml:space="preserve">selected representatives of an unspecified elite. Like so much else in North Korea, </w:t>
      </w:r>
      <w:r w:rsidR="00654AA9">
        <w:rPr>
          <w:rFonts w:ascii="Garamond" w:hAnsi="Garamond"/>
        </w:rPr>
        <w:t xml:space="preserve">there’s </w:t>
      </w:r>
      <w:r w:rsidR="00D108B5" w:rsidRPr="0011653F">
        <w:rPr>
          <w:rFonts w:ascii="Garamond" w:hAnsi="Garamond"/>
        </w:rPr>
        <w:t>a kernel of truth</w:t>
      </w:r>
      <w:r w:rsidR="00654AA9">
        <w:rPr>
          <w:rFonts w:ascii="Garamond" w:hAnsi="Garamond"/>
        </w:rPr>
        <w:t xml:space="preserve"> to this</w:t>
      </w:r>
      <w:r w:rsidR="00D108B5" w:rsidRPr="0011653F">
        <w:rPr>
          <w:rFonts w:ascii="Garamond" w:hAnsi="Garamond"/>
        </w:rPr>
        <w:t xml:space="preserve">, </w:t>
      </w:r>
      <w:r w:rsidR="00743DF1">
        <w:rPr>
          <w:rFonts w:ascii="Garamond" w:hAnsi="Garamond"/>
        </w:rPr>
        <w:t xml:space="preserve">but you’ll find that </w:t>
      </w:r>
      <w:r w:rsidR="00AC3631">
        <w:rPr>
          <w:rFonts w:ascii="Garamond" w:hAnsi="Garamond"/>
        </w:rPr>
        <w:t>it’s</w:t>
      </w:r>
      <w:r w:rsidR="00D108B5" w:rsidRPr="0011653F">
        <w:rPr>
          <w:rFonts w:ascii="Garamond" w:hAnsi="Garamond"/>
        </w:rPr>
        <w:t xml:space="preserve"> wrapped up in further</w:t>
      </w:r>
      <w:r w:rsidR="00561F50">
        <w:rPr>
          <w:rFonts w:ascii="Garamond" w:hAnsi="Garamond"/>
        </w:rPr>
        <w:t xml:space="preserve">, </w:t>
      </w:r>
      <w:r w:rsidR="00D108B5" w:rsidRPr="0011653F">
        <w:rPr>
          <w:rFonts w:ascii="Garamond" w:hAnsi="Garamond"/>
        </w:rPr>
        <w:t>thick layers of exaggeration</w:t>
      </w:r>
      <w:r w:rsidR="00561F50">
        <w:rPr>
          <w:rFonts w:ascii="Garamond" w:hAnsi="Garamond"/>
        </w:rPr>
        <w:t xml:space="preserve"> –</w:t>
      </w:r>
      <w:r w:rsidR="00D108B5" w:rsidRPr="0011653F">
        <w:rPr>
          <w:rFonts w:ascii="Garamond" w:hAnsi="Garamond"/>
        </w:rPr>
        <w:t xml:space="preserve"> </w:t>
      </w:r>
      <w:r w:rsidR="00561F50">
        <w:rPr>
          <w:rFonts w:ascii="Garamond" w:hAnsi="Garamond"/>
        </w:rPr>
        <w:t>because</w:t>
      </w:r>
      <w:r w:rsidR="00D108B5" w:rsidRPr="0011653F">
        <w:rPr>
          <w:rFonts w:ascii="Garamond" w:hAnsi="Garamond"/>
        </w:rPr>
        <w:t xml:space="preserve"> </w:t>
      </w:r>
      <w:r w:rsidR="005001CB">
        <w:rPr>
          <w:rFonts w:ascii="Garamond" w:hAnsi="Garamond"/>
        </w:rPr>
        <w:t>wh</w:t>
      </w:r>
      <w:r w:rsidR="00561F50">
        <w:rPr>
          <w:rFonts w:ascii="Garamond" w:hAnsi="Garamond"/>
        </w:rPr>
        <w:t xml:space="preserve">o exactly </w:t>
      </w:r>
      <w:r w:rsidR="00743DF1" w:rsidRPr="005001CB">
        <w:rPr>
          <w:rFonts w:ascii="Garamond" w:hAnsi="Garamond"/>
        </w:rPr>
        <w:t>are</w:t>
      </w:r>
      <w:r w:rsidR="00743DF1">
        <w:rPr>
          <w:rFonts w:ascii="Garamond" w:hAnsi="Garamond"/>
        </w:rPr>
        <w:t xml:space="preserve"> ordinary people? </w:t>
      </w:r>
    </w:p>
    <w:p w14:paraId="011A9ED8" w14:textId="69911D87" w:rsidR="00D108B5" w:rsidRPr="0011653F" w:rsidRDefault="00D108B5" w:rsidP="0011653F">
      <w:pPr>
        <w:spacing w:line="360" w:lineRule="auto"/>
        <w:ind w:left="1701" w:right="1694" w:firstLine="426"/>
        <w:jc w:val="both"/>
        <w:rPr>
          <w:rFonts w:ascii="Garamond" w:hAnsi="Garamond"/>
        </w:rPr>
      </w:pPr>
      <w:r w:rsidRPr="0011653F">
        <w:rPr>
          <w:rFonts w:ascii="Garamond" w:hAnsi="Garamond"/>
        </w:rPr>
        <w:t xml:space="preserve">The answer to </w:t>
      </w:r>
      <w:r w:rsidR="00561F50">
        <w:rPr>
          <w:rFonts w:ascii="Garamond" w:hAnsi="Garamond"/>
        </w:rPr>
        <w:t>the</w:t>
      </w:r>
      <w:r w:rsidRPr="0011653F">
        <w:rPr>
          <w:rFonts w:ascii="Garamond" w:hAnsi="Garamond"/>
        </w:rPr>
        <w:t xml:space="preserve"> question </w:t>
      </w:r>
      <w:r w:rsidR="005001CB">
        <w:rPr>
          <w:rFonts w:ascii="Garamond" w:hAnsi="Garamond"/>
        </w:rPr>
        <w:t>has to be another</w:t>
      </w:r>
      <w:r w:rsidR="00567098" w:rsidRPr="0011653F">
        <w:rPr>
          <w:rFonts w:ascii="Garamond" w:hAnsi="Garamond"/>
        </w:rPr>
        <w:t xml:space="preserve"> resounding </w:t>
      </w:r>
      <w:commentRangeStart w:id="10"/>
      <w:r w:rsidR="00355305">
        <w:rPr>
          <w:rFonts w:ascii="Garamond" w:hAnsi="Garamond"/>
          <w:i/>
        </w:rPr>
        <w:t>W</w:t>
      </w:r>
      <w:r w:rsidR="00567098" w:rsidRPr="0011653F">
        <w:rPr>
          <w:rFonts w:ascii="Garamond" w:hAnsi="Garamond"/>
          <w:i/>
        </w:rPr>
        <w:t>ell</w:t>
      </w:r>
      <w:commentRangeEnd w:id="10"/>
      <w:r w:rsidR="00561F50">
        <w:rPr>
          <w:rStyle w:val="Merknadsreferanse"/>
        </w:rPr>
        <w:commentReference w:id="10"/>
      </w:r>
      <w:r w:rsidR="00561F50">
        <w:rPr>
          <w:rFonts w:ascii="Garamond" w:hAnsi="Garamond"/>
          <w:i/>
        </w:rPr>
        <w:t xml:space="preserve"> ... </w:t>
      </w:r>
      <w:r w:rsidR="00561F50">
        <w:rPr>
          <w:rFonts w:ascii="Garamond" w:hAnsi="Garamond"/>
        </w:rPr>
        <w:t>First let us</w:t>
      </w:r>
      <w:r w:rsidR="00355305">
        <w:rPr>
          <w:rFonts w:ascii="Garamond" w:hAnsi="Garamond"/>
        </w:rPr>
        <w:t xml:space="preserve"> </w:t>
      </w:r>
      <w:r w:rsidR="00567098" w:rsidRPr="0011653F">
        <w:rPr>
          <w:rFonts w:ascii="Garamond" w:hAnsi="Garamond"/>
        </w:rPr>
        <w:t xml:space="preserve">ask ourselves: How many “ordinary people”, meaning people who </w:t>
      </w:r>
      <w:r w:rsidR="00567098" w:rsidRPr="0011653F">
        <w:rPr>
          <w:rFonts w:ascii="Garamond" w:hAnsi="Garamond"/>
          <w:i/>
        </w:rPr>
        <w:t xml:space="preserve">aren’t </w:t>
      </w:r>
      <w:r w:rsidR="00567098" w:rsidRPr="0011653F">
        <w:rPr>
          <w:rFonts w:ascii="Garamond" w:hAnsi="Garamond"/>
        </w:rPr>
        <w:t xml:space="preserve">employed in </w:t>
      </w:r>
      <w:r w:rsidR="00355305">
        <w:rPr>
          <w:rFonts w:ascii="Garamond" w:hAnsi="Garamond"/>
        </w:rPr>
        <w:t>one</w:t>
      </w:r>
      <w:r w:rsidR="00567098" w:rsidRPr="0011653F">
        <w:rPr>
          <w:rFonts w:ascii="Garamond" w:hAnsi="Garamond"/>
        </w:rPr>
        <w:t xml:space="preserve"> </w:t>
      </w:r>
      <w:r w:rsidR="00355305">
        <w:rPr>
          <w:rFonts w:ascii="Garamond" w:hAnsi="Garamond"/>
        </w:rPr>
        <w:t xml:space="preserve">form </w:t>
      </w:r>
      <w:r w:rsidR="00567098" w:rsidRPr="0011653F">
        <w:rPr>
          <w:rFonts w:ascii="Garamond" w:hAnsi="Garamond"/>
        </w:rPr>
        <w:t>of service function</w:t>
      </w:r>
      <w:r w:rsidR="00355305">
        <w:rPr>
          <w:rFonts w:ascii="Garamond" w:hAnsi="Garamond"/>
        </w:rPr>
        <w:t xml:space="preserve"> or another</w:t>
      </w:r>
      <w:r w:rsidR="00567098" w:rsidRPr="0011653F">
        <w:rPr>
          <w:rFonts w:ascii="Garamond" w:hAnsi="Garamond"/>
        </w:rPr>
        <w:t>, like waiters, tourist guides, hotel staff, tuktuk drivers, masseurs, prostitutes and beggars do you meet and “get to talk to” as a tourist in any country you visit around the world?</w:t>
      </w:r>
    </w:p>
    <w:p w14:paraId="611810EA" w14:textId="7B7F3154" w:rsidR="0086655F" w:rsidRPr="0011653F" w:rsidRDefault="00567098" w:rsidP="0011653F">
      <w:pPr>
        <w:spacing w:line="360" w:lineRule="auto"/>
        <w:ind w:left="1701" w:right="1694" w:firstLine="426"/>
        <w:jc w:val="both"/>
        <w:rPr>
          <w:rFonts w:ascii="Garamond" w:hAnsi="Garamond"/>
        </w:rPr>
      </w:pPr>
      <w:r w:rsidRPr="0011653F">
        <w:rPr>
          <w:rFonts w:ascii="Garamond" w:hAnsi="Garamond"/>
        </w:rPr>
        <w:t xml:space="preserve">And </w:t>
      </w:r>
      <w:r w:rsidR="00912D67" w:rsidRPr="0011653F">
        <w:rPr>
          <w:rFonts w:ascii="Garamond" w:hAnsi="Garamond"/>
        </w:rPr>
        <w:t xml:space="preserve">if </w:t>
      </w:r>
      <w:r w:rsidR="005001CB">
        <w:rPr>
          <w:rFonts w:ascii="Garamond" w:hAnsi="Garamond"/>
        </w:rPr>
        <w:t xml:space="preserve">you </w:t>
      </w:r>
      <w:r w:rsidR="00C54779">
        <w:rPr>
          <w:rFonts w:ascii="Garamond" w:hAnsi="Garamond"/>
        </w:rPr>
        <w:t xml:space="preserve">do </w:t>
      </w:r>
      <w:r w:rsidR="005001CB">
        <w:rPr>
          <w:rFonts w:ascii="Garamond" w:hAnsi="Garamond"/>
        </w:rPr>
        <w:t>talk to them</w:t>
      </w:r>
      <w:r w:rsidR="00912D67" w:rsidRPr="0011653F">
        <w:rPr>
          <w:rFonts w:ascii="Garamond" w:hAnsi="Garamond"/>
        </w:rPr>
        <w:t>, what</w:t>
      </w:r>
      <w:r w:rsidRPr="0011653F">
        <w:rPr>
          <w:rFonts w:ascii="Garamond" w:hAnsi="Garamond"/>
        </w:rPr>
        <w:t xml:space="preserve"> do you talk about? Even </w:t>
      </w:r>
      <w:r w:rsidR="00561F50">
        <w:rPr>
          <w:rFonts w:ascii="Garamond" w:hAnsi="Garamond"/>
        </w:rPr>
        <w:t>a</w:t>
      </w:r>
      <w:r w:rsidR="00355305">
        <w:rPr>
          <w:rFonts w:ascii="Garamond" w:hAnsi="Garamond"/>
        </w:rPr>
        <w:t xml:space="preserve"> majority of </w:t>
      </w:r>
      <w:r w:rsidR="00C54779">
        <w:rPr>
          <w:rFonts w:ascii="Garamond" w:hAnsi="Garamond"/>
        </w:rPr>
        <w:t xml:space="preserve">globetrotting </w:t>
      </w:r>
      <w:r w:rsidR="00ED425F" w:rsidRPr="0011653F">
        <w:rPr>
          <w:rFonts w:ascii="Garamond" w:hAnsi="Garamond"/>
        </w:rPr>
        <w:t xml:space="preserve">young backpackers </w:t>
      </w:r>
      <w:r w:rsidR="00561F50">
        <w:rPr>
          <w:rFonts w:ascii="Garamond" w:hAnsi="Garamond"/>
        </w:rPr>
        <w:t xml:space="preserve">mainly </w:t>
      </w:r>
      <w:r w:rsidR="00355305">
        <w:rPr>
          <w:rFonts w:ascii="Garamond" w:hAnsi="Garamond"/>
        </w:rPr>
        <w:t>stick to</w:t>
      </w:r>
      <w:r w:rsidR="0086655F" w:rsidRPr="0011653F">
        <w:rPr>
          <w:rFonts w:ascii="Garamond" w:hAnsi="Garamond"/>
        </w:rPr>
        <w:t xml:space="preserve"> other backpackers</w:t>
      </w:r>
      <w:r w:rsidR="00561F50">
        <w:rPr>
          <w:rFonts w:ascii="Garamond" w:hAnsi="Garamond"/>
        </w:rPr>
        <w:t xml:space="preserve"> on their travels</w:t>
      </w:r>
      <w:r w:rsidR="0086655F" w:rsidRPr="0011653F">
        <w:rPr>
          <w:rFonts w:ascii="Garamond" w:hAnsi="Garamond"/>
        </w:rPr>
        <w:t xml:space="preserve">. Another important </w:t>
      </w:r>
      <w:r w:rsidR="00561F50">
        <w:rPr>
          <w:rFonts w:ascii="Garamond" w:hAnsi="Garamond"/>
        </w:rPr>
        <w:t>fact</w:t>
      </w:r>
      <w:r w:rsidR="0086655F" w:rsidRPr="0011653F">
        <w:rPr>
          <w:rFonts w:ascii="Garamond" w:hAnsi="Garamond"/>
        </w:rPr>
        <w:t xml:space="preserve"> that may </w:t>
      </w:r>
      <w:r w:rsidR="00561F50">
        <w:rPr>
          <w:rFonts w:ascii="Garamond" w:hAnsi="Garamond"/>
        </w:rPr>
        <w:t>be</w:t>
      </w:r>
      <w:r w:rsidR="0086655F" w:rsidRPr="0011653F">
        <w:rPr>
          <w:rFonts w:ascii="Garamond" w:hAnsi="Garamond"/>
        </w:rPr>
        <w:t xml:space="preserve"> a </w:t>
      </w:r>
      <w:r w:rsidR="00561F50">
        <w:rPr>
          <w:rFonts w:ascii="Garamond" w:hAnsi="Garamond"/>
        </w:rPr>
        <w:t xml:space="preserve">bit </w:t>
      </w:r>
      <w:r w:rsidR="0086655F" w:rsidRPr="0011653F">
        <w:rPr>
          <w:rFonts w:ascii="Garamond" w:hAnsi="Garamond"/>
        </w:rPr>
        <w:t xml:space="preserve">too close to </w:t>
      </w:r>
      <w:r w:rsidR="00225148">
        <w:rPr>
          <w:rFonts w:ascii="Garamond" w:hAnsi="Garamond"/>
        </w:rPr>
        <w:t>the</w:t>
      </w:r>
      <w:r w:rsidR="0086655F" w:rsidRPr="0011653F">
        <w:rPr>
          <w:rFonts w:ascii="Garamond" w:hAnsi="Garamond"/>
        </w:rPr>
        <w:t xml:space="preserve"> </w:t>
      </w:r>
      <w:r w:rsidR="00561F50">
        <w:rPr>
          <w:rFonts w:ascii="Garamond" w:hAnsi="Garamond"/>
        </w:rPr>
        <w:t>tip of the nose</w:t>
      </w:r>
      <w:r w:rsidR="0086655F" w:rsidRPr="0011653F">
        <w:rPr>
          <w:rFonts w:ascii="Garamond" w:hAnsi="Garamond"/>
        </w:rPr>
        <w:t xml:space="preserve"> to be able to see it at once, is that the vast majority of people who visit North Korea as tourists are doing it for the first and only time. As a tourist following an extensive and </w:t>
      </w:r>
      <w:r w:rsidR="00225148">
        <w:rPr>
          <w:rFonts w:ascii="Garamond" w:hAnsi="Garamond"/>
        </w:rPr>
        <w:t>generally</w:t>
      </w:r>
      <w:r w:rsidR="0086655F" w:rsidRPr="0011653F">
        <w:rPr>
          <w:rFonts w:ascii="Garamond" w:hAnsi="Garamond"/>
        </w:rPr>
        <w:t xml:space="preserve"> strictly scheduled travel program, </w:t>
      </w:r>
      <w:r w:rsidR="00225148">
        <w:rPr>
          <w:rFonts w:ascii="Garamond" w:hAnsi="Garamond"/>
        </w:rPr>
        <w:t>you</w:t>
      </w:r>
      <w:r w:rsidR="0086655F" w:rsidRPr="0011653F">
        <w:rPr>
          <w:rFonts w:ascii="Garamond" w:hAnsi="Garamond"/>
        </w:rPr>
        <w:t xml:space="preserve"> rarely </w:t>
      </w:r>
      <w:r w:rsidR="00225148">
        <w:rPr>
          <w:rFonts w:ascii="Garamond" w:hAnsi="Garamond"/>
        </w:rPr>
        <w:t>get</w:t>
      </w:r>
      <w:r w:rsidR="0086655F" w:rsidRPr="0011653F">
        <w:rPr>
          <w:rFonts w:ascii="Garamond" w:hAnsi="Garamond"/>
        </w:rPr>
        <w:t xml:space="preserve"> the chance to relate to people beyond the two or three English-speaking guides/interpreters/minders and so on from a state tourist agency accompanying the group throughout </w:t>
      </w:r>
      <w:r w:rsidR="00225148">
        <w:rPr>
          <w:rFonts w:ascii="Garamond" w:hAnsi="Garamond"/>
        </w:rPr>
        <w:t>your</w:t>
      </w:r>
      <w:r w:rsidR="0086655F" w:rsidRPr="0011653F">
        <w:rPr>
          <w:rFonts w:ascii="Garamond" w:hAnsi="Garamond"/>
        </w:rPr>
        <w:t xml:space="preserve"> stay. </w:t>
      </w:r>
      <w:r w:rsidR="006720ED">
        <w:rPr>
          <w:rFonts w:ascii="Garamond" w:hAnsi="Garamond"/>
        </w:rPr>
        <w:t>Y</w:t>
      </w:r>
      <w:r w:rsidR="0086655F" w:rsidRPr="0011653F">
        <w:rPr>
          <w:rFonts w:ascii="Garamond" w:hAnsi="Garamond"/>
        </w:rPr>
        <w:t>ou</w:t>
      </w:r>
      <w:r w:rsidR="006720ED">
        <w:rPr>
          <w:rFonts w:ascii="Garamond" w:hAnsi="Garamond"/>
        </w:rPr>
        <w:t xml:space="preserve">’ll additionally have some contact </w:t>
      </w:r>
      <w:r w:rsidR="0086655F" w:rsidRPr="0011653F">
        <w:rPr>
          <w:rFonts w:ascii="Garamond" w:hAnsi="Garamond"/>
        </w:rPr>
        <w:t xml:space="preserve">with the guides (usually only Korean-speaking) who work at specific museums, monuments and attractions. </w:t>
      </w:r>
      <w:r w:rsidR="00225148">
        <w:rPr>
          <w:rFonts w:ascii="Garamond" w:hAnsi="Garamond"/>
        </w:rPr>
        <w:t>To them,</w:t>
      </w:r>
      <w:r w:rsidR="0086655F" w:rsidRPr="0011653F">
        <w:rPr>
          <w:rFonts w:ascii="Garamond" w:hAnsi="Garamond"/>
        </w:rPr>
        <w:t xml:space="preserve"> praise of the leadership </w:t>
      </w:r>
      <w:r w:rsidR="00225148">
        <w:rPr>
          <w:rFonts w:ascii="Garamond" w:hAnsi="Garamond"/>
        </w:rPr>
        <w:t>is part of</w:t>
      </w:r>
      <w:r w:rsidR="0086655F" w:rsidRPr="0011653F">
        <w:rPr>
          <w:rFonts w:ascii="Garamond" w:hAnsi="Garamond"/>
        </w:rPr>
        <w:t xml:space="preserve"> their job description, whether they’re working as </w:t>
      </w:r>
      <w:r w:rsidR="00225148">
        <w:rPr>
          <w:rFonts w:ascii="Garamond" w:hAnsi="Garamond"/>
        </w:rPr>
        <w:t>full-time guides</w:t>
      </w:r>
      <w:r w:rsidR="0086655F" w:rsidRPr="0011653F">
        <w:rPr>
          <w:rFonts w:ascii="Garamond" w:hAnsi="Garamond"/>
        </w:rPr>
        <w:t xml:space="preserve"> or have been handpicked for the occasion</w:t>
      </w:r>
      <w:r w:rsidR="00225148">
        <w:rPr>
          <w:rFonts w:ascii="Garamond" w:hAnsi="Garamond"/>
        </w:rPr>
        <w:t>, for example</w:t>
      </w:r>
      <w:r w:rsidR="0086655F" w:rsidRPr="0011653F">
        <w:rPr>
          <w:rFonts w:ascii="Garamond" w:hAnsi="Garamond"/>
        </w:rPr>
        <w:t xml:space="preserve"> to represent</w:t>
      </w:r>
      <w:r w:rsidR="00225148">
        <w:rPr>
          <w:rFonts w:ascii="Garamond" w:hAnsi="Garamond"/>
        </w:rPr>
        <w:t xml:space="preserve"> </w:t>
      </w:r>
      <w:r w:rsidR="0086655F" w:rsidRPr="0011653F">
        <w:rPr>
          <w:rFonts w:ascii="Garamond" w:hAnsi="Garamond"/>
        </w:rPr>
        <w:t xml:space="preserve">their workplace, a factory, </w:t>
      </w:r>
      <w:r w:rsidR="00225148">
        <w:rPr>
          <w:rFonts w:ascii="Garamond" w:hAnsi="Garamond"/>
        </w:rPr>
        <w:t xml:space="preserve">a </w:t>
      </w:r>
      <w:r w:rsidR="0086655F" w:rsidRPr="0011653F">
        <w:rPr>
          <w:rFonts w:ascii="Garamond" w:hAnsi="Garamond"/>
        </w:rPr>
        <w:t xml:space="preserve">collective farm or the like. </w:t>
      </w:r>
    </w:p>
    <w:p w14:paraId="66C5A29C" w14:textId="5F3ABFC4" w:rsidR="000B4DE7" w:rsidRPr="0011653F" w:rsidRDefault="0086655F" w:rsidP="0011653F">
      <w:pPr>
        <w:spacing w:line="360" w:lineRule="auto"/>
        <w:ind w:left="1701" w:right="1694" w:firstLine="426"/>
        <w:jc w:val="both"/>
        <w:rPr>
          <w:rFonts w:ascii="Garamond" w:hAnsi="Garamond"/>
        </w:rPr>
      </w:pPr>
      <w:r w:rsidRPr="0011653F">
        <w:rPr>
          <w:rFonts w:ascii="Garamond" w:hAnsi="Garamond"/>
        </w:rPr>
        <w:t xml:space="preserve">What </w:t>
      </w:r>
      <w:r w:rsidR="00C73020">
        <w:rPr>
          <w:rFonts w:ascii="Garamond" w:hAnsi="Garamond"/>
        </w:rPr>
        <w:t>might</w:t>
      </w:r>
      <w:r w:rsidRPr="0011653F">
        <w:rPr>
          <w:rFonts w:ascii="Garamond" w:hAnsi="Garamond"/>
        </w:rPr>
        <w:t xml:space="preserve"> feel like a week on the inside of the world’s biggest brainwashed cult to you,</w:t>
      </w:r>
      <w:r w:rsidR="00C73020">
        <w:rPr>
          <w:rFonts w:ascii="Garamond" w:hAnsi="Garamond"/>
        </w:rPr>
        <w:t xml:space="preserve"> </w:t>
      </w:r>
      <w:r w:rsidR="006720ED">
        <w:rPr>
          <w:rFonts w:ascii="Garamond" w:hAnsi="Garamond"/>
        </w:rPr>
        <w:t>is a job to them</w:t>
      </w:r>
      <w:r w:rsidRPr="0011653F">
        <w:rPr>
          <w:rFonts w:ascii="Garamond" w:hAnsi="Garamond"/>
        </w:rPr>
        <w:t xml:space="preserve"> that lasts </w:t>
      </w:r>
      <w:r w:rsidR="006720ED">
        <w:rPr>
          <w:rFonts w:ascii="Garamond" w:hAnsi="Garamond"/>
        </w:rPr>
        <w:t>exactly</w:t>
      </w:r>
      <w:r w:rsidRPr="0011653F">
        <w:rPr>
          <w:rFonts w:ascii="Garamond" w:hAnsi="Garamond"/>
        </w:rPr>
        <w:t xml:space="preserve"> </w:t>
      </w:r>
      <w:r w:rsidR="00C73020">
        <w:rPr>
          <w:rFonts w:ascii="Garamond" w:hAnsi="Garamond"/>
        </w:rPr>
        <w:t xml:space="preserve">as long as </w:t>
      </w:r>
      <w:r w:rsidR="00C73020">
        <w:rPr>
          <w:rFonts w:ascii="Garamond" w:hAnsi="Garamond"/>
        </w:rPr>
        <w:lastRenderedPageBreak/>
        <w:t xml:space="preserve">it </w:t>
      </w:r>
      <w:r w:rsidRPr="0011653F">
        <w:rPr>
          <w:rFonts w:ascii="Garamond" w:hAnsi="Garamond"/>
        </w:rPr>
        <w:t xml:space="preserve">takes to </w:t>
      </w:r>
      <w:r w:rsidR="00C73020">
        <w:rPr>
          <w:rFonts w:ascii="Garamond" w:hAnsi="Garamond"/>
        </w:rPr>
        <w:t>give</w:t>
      </w:r>
      <w:r w:rsidRPr="0011653F">
        <w:rPr>
          <w:rFonts w:ascii="Garamond" w:hAnsi="Garamond"/>
        </w:rPr>
        <w:t xml:space="preserve"> you and other tourists </w:t>
      </w:r>
      <w:r w:rsidR="00C73020">
        <w:rPr>
          <w:rFonts w:ascii="Garamond" w:hAnsi="Garamond"/>
        </w:rPr>
        <w:t>a tour of</w:t>
      </w:r>
      <w:r w:rsidR="000B4DE7" w:rsidRPr="0011653F">
        <w:rPr>
          <w:rFonts w:ascii="Garamond" w:hAnsi="Garamond"/>
        </w:rPr>
        <w:t xml:space="preserve"> </w:t>
      </w:r>
      <w:r w:rsidR="00C73020">
        <w:rPr>
          <w:rFonts w:ascii="Garamond" w:hAnsi="Garamond"/>
        </w:rPr>
        <w:t xml:space="preserve">the </w:t>
      </w:r>
      <w:r w:rsidR="000B4DE7" w:rsidRPr="0011653F">
        <w:rPr>
          <w:rFonts w:ascii="Garamond" w:hAnsi="Garamond"/>
        </w:rPr>
        <w:t>sights they</w:t>
      </w:r>
      <w:r w:rsidR="00C73020">
        <w:rPr>
          <w:rFonts w:ascii="Garamond" w:hAnsi="Garamond"/>
        </w:rPr>
        <w:t>’</w:t>
      </w:r>
      <w:r w:rsidR="000B4DE7" w:rsidRPr="0011653F">
        <w:rPr>
          <w:rFonts w:ascii="Garamond" w:hAnsi="Garamond"/>
        </w:rPr>
        <w:t>ve been assigned to. For complete strangers</w:t>
      </w:r>
      <w:r w:rsidR="00C73020">
        <w:rPr>
          <w:rFonts w:ascii="Garamond" w:hAnsi="Garamond"/>
        </w:rPr>
        <w:t xml:space="preserve"> like us</w:t>
      </w:r>
      <w:r w:rsidR="000B4DE7" w:rsidRPr="0011653F">
        <w:rPr>
          <w:rFonts w:ascii="Garamond" w:hAnsi="Garamond"/>
        </w:rPr>
        <w:t xml:space="preserve">, “speaking freely” with people who live </w:t>
      </w:r>
      <w:r w:rsidR="00C73020">
        <w:rPr>
          <w:rFonts w:ascii="Garamond" w:hAnsi="Garamond"/>
        </w:rPr>
        <w:t>under</w:t>
      </w:r>
      <w:r w:rsidR="000B4DE7" w:rsidRPr="0011653F">
        <w:rPr>
          <w:rFonts w:ascii="Garamond" w:hAnsi="Garamond"/>
        </w:rPr>
        <w:t xml:space="preserve"> </w:t>
      </w:r>
      <w:r w:rsidR="006720ED">
        <w:rPr>
          <w:rFonts w:ascii="Garamond" w:hAnsi="Garamond"/>
        </w:rPr>
        <w:t>system</w:t>
      </w:r>
      <w:r w:rsidR="000B4DE7" w:rsidRPr="0011653F">
        <w:rPr>
          <w:rFonts w:ascii="Garamond" w:hAnsi="Garamond"/>
        </w:rPr>
        <w:t xml:space="preserve"> of government </w:t>
      </w:r>
      <w:r w:rsidR="00C73020">
        <w:rPr>
          <w:rFonts w:ascii="Garamond" w:hAnsi="Garamond"/>
        </w:rPr>
        <w:t>as</w:t>
      </w:r>
      <w:r w:rsidR="006720ED" w:rsidRPr="006720ED">
        <w:rPr>
          <w:rFonts w:ascii="Garamond" w:hAnsi="Garamond"/>
        </w:rPr>
        <w:t xml:space="preserve"> </w:t>
      </w:r>
      <w:r w:rsidR="006720ED" w:rsidRPr="0011653F">
        <w:rPr>
          <w:rFonts w:ascii="Garamond" w:hAnsi="Garamond"/>
        </w:rPr>
        <w:t>controlled and authoritarian</w:t>
      </w:r>
      <w:r w:rsidR="000B4DE7" w:rsidRPr="0011653F">
        <w:rPr>
          <w:rFonts w:ascii="Garamond" w:hAnsi="Garamond"/>
        </w:rPr>
        <w:t xml:space="preserve"> </w:t>
      </w:r>
      <w:r w:rsidR="006720ED">
        <w:rPr>
          <w:rFonts w:ascii="Garamond" w:hAnsi="Garamond"/>
        </w:rPr>
        <w:t xml:space="preserve">as </w:t>
      </w:r>
      <w:r w:rsidR="000B4DE7" w:rsidRPr="0011653F">
        <w:rPr>
          <w:rFonts w:ascii="Garamond" w:hAnsi="Garamond"/>
        </w:rPr>
        <w:t xml:space="preserve">the North Korean, is </w:t>
      </w:r>
      <w:r w:rsidR="006720ED">
        <w:rPr>
          <w:rFonts w:ascii="Garamond" w:hAnsi="Garamond"/>
        </w:rPr>
        <w:t>the same</w:t>
      </w:r>
      <w:r w:rsidR="000B4DE7" w:rsidRPr="0011653F">
        <w:rPr>
          <w:rFonts w:ascii="Garamond" w:hAnsi="Garamond"/>
        </w:rPr>
        <w:t xml:space="preserve"> phenomenon the travel writer P.J. O’Rourke aptly describe</w:t>
      </w:r>
      <w:r w:rsidR="00C73020">
        <w:rPr>
          <w:rFonts w:ascii="Garamond" w:hAnsi="Garamond"/>
        </w:rPr>
        <w:t>d</w:t>
      </w:r>
      <w:r w:rsidR="000B4DE7" w:rsidRPr="0011653F">
        <w:rPr>
          <w:rFonts w:ascii="Garamond" w:hAnsi="Garamond"/>
        </w:rPr>
        <w:t xml:space="preserve"> as</w:t>
      </w:r>
      <w:r w:rsidR="006720ED">
        <w:rPr>
          <w:rFonts w:ascii="Garamond" w:hAnsi="Garamond"/>
        </w:rPr>
        <w:t xml:space="preserve"> “an opinion poll taken in a country where it [is] illegal to hold certain opinions”:</w:t>
      </w:r>
      <w:r w:rsidR="000B4DE7" w:rsidRPr="0011653F">
        <w:rPr>
          <w:rFonts w:ascii="Garamond" w:hAnsi="Garamond"/>
        </w:rPr>
        <w:t xml:space="preserve"> </w:t>
      </w:r>
    </w:p>
    <w:p w14:paraId="543AC2C1" w14:textId="77777777" w:rsidR="000B4DE7" w:rsidRPr="0011653F" w:rsidRDefault="000B4DE7" w:rsidP="0011653F">
      <w:pPr>
        <w:spacing w:line="360" w:lineRule="auto"/>
        <w:ind w:left="1701" w:right="1694" w:firstLine="426"/>
        <w:jc w:val="both"/>
        <w:rPr>
          <w:rFonts w:ascii="Garamond" w:hAnsi="Garamond"/>
        </w:rPr>
      </w:pPr>
    </w:p>
    <w:p w14:paraId="234EBDED" w14:textId="4E50559A" w:rsidR="000B4DE7" w:rsidRPr="0011653F" w:rsidRDefault="00C73020" w:rsidP="001B5EAF">
      <w:pPr>
        <w:spacing w:line="360" w:lineRule="auto"/>
        <w:ind w:left="1701" w:right="1694"/>
        <w:jc w:val="both"/>
        <w:rPr>
          <w:rFonts w:ascii="Garamond" w:hAnsi="Garamond"/>
          <w:i/>
        </w:rPr>
      </w:pPr>
      <w:r>
        <w:rPr>
          <w:rFonts w:ascii="Garamond" w:hAnsi="Garamond"/>
          <w:i/>
        </w:rPr>
        <w:t>Hello, Mr. Peasant, I’m an inquisitive and frightening stranger. God knows who I work for</w:t>
      </w:r>
      <w:r w:rsidR="001B5EAF">
        <w:rPr>
          <w:rFonts w:ascii="Garamond" w:hAnsi="Garamond"/>
          <w:i/>
        </w:rPr>
        <w:t xml:space="preserve">. Would you care to ostensibly support the dictatorship that controls every facet of your existence, or shall we put you down as in favor of the UNO opposition and just tear up your ration card right here and now? </w:t>
      </w:r>
      <w:r w:rsidR="000B4DE7" w:rsidRPr="0011653F">
        <w:rPr>
          <w:rStyle w:val="Fotnotereferanse"/>
          <w:rFonts w:ascii="Garamond" w:hAnsi="Garamond"/>
          <w:i/>
        </w:rPr>
        <w:footnoteReference w:id="32"/>
      </w:r>
    </w:p>
    <w:p w14:paraId="3E62312F" w14:textId="4667A5C5" w:rsidR="000B4DE7" w:rsidRPr="0011653F" w:rsidRDefault="000B4DE7" w:rsidP="0011653F">
      <w:pPr>
        <w:spacing w:line="360" w:lineRule="auto"/>
        <w:ind w:left="1701" w:right="1694" w:firstLine="426"/>
        <w:jc w:val="both"/>
        <w:rPr>
          <w:rFonts w:ascii="Garamond" w:hAnsi="Garamond"/>
        </w:rPr>
      </w:pPr>
    </w:p>
    <w:p w14:paraId="114F4B04" w14:textId="043E2BC6" w:rsidR="000B4DE7" w:rsidRPr="0011653F" w:rsidRDefault="001B5EAF" w:rsidP="006720ED">
      <w:pPr>
        <w:spacing w:line="360" w:lineRule="auto"/>
        <w:ind w:left="1701" w:right="1694"/>
        <w:jc w:val="both"/>
        <w:rPr>
          <w:rFonts w:ascii="Garamond" w:hAnsi="Garamond"/>
        </w:rPr>
      </w:pPr>
      <w:r>
        <w:rPr>
          <w:rFonts w:ascii="Garamond" w:hAnsi="Garamond"/>
        </w:rPr>
        <w:t>Humanity is endlessly diverse</w:t>
      </w:r>
      <w:r w:rsidR="000B4DE7" w:rsidRPr="0011653F">
        <w:rPr>
          <w:rFonts w:ascii="Garamond" w:hAnsi="Garamond"/>
        </w:rPr>
        <w:t xml:space="preserve">, </w:t>
      </w:r>
      <w:r w:rsidR="004858BA">
        <w:rPr>
          <w:rFonts w:ascii="Garamond" w:hAnsi="Garamond"/>
        </w:rPr>
        <w:t>also</w:t>
      </w:r>
      <w:r w:rsidR="00583F4A">
        <w:rPr>
          <w:rFonts w:ascii="Garamond" w:hAnsi="Garamond"/>
        </w:rPr>
        <w:t xml:space="preserve"> </w:t>
      </w:r>
      <w:r w:rsidR="000B4DE7" w:rsidRPr="0011653F">
        <w:rPr>
          <w:rFonts w:ascii="Garamond" w:hAnsi="Garamond"/>
        </w:rPr>
        <w:t>within each country, group of people, language and distinct cultures</w:t>
      </w:r>
      <w:r>
        <w:rPr>
          <w:rFonts w:ascii="Garamond" w:hAnsi="Garamond"/>
        </w:rPr>
        <w:t>, and a r</w:t>
      </w:r>
      <w:r w:rsidR="000B4DE7" w:rsidRPr="0011653F">
        <w:rPr>
          <w:rFonts w:ascii="Garamond" w:hAnsi="Garamond"/>
        </w:rPr>
        <w:t xml:space="preserve">oofer from </w:t>
      </w:r>
      <w:commentRangeStart w:id="11"/>
      <w:r>
        <w:rPr>
          <w:rFonts w:ascii="Garamond" w:hAnsi="Garamond"/>
        </w:rPr>
        <w:t>Colchester</w:t>
      </w:r>
      <w:r w:rsidR="000B4DE7" w:rsidRPr="0011653F">
        <w:rPr>
          <w:rFonts w:ascii="Garamond" w:hAnsi="Garamond"/>
        </w:rPr>
        <w:t xml:space="preserve"> </w:t>
      </w:r>
      <w:commentRangeEnd w:id="11"/>
      <w:r w:rsidR="006720ED">
        <w:rPr>
          <w:rStyle w:val="Merknadsreferanse"/>
        </w:rPr>
        <w:commentReference w:id="11"/>
      </w:r>
      <w:r w:rsidR="006720ED">
        <w:rPr>
          <w:rFonts w:ascii="Garamond" w:hAnsi="Garamond"/>
        </w:rPr>
        <w:t>may</w:t>
      </w:r>
      <w:r w:rsidR="000B4DE7" w:rsidRPr="0011653F">
        <w:rPr>
          <w:rFonts w:ascii="Garamond" w:hAnsi="Garamond"/>
        </w:rPr>
        <w:t xml:space="preserve"> have </w:t>
      </w:r>
      <w:r>
        <w:rPr>
          <w:rFonts w:ascii="Garamond" w:hAnsi="Garamond"/>
        </w:rPr>
        <w:t>more</w:t>
      </w:r>
      <w:r w:rsidR="000B4DE7" w:rsidRPr="0011653F">
        <w:rPr>
          <w:rFonts w:ascii="Garamond" w:hAnsi="Garamond"/>
        </w:rPr>
        <w:t xml:space="preserve"> in common with a Mongolian colleague </w:t>
      </w:r>
      <w:r>
        <w:rPr>
          <w:rFonts w:ascii="Garamond" w:hAnsi="Garamond"/>
        </w:rPr>
        <w:t>than</w:t>
      </w:r>
      <w:r w:rsidR="000B4DE7" w:rsidRPr="0011653F">
        <w:rPr>
          <w:rFonts w:ascii="Garamond" w:hAnsi="Garamond"/>
        </w:rPr>
        <w:t xml:space="preserve"> with an academic from </w:t>
      </w:r>
      <w:r>
        <w:rPr>
          <w:rFonts w:ascii="Garamond" w:hAnsi="Garamond"/>
        </w:rPr>
        <w:t>Cambridge</w:t>
      </w:r>
      <w:r w:rsidR="000B4DE7" w:rsidRPr="0011653F">
        <w:rPr>
          <w:rFonts w:ascii="Garamond" w:hAnsi="Garamond"/>
        </w:rPr>
        <w:t xml:space="preserve">. In that </w:t>
      </w:r>
      <w:r w:rsidR="00583F4A">
        <w:rPr>
          <w:rFonts w:ascii="Garamond" w:hAnsi="Garamond"/>
        </w:rPr>
        <w:t>respect</w:t>
      </w:r>
      <w:r w:rsidR="000B4DE7" w:rsidRPr="0011653F">
        <w:rPr>
          <w:rFonts w:ascii="Garamond" w:hAnsi="Garamond"/>
        </w:rPr>
        <w:t>, Mr. Win</w:t>
      </w:r>
      <w:r w:rsidR="004858BA">
        <w:rPr>
          <w:rFonts w:ascii="Garamond" w:hAnsi="Garamond"/>
        </w:rPr>
        <w:t xml:space="preserve"> and I</w:t>
      </w:r>
      <w:r w:rsidR="006720ED">
        <w:rPr>
          <w:rFonts w:ascii="Garamond" w:hAnsi="Garamond"/>
        </w:rPr>
        <w:t>, too,</w:t>
      </w:r>
      <w:r w:rsidR="004858BA">
        <w:rPr>
          <w:rFonts w:ascii="Garamond" w:hAnsi="Garamond"/>
        </w:rPr>
        <w:t xml:space="preserve"> </w:t>
      </w:r>
      <w:r w:rsidR="006720ED">
        <w:rPr>
          <w:rFonts w:ascii="Garamond" w:hAnsi="Garamond"/>
        </w:rPr>
        <w:t xml:space="preserve">are not especially </w:t>
      </w:r>
      <w:r w:rsidR="00CE3A21">
        <w:rPr>
          <w:rFonts w:ascii="Garamond" w:hAnsi="Garamond"/>
        </w:rPr>
        <w:t>different from</w:t>
      </w:r>
      <w:r w:rsidR="006720ED">
        <w:rPr>
          <w:rFonts w:ascii="Garamond" w:hAnsi="Garamond"/>
        </w:rPr>
        <w:t xml:space="preserve"> each other</w:t>
      </w:r>
      <w:r w:rsidR="004858BA">
        <w:rPr>
          <w:rFonts w:ascii="Garamond" w:hAnsi="Garamond"/>
        </w:rPr>
        <w:t xml:space="preserve"> as members of our respective “outer elites”. </w:t>
      </w:r>
    </w:p>
    <w:p w14:paraId="0B8CC2C1" w14:textId="2B69EAA0" w:rsidR="000B4DE7" w:rsidRPr="0011653F" w:rsidRDefault="000B4DE7" w:rsidP="0011653F">
      <w:pPr>
        <w:spacing w:line="360" w:lineRule="auto"/>
        <w:ind w:left="1701" w:right="1694" w:firstLine="426"/>
        <w:jc w:val="both"/>
        <w:rPr>
          <w:rFonts w:ascii="Garamond" w:hAnsi="Garamond"/>
        </w:rPr>
      </w:pPr>
    </w:p>
    <w:p w14:paraId="61C2C5B7" w14:textId="408F4EE7" w:rsidR="000B4DE7" w:rsidRPr="0011653F" w:rsidRDefault="000B4DE7" w:rsidP="00583F4A">
      <w:pPr>
        <w:spacing w:line="360" w:lineRule="auto"/>
        <w:ind w:left="1701" w:right="1694"/>
        <w:jc w:val="both"/>
        <w:rPr>
          <w:rFonts w:ascii="Garamond" w:hAnsi="Garamond"/>
        </w:rPr>
      </w:pPr>
      <w:r w:rsidRPr="0011653F">
        <w:rPr>
          <w:rFonts w:ascii="Garamond" w:hAnsi="Garamond"/>
        </w:rPr>
        <w:t xml:space="preserve">Mr. Win </w:t>
      </w:r>
      <w:r w:rsidR="00DC280B" w:rsidRPr="0011653F">
        <w:rPr>
          <w:rFonts w:ascii="Garamond" w:hAnsi="Garamond"/>
        </w:rPr>
        <w:t xml:space="preserve">is one of </w:t>
      </w:r>
      <w:r w:rsidR="004858BA">
        <w:rPr>
          <w:rFonts w:ascii="Garamond" w:hAnsi="Garamond"/>
        </w:rPr>
        <w:t>few</w:t>
      </w:r>
      <w:r w:rsidR="00DC280B" w:rsidRPr="0011653F">
        <w:rPr>
          <w:rFonts w:ascii="Garamond" w:hAnsi="Garamond"/>
        </w:rPr>
        <w:t xml:space="preserve"> North Korean men who </w:t>
      </w:r>
      <w:r w:rsidR="004858BA">
        <w:rPr>
          <w:rFonts w:ascii="Garamond" w:hAnsi="Garamond"/>
        </w:rPr>
        <w:t>haven’t</w:t>
      </w:r>
      <w:r w:rsidR="00DC280B" w:rsidRPr="0011653F">
        <w:rPr>
          <w:rFonts w:ascii="Garamond" w:hAnsi="Garamond"/>
        </w:rPr>
        <w:t xml:space="preserve"> </w:t>
      </w:r>
      <w:r w:rsidR="004858BA">
        <w:rPr>
          <w:rFonts w:ascii="Garamond" w:hAnsi="Garamond"/>
        </w:rPr>
        <w:t>done their</w:t>
      </w:r>
      <w:r w:rsidR="00EE0896" w:rsidRPr="0011653F">
        <w:rPr>
          <w:rFonts w:ascii="Garamond" w:hAnsi="Garamond"/>
        </w:rPr>
        <w:t xml:space="preserve"> seven-year military service, </w:t>
      </w:r>
      <w:r w:rsidR="00F73CC1">
        <w:rPr>
          <w:rFonts w:ascii="Garamond" w:hAnsi="Garamond"/>
        </w:rPr>
        <w:t>which</w:t>
      </w:r>
      <w:r w:rsidR="00EE0896" w:rsidRPr="0011653F">
        <w:rPr>
          <w:rFonts w:ascii="Garamond" w:hAnsi="Garamond"/>
        </w:rPr>
        <w:t xml:space="preserve"> </w:t>
      </w:r>
      <w:r w:rsidR="00CE3A21">
        <w:rPr>
          <w:rFonts w:ascii="Garamond" w:hAnsi="Garamond"/>
        </w:rPr>
        <w:t>is something he at times can s</w:t>
      </w:r>
      <w:r w:rsidR="00EE0896" w:rsidRPr="0011653F">
        <w:rPr>
          <w:rFonts w:ascii="Garamond" w:hAnsi="Garamond"/>
        </w:rPr>
        <w:t>eem slightly ashamed of. “</w:t>
      </w:r>
      <w:r w:rsidR="004858BA">
        <w:rPr>
          <w:rFonts w:ascii="Garamond" w:hAnsi="Garamond"/>
        </w:rPr>
        <w:t>Too bad he</w:t>
      </w:r>
      <w:r w:rsidR="00EE0896" w:rsidRPr="0011653F">
        <w:rPr>
          <w:rFonts w:ascii="Garamond" w:hAnsi="Garamond"/>
        </w:rPr>
        <w:t xml:space="preserve"> was too smart for the army,” his superiors half-joke. Instead</w:t>
      </w:r>
      <w:r w:rsidR="004858BA">
        <w:rPr>
          <w:rFonts w:ascii="Garamond" w:hAnsi="Garamond"/>
        </w:rPr>
        <w:t xml:space="preserve"> </w:t>
      </w:r>
      <w:r w:rsidR="00EE0896" w:rsidRPr="0011653F">
        <w:rPr>
          <w:rFonts w:ascii="Garamond" w:hAnsi="Garamond"/>
        </w:rPr>
        <w:t>he was selected to study foreign languages at Kim Il Sung University,</w:t>
      </w:r>
      <w:r w:rsidR="00CE3A21">
        <w:rPr>
          <w:rFonts w:ascii="Garamond" w:hAnsi="Garamond"/>
        </w:rPr>
        <w:t xml:space="preserve"> which is tantamount </w:t>
      </w:r>
      <w:r w:rsidR="00EE0896" w:rsidRPr="0011653F">
        <w:rPr>
          <w:rFonts w:ascii="Garamond" w:hAnsi="Garamond"/>
        </w:rPr>
        <w:t xml:space="preserve">in North Korea </w:t>
      </w:r>
      <w:r w:rsidR="00F73CC1">
        <w:rPr>
          <w:rFonts w:ascii="Garamond" w:hAnsi="Garamond"/>
        </w:rPr>
        <w:t xml:space="preserve">to a </w:t>
      </w:r>
      <w:r w:rsidR="00EE0896" w:rsidRPr="0011653F">
        <w:rPr>
          <w:rFonts w:ascii="Garamond" w:hAnsi="Garamond"/>
        </w:rPr>
        <w:t>waiting</w:t>
      </w:r>
      <w:r w:rsidR="00F73CC1">
        <w:rPr>
          <w:rFonts w:ascii="Garamond" w:hAnsi="Garamond"/>
        </w:rPr>
        <w:t xml:space="preserve"> </w:t>
      </w:r>
      <w:r w:rsidR="00CE3A21">
        <w:rPr>
          <w:rFonts w:ascii="Garamond" w:hAnsi="Garamond"/>
        </w:rPr>
        <w:t xml:space="preserve">career in diplomacy, or </w:t>
      </w:r>
      <w:r w:rsidR="00EE0896" w:rsidRPr="0011653F">
        <w:rPr>
          <w:rFonts w:ascii="Garamond" w:hAnsi="Garamond"/>
        </w:rPr>
        <w:t>similar jobs</w:t>
      </w:r>
      <w:r w:rsidR="004858BA">
        <w:rPr>
          <w:rFonts w:ascii="Garamond" w:hAnsi="Garamond"/>
        </w:rPr>
        <w:t xml:space="preserve"> involving</w:t>
      </w:r>
      <w:r w:rsidR="00EE0896" w:rsidRPr="0011653F">
        <w:rPr>
          <w:rFonts w:ascii="Garamond" w:hAnsi="Garamond"/>
        </w:rPr>
        <w:t xml:space="preserve"> extensive contact with the outside world. Given </w:t>
      </w:r>
      <w:r w:rsidR="004858BA">
        <w:rPr>
          <w:rFonts w:ascii="Garamond" w:hAnsi="Garamond"/>
        </w:rPr>
        <w:t>the</w:t>
      </w:r>
      <w:r w:rsidR="00EE0896" w:rsidRPr="0011653F">
        <w:rPr>
          <w:rFonts w:ascii="Garamond" w:hAnsi="Garamond"/>
        </w:rPr>
        <w:t xml:space="preserve"> current level of his English, I suspect he didn’t exactly graduate at the top of his class. </w:t>
      </w:r>
      <w:r w:rsidR="00F73CC1">
        <w:rPr>
          <w:rFonts w:ascii="Garamond" w:hAnsi="Garamond"/>
        </w:rPr>
        <w:t>Unfortunately, but understandably, s</w:t>
      </w:r>
      <w:r w:rsidR="00EE0896" w:rsidRPr="0011653F">
        <w:rPr>
          <w:rFonts w:ascii="Garamond" w:hAnsi="Garamond"/>
        </w:rPr>
        <w:t xml:space="preserve">omeone “up there” </w:t>
      </w:r>
      <w:r w:rsidR="004858BA">
        <w:rPr>
          <w:rFonts w:ascii="Garamond" w:hAnsi="Garamond"/>
        </w:rPr>
        <w:t xml:space="preserve">must </w:t>
      </w:r>
      <w:r w:rsidR="00EE0896" w:rsidRPr="0011653F">
        <w:rPr>
          <w:rFonts w:ascii="Garamond" w:hAnsi="Garamond"/>
        </w:rPr>
        <w:t>have</w:t>
      </w:r>
      <w:r w:rsidR="004858BA">
        <w:rPr>
          <w:rFonts w:ascii="Garamond" w:hAnsi="Garamond"/>
        </w:rPr>
        <w:t xml:space="preserve"> decided</w:t>
      </w:r>
      <w:r w:rsidR="00EE0896" w:rsidRPr="0011653F">
        <w:rPr>
          <w:rFonts w:ascii="Garamond" w:hAnsi="Garamond"/>
        </w:rPr>
        <w:t xml:space="preserve"> that he was a </w:t>
      </w:r>
      <w:r w:rsidR="004858BA">
        <w:rPr>
          <w:rFonts w:ascii="Garamond" w:hAnsi="Garamond"/>
        </w:rPr>
        <w:t>bit</w:t>
      </w:r>
      <w:r w:rsidR="00EE0896" w:rsidRPr="0011653F">
        <w:rPr>
          <w:rFonts w:ascii="Garamond" w:hAnsi="Garamond"/>
        </w:rPr>
        <w:t xml:space="preserve"> too scruffy around the edges for the well-groomed and potty-trained foreign diplomatic corps. The job he </w:t>
      </w:r>
      <w:r w:rsidR="00F73CC1">
        <w:rPr>
          <w:rFonts w:ascii="Garamond" w:hAnsi="Garamond"/>
        </w:rPr>
        <w:t>has now</w:t>
      </w:r>
      <w:r w:rsidR="00CE3A21">
        <w:rPr>
          <w:rFonts w:ascii="Garamond" w:hAnsi="Garamond"/>
        </w:rPr>
        <w:t xml:space="preserve">, therefore, is </w:t>
      </w:r>
      <w:r w:rsidR="00EE0896" w:rsidRPr="0011653F">
        <w:rPr>
          <w:rFonts w:ascii="Garamond" w:hAnsi="Garamond"/>
        </w:rPr>
        <w:t xml:space="preserve">in many ways a well-calibrated compromise between </w:t>
      </w:r>
      <w:r w:rsidR="004858BA">
        <w:rPr>
          <w:rFonts w:ascii="Garamond" w:hAnsi="Garamond"/>
        </w:rPr>
        <w:t>the man</w:t>
      </w:r>
      <w:r w:rsidR="00EE0896" w:rsidRPr="0011653F">
        <w:rPr>
          <w:rFonts w:ascii="Garamond" w:hAnsi="Garamond"/>
        </w:rPr>
        <w:t xml:space="preserve"> he </w:t>
      </w:r>
      <w:r w:rsidR="00F73CC1">
        <w:rPr>
          <w:rFonts w:ascii="Garamond" w:hAnsi="Garamond"/>
        </w:rPr>
        <w:t xml:space="preserve">actually </w:t>
      </w:r>
      <w:r w:rsidR="004858BA">
        <w:rPr>
          <w:rFonts w:ascii="Garamond" w:hAnsi="Garamond"/>
        </w:rPr>
        <w:t>is</w:t>
      </w:r>
      <w:r w:rsidR="00EE0896" w:rsidRPr="0011653F">
        <w:rPr>
          <w:rFonts w:ascii="Garamond" w:hAnsi="Garamond"/>
        </w:rPr>
        <w:t xml:space="preserve"> and the privileges he has a right to </w:t>
      </w:r>
      <w:r w:rsidR="00CE3A21">
        <w:rPr>
          <w:rFonts w:ascii="Garamond" w:hAnsi="Garamond"/>
        </w:rPr>
        <w:t>according to</w:t>
      </w:r>
      <w:r w:rsidR="004858BA">
        <w:rPr>
          <w:rFonts w:ascii="Garamond" w:hAnsi="Garamond"/>
        </w:rPr>
        <w:t xml:space="preserve"> </w:t>
      </w:r>
      <w:r w:rsidR="00EE0896" w:rsidRPr="0011653F">
        <w:rPr>
          <w:rFonts w:ascii="Garamond" w:hAnsi="Garamond"/>
        </w:rPr>
        <w:t xml:space="preserve">the </w:t>
      </w:r>
      <w:r w:rsidR="00F73CC1">
        <w:rPr>
          <w:rFonts w:ascii="Garamond" w:hAnsi="Garamond"/>
        </w:rPr>
        <w:t>unspoken</w:t>
      </w:r>
      <w:r w:rsidR="00EE0896" w:rsidRPr="0011653F">
        <w:rPr>
          <w:rFonts w:ascii="Garamond" w:hAnsi="Garamond"/>
        </w:rPr>
        <w:t xml:space="preserve"> North Korean rank order. Mr. Win</w:t>
      </w:r>
      <w:r w:rsidR="00CE3A21">
        <w:rPr>
          <w:rFonts w:ascii="Garamond" w:hAnsi="Garamond"/>
        </w:rPr>
        <w:t xml:space="preserve">, of </w:t>
      </w:r>
      <w:r w:rsidR="00CE3A21">
        <w:rPr>
          <w:rFonts w:ascii="Garamond" w:hAnsi="Garamond"/>
        </w:rPr>
        <w:lastRenderedPageBreak/>
        <w:t>course,</w:t>
      </w:r>
      <w:r w:rsidR="000C484D">
        <w:rPr>
          <w:rFonts w:ascii="Garamond" w:hAnsi="Garamond"/>
        </w:rPr>
        <w:t xml:space="preserve"> has an impeccable family background, since </w:t>
      </w:r>
      <w:r w:rsidR="00EE0896" w:rsidRPr="0011653F">
        <w:rPr>
          <w:rFonts w:ascii="Garamond" w:hAnsi="Garamond"/>
        </w:rPr>
        <w:t xml:space="preserve">his late father </w:t>
      </w:r>
      <w:r w:rsidR="000C484D">
        <w:rPr>
          <w:rFonts w:ascii="Garamond" w:hAnsi="Garamond"/>
        </w:rPr>
        <w:t>was</w:t>
      </w:r>
      <w:r w:rsidR="00EE0896" w:rsidRPr="0011653F">
        <w:rPr>
          <w:rFonts w:ascii="Garamond" w:hAnsi="Garamond"/>
        </w:rPr>
        <w:t xml:space="preserve"> a high-ranking officer in the People’s Army.</w:t>
      </w:r>
    </w:p>
    <w:p w14:paraId="38A09EC3" w14:textId="035ADACB" w:rsidR="00E55C18" w:rsidRPr="0011653F" w:rsidRDefault="00EE0896" w:rsidP="0011653F">
      <w:pPr>
        <w:spacing w:line="360" w:lineRule="auto"/>
        <w:ind w:left="1701" w:right="1694" w:firstLine="426"/>
        <w:jc w:val="both"/>
        <w:rPr>
          <w:rFonts w:ascii="Garamond" w:hAnsi="Garamond"/>
        </w:rPr>
      </w:pPr>
      <w:r w:rsidRPr="0011653F">
        <w:rPr>
          <w:rFonts w:ascii="Garamond" w:hAnsi="Garamond"/>
        </w:rPr>
        <w:t xml:space="preserve">Many of his colleagues in the Ministry </w:t>
      </w:r>
      <w:r w:rsidR="000C484D">
        <w:rPr>
          <w:rFonts w:ascii="Garamond" w:hAnsi="Garamond"/>
        </w:rPr>
        <w:t>have</w:t>
      </w:r>
      <w:r w:rsidRPr="0011653F">
        <w:rPr>
          <w:rFonts w:ascii="Garamond" w:hAnsi="Garamond"/>
        </w:rPr>
        <w:t xml:space="preserve"> similar backgrounds. They are the children of officers, embassy secretaries</w:t>
      </w:r>
      <w:r w:rsidR="000C484D">
        <w:rPr>
          <w:rFonts w:ascii="Garamond" w:hAnsi="Garamond"/>
        </w:rPr>
        <w:t xml:space="preserve"> and</w:t>
      </w:r>
      <w:r w:rsidRPr="0011653F">
        <w:rPr>
          <w:rFonts w:ascii="Garamond" w:hAnsi="Garamond"/>
        </w:rPr>
        <w:t xml:space="preserve"> party officials, in other words the upper or middle layers of Orwell’s outer elite, </w:t>
      </w:r>
      <w:r w:rsidR="000C484D">
        <w:rPr>
          <w:rFonts w:ascii="Garamond" w:hAnsi="Garamond"/>
        </w:rPr>
        <w:t>securely</w:t>
      </w:r>
      <w:r w:rsidRPr="0011653F">
        <w:rPr>
          <w:rFonts w:ascii="Garamond" w:hAnsi="Garamond"/>
        </w:rPr>
        <w:t xml:space="preserve"> anchored </w:t>
      </w:r>
      <w:r w:rsidR="000C484D">
        <w:rPr>
          <w:rFonts w:ascii="Garamond" w:hAnsi="Garamond"/>
        </w:rPr>
        <w:t>within</w:t>
      </w:r>
      <w:r w:rsidRPr="0011653F">
        <w:rPr>
          <w:rFonts w:ascii="Garamond" w:hAnsi="Garamond"/>
        </w:rPr>
        <w:t xml:space="preserve"> what the North Korean state</w:t>
      </w:r>
      <w:r w:rsidR="000C484D">
        <w:rPr>
          <w:rFonts w:ascii="Garamond" w:hAnsi="Garamond"/>
        </w:rPr>
        <w:t>’</w:t>
      </w:r>
      <w:r w:rsidRPr="0011653F">
        <w:rPr>
          <w:rFonts w:ascii="Garamond" w:hAnsi="Garamond"/>
        </w:rPr>
        <w:t xml:space="preserve">s own </w:t>
      </w:r>
      <w:r w:rsidR="00E55C18" w:rsidRPr="0011653F">
        <w:rPr>
          <w:rFonts w:ascii="Garamond" w:hAnsi="Garamond"/>
        </w:rPr>
        <w:t xml:space="preserve">unspoken caste system defines as “the loyal class”. </w:t>
      </w:r>
      <w:r w:rsidR="00A779EE">
        <w:rPr>
          <w:rFonts w:ascii="Garamond" w:hAnsi="Garamond"/>
        </w:rPr>
        <w:t>It is them</w:t>
      </w:r>
      <w:r w:rsidR="00CE3A21">
        <w:rPr>
          <w:rFonts w:ascii="Garamond" w:hAnsi="Garamond"/>
        </w:rPr>
        <w:t xml:space="preserve"> </w:t>
      </w:r>
      <w:r w:rsidR="00A779EE">
        <w:rPr>
          <w:rFonts w:ascii="Garamond" w:hAnsi="Garamond"/>
        </w:rPr>
        <w:t xml:space="preserve">and </w:t>
      </w:r>
      <w:r w:rsidR="00E55C18" w:rsidRPr="0011653F">
        <w:rPr>
          <w:rFonts w:ascii="Garamond" w:hAnsi="Garamond"/>
        </w:rPr>
        <w:t>people like them we foreigners deal with</w:t>
      </w:r>
      <w:r w:rsidR="00A779EE">
        <w:rPr>
          <w:rFonts w:ascii="Garamond" w:hAnsi="Garamond"/>
        </w:rPr>
        <w:t xml:space="preserve">, almost </w:t>
      </w:r>
      <w:r w:rsidR="00CE3A21">
        <w:rPr>
          <w:rFonts w:ascii="Garamond" w:hAnsi="Garamond"/>
        </w:rPr>
        <w:t>no matter</w:t>
      </w:r>
      <w:r w:rsidR="00A779EE">
        <w:rPr>
          <w:rFonts w:ascii="Garamond" w:hAnsi="Garamond"/>
        </w:rPr>
        <w:t xml:space="preserve"> what business we have visiting </w:t>
      </w:r>
      <w:r w:rsidR="00E55C18" w:rsidRPr="0011653F">
        <w:rPr>
          <w:rFonts w:ascii="Garamond" w:hAnsi="Garamond"/>
        </w:rPr>
        <w:t xml:space="preserve">North Korea, not </w:t>
      </w:r>
      <w:r w:rsidR="00CE3A21">
        <w:rPr>
          <w:rFonts w:ascii="Garamond" w:hAnsi="Garamond"/>
        </w:rPr>
        <w:t xml:space="preserve">the </w:t>
      </w:r>
      <w:r w:rsidR="00E55C18" w:rsidRPr="0011653F">
        <w:rPr>
          <w:rFonts w:ascii="Garamond" w:hAnsi="Garamond"/>
        </w:rPr>
        <w:t xml:space="preserve">super-corrupt and overprivileged state mafiosos. </w:t>
      </w:r>
      <w:r w:rsidR="00A779EE">
        <w:rPr>
          <w:rFonts w:ascii="Garamond" w:hAnsi="Garamond"/>
        </w:rPr>
        <w:t xml:space="preserve">Our guides </w:t>
      </w:r>
      <w:r w:rsidR="00E55C18" w:rsidRPr="0011653F">
        <w:rPr>
          <w:rFonts w:ascii="Garamond" w:hAnsi="Garamond"/>
        </w:rPr>
        <w:t xml:space="preserve">are loyal drudges with a standard of living comparable to that of a Norwegian primary school teacher. The state in its wisdom gives them </w:t>
      </w:r>
      <w:r w:rsidR="00A779EE">
        <w:rPr>
          <w:rFonts w:ascii="Garamond" w:hAnsi="Garamond"/>
          <w:i/>
        </w:rPr>
        <w:t xml:space="preserve">just a bit </w:t>
      </w:r>
      <w:r w:rsidR="00E55C18" w:rsidRPr="0011653F">
        <w:rPr>
          <w:rFonts w:ascii="Garamond" w:hAnsi="Garamond"/>
          <w:i/>
        </w:rPr>
        <w:t>more than enough</w:t>
      </w:r>
      <w:r w:rsidR="00E55C18" w:rsidRPr="0011653F">
        <w:rPr>
          <w:rFonts w:ascii="Garamond" w:hAnsi="Garamond"/>
        </w:rPr>
        <w:t xml:space="preserve"> privileges to make their drudgery worthwhile: potentially profitable contacts with foreigners, occasional trips abroad in connection with cultural exchanges, and access to a handful of hard currency </w:t>
      </w:r>
      <w:r w:rsidR="00CE3A21">
        <w:rPr>
          <w:rFonts w:ascii="Garamond" w:hAnsi="Garamond"/>
        </w:rPr>
        <w:t>from time to time</w:t>
      </w:r>
      <w:r w:rsidR="00E55C18" w:rsidRPr="0011653F">
        <w:rPr>
          <w:rFonts w:ascii="Garamond" w:hAnsi="Garamond"/>
        </w:rPr>
        <w:t xml:space="preserve">. </w:t>
      </w:r>
      <w:r w:rsidR="00EE0FAA">
        <w:rPr>
          <w:rFonts w:ascii="Garamond" w:hAnsi="Garamond"/>
        </w:rPr>
        <w:t>In</w:t>
      </w:r>
      <w:r w:rsidR="00E55C18" w:rsidRPr="0011653F">
        <w:rPr>
          <w:rFonts w:ascii="Garamond" w:hAnsi="Garamond"/>
        </w:rPr>
        <w:t xml:space="preserve"> a </w:t>
      </w:r>
      <w:r w:rsidR="00CE3A21">
        <w:rPr>
          <w:rFonts w:ascii="Garamond" w:hAnsi="Garamond"/>
        </w:rPr>
        <w:t>brief, frozen</w:t>
      </w:r>
      <w:r w:rsidR="00E55C18" w:rsidRPr="0011653F">
        <w:rPr>
          <w:rFonts w:ascii="Garamond" w:hAnsi="Garamond"/>
        </w:rPr>
        <w:t xml:space="preserve"> moment of self-</w:t>
      </w:r>
      <w:r w:rsidR="00CE3A21">
        <w:rPr>
          <w:rFonts w:ascii="Garamond" w:hAnsi="Garamond"/>
        </w:rPr>
        <w:t>insight</w:t>
      </w:r>
      <w:r w:rsidR="00EE0FAA">
        <w:rPr>
          <w:rFonts w:ascii="Garamond" w:hAnsi="Garamond"/>
        </w:rPr>
        <w:t xml:space="preserve">, it </w:t>
      </w:r>
      <w:r w:rsidR="00CE3A21">
        <w:rPr>
          <w:rFonts w:ascii="Garamond" w:hAnsi="Garamond"/>
        </w:rPr>
        <w:t>strikes</w:t>
      </w:r>
      <w:r w:rsidR="00EE0FAA">
        <w:rPr>
          <w:rFonts w:ascii="Garamond" w:hAnsi="Garamond"/>
        </w:rPr>
        <w:t xml:space="preserve"> me</w:t>
      </w:r>
      <w:r w:rsidR="00CE3A21">
        <w:rPr>
          <w:rFonts w:ascii="Garamond" w:hAnsi="Garamond"/>
        </w:rPr>
        <w:t xml:space="preserve"> again</w:t>
      </w:r>
      <w:r w:rsidR="00E55C18" w:rsidRPr="0011653F">
        <w:rPr>
          <w:rFonts w:ascii="Garamond" w:hAnsi="Garamond"/>
        </w:rPr>
        <w:t xml:space="preserve"> that </w:t>
      </w:r>
      <w:r w:rsidR="00EE0FAA">
        <w:rPr>
          <w:rFonts w:ascii="Garamond" w:hAnsi="Garamond"/>
        </w:rPr>
        <w:t>this</w:t>
      </w:r>
      <w:r w:rsidR="00E55C18" w:rsidRPr="0011653F">
        <w:rPr>
          <w:rFonts w:ascii="Garamond" w:hAnsi="Garamond"/>
        </w:rPr>
        <w:t xml:space="preserve"> isn’t </w:t>
      </w:r>
      <w:r w:rsidR="00EE0FAA">
        <w:rPr>
          <w:rFonts w:ascii="Garamond" w:hAnsi="Garamond"/>
        </w:rPr>
        <w:t>entirely unlike</w:t>
      </w:r>
      <w:r w:rsidR="00E55C18" w:rsidRPr="0011653F">
        <w:rPr>
          <w:rFonts w:ascii="Garamond" w:hAnsi="Garamond"/>
        </w:rPr>
        <w:t xml:space="preserve"> the life of </w:t>
      </w:r>
      <w:r w:rsidR="00C972D1">
        <w:rPr>
          <w:rFonts w:ascii="Garamond" w:hAnsi="Garamond"/>
        </w:rPr>
        <w:t>a</w:t>
      </w:r>
      <w:r w:rsidR="00AA2018">
        <w:rPr>
          <w:rFonts w:ascii="Garamond" w:hAnsi="Garamond"/>
        </w:rPr>
        <w:t xml:space="preserve"> </w:t>
      </w:r>
      <w:r w:rsidR="00E55C18" w:rsidRPr="0011653F">
        <w:rPr>
          <w:rFonts w:ascii="Garamond" w:hAnsi="Garamond"/>
        </w:rPr>
        <w:t>state-funded Norwegian artist …</w:t>
      </w:r>
    </w:p>
    <w:p w14:paraId="216264FA" w14:textId="77777777" w:rsidR="00E55C18" w:rsidRPr="0011653F" w:rsidRDefault="00E55C18" w:rsidP="0011653F">
      <w:pPr>
        <w:spacing w:line="360" w:lineRule="auto"/>
        <w:ind w:left="1701" w:right="1694" w:firstLine="426"/>
        <w:jc w:val="both"/>
        <w:rPr>
          <w:rFonts w:ascii="Garamond" w:hAnsi="Garamond"/>
        </w:rPr>
      </w:pPr>
    </w:p>
    <w:p w14:paraId="215E7F91" w14:textId="52253F91" w:rsidR="00E55C18" w:rsidRPr="0011653F" w:rsidRDefault="00E55C18" w:rsidP="00AE4F60">
      <w:pPr>
        <w:spacing w:line="360" w:lineRule="auto"/>
        <w:ind w:left="1701" w:right="1694"/>
        <w:jc w:val="both"/>
        <w:rPr>
          <w:rFonts w:ascii="Garamond" w:hAnsi="Garamond"/>
        </w:rPr>
      </w:pPr>
      <w:r w:rsidRPr="0011653F">
        <w:rPr>
          <w:rFonts w:ascii="Garamond" w:hAnsi="Garamond"/>
        </w:rPr>
        <w:t xml:space="preserve">A trip </w:t>
      </w:r>
      <w:r w:rsidR="001820A9">
        <w:rPr>
          <w:rFonts w:ascii="Garamond" w:hAnsi="Garamond"/>
        </w:rPr>
        <w:t>to</w:t>
      </w:r>
      <w:r w:rsidRPr="0011653F">
        <w:rPr>
          <w:rFonts w:ascii="Garamond" w:hAnsi="Garamond"/>
        </w:rPr>
        <w:t xml:space="preserve"> North Korea from the outside</w:t>
      </w:r>
      <w:r w:rsidR="00AE4F60">
        <w:rPr>
          <w:rFonts w:ascii="Garamond" w:hAnsi="Garamond"/>
        </w:rPr>
        <w:t xml:space="preserve"> world</w:t>
      </w:r>
      <w:r w:rsidRPr="0011653F">
        <w:rPr>
          <w:rFonts w:ascii="Garamond" w:hAnsi="Garamond"/>
        </w:rPr>
        <w:t xml:space="preserve"> is like a time machine, but </w:t>
      </w:r>
      <w:r w:rsidR="001820A9">
        <w:rPr>
          <w:rFonts w:ascii="Garamond" w:hAnsi="Garamond"/>
        </w:rPr>
        <w:t>like</w:t>
      </w:r>
      <w:r w:rsidRPr="0011653F">
        <w:rPr>
          <w:rFonts w:ascii="Garamond" w:hAnsi="Garamond"/>
        </w:rPr>
        <w:t xml:space="preserve"> in many other developing countries, you can travel between epochs just </w:t>
      </w:r>
      <w:r w:rsidR="00AE4F60">
        <w:rPr>
          <w:rFonts w:ascii="Garamond" w:hAnsi="Garamond"/>
        </w:rPr>
        <w:t>by</w:t>
      </w:r>
      <w:r w:rsidRPr="0011653F">
        <w:rPr>
          <w:rFonts w:ascii="Garamond" w:hAnsi="Garamond"/>
        </w:rPr>
        <w:t xml:space="preserve"> moving around </w:t>
      </w:r>
      <w:r w:rsidR="00AE4F60">
        <w:rPr>
          <w:rFonts w:ascii="Garamond" w:hAnsi="Garamond"/>
        </w:rPr>
        <w:t>inside</w:t>
      </w:r>
      <w:r w:rsidRPr="0011653F">
        <w:rPr>
          <w:rFonts w:ascii="Garamond" w:hAnsi="Garamond"/>
        </w:rPr>
        <w:t xml:space="preserve"> a city: Pyongyang has small pockets of here and now, slightly </w:t>
      </w:r>
      <w:r w:rsidR="00AE4F60">
        <w:rPr>
          <w:rFonts w:ascii="Garamond" w:hAnsi="Garamond"/>
        </w:rPr>
        <w:t>bigger</w:t>
      </w:r>
      <w:r w:rsidRPr="0011653F">
        <w:rPr>
          <w:rFonts w:ascii="Garamond" w:hAnsi="Garamond"/>
        </w:rPr>
        <w:t xml:space="preserve"> pockets of the nineties, even bigger areas of the eighties and </w:t>
      </w:r>
      <w:r w:rsidR="00AE4F60">
        <w:rPr>
          <w:rFonts w:ascii="Garamond" w:hAnsi="Garamond"/>
        </w:rPr>
        <w:t>huge</w:t>
      </w:r>
      <w:r w:rsidRPr="0011653F">
        <w:rPr>
          <w:rFonts w:ascii="Garamond" w:hAnsi="Garamond"/>
        </w:rPr>
        <w:t xml:space="preserve"> areas </w:t>
      </w:r>
      <w:r w:rsidR="00AE4F60">
        <w:rPr>
          <w:rFonts w:ascii="Garamond" w:hAnsi="Garamond"/>
        </w:rPr>
        <w:t>stuck in</w:t>
      </w:r>
      <w:r w:rsidRPr="0011653F">
        <w:rPr>
          <w:rFonts w:ascii="Garamond" w:hAnsi="Garamond"/>
        </w:rPr>
        <w:t xml:space="preserve"> the fifties and sixties. Outside the city, you’re back in the thirties and even earlier</w:t>
      </w:r>
      <w:r w:rsidR="00AE4F60">
        <w:rPr>
          <w:rFonts w:ascii="Garamond" w:hAnsi="Garamond"/>
        </w:rPr>
        <w:t xml:space="preserve"> in a matter of minutes. </w:t>
      </w:r>
    </w:p>
    <w:p w14:paraId="08D34ECF" w14:textId="0813BADC" w:rsidR="00E55C18" w:rsidRPr="0011653F" w:rsidRDefault="007C495B" w:rsidP="0011653F">
      <w:pPr>
        <w:spacing w:line="360" w:lineRule="auto"/>
        <w:ind w:left="1701" w:right="1694" w:firstLine="426"/>
        <w:jc w:val="both"/>
        <w:rPr>
          <w:rFonts w:ascii="Garamond" w:hAnsi="Garamond"/>
        </w:rPr>
      </w:pPr>
      <w:r>
        <w:rPr>
          <w:rFonts w:ascii="Garamond" w:hAnsi="Garamond"/>
        </w:rPr>
        <w:t>There is, however,</w:t>
      </w:r>
      <w:r w:rsidR="00E55C18" w:rsidRPr="0011653F">
        <w:rPr>
          <w:rFonts w:ascii="Garamond" w:hAnsi="Garamond"/>
        </w:rPr>
        <w:t xml:space="preserve"> </w:t>
      </w:r>
      <w:r w:rsidR="00AE4F60">
        <w:rPr>
          <w:rFonts w:ascii="Garamond" w:hAnsi="Garamond"/>
        </w:rPr>
        <w:t>one</w:t>
      </w:r>
      <w:r w:rsidR="00E55C18" w:rsidRPr="0011653F">
        <w:rPr>
          <w:rFonts w:ascii="Garamond" w:hAnsi="Garamond"/>
        </w:rPr>
        <w:t xml:space="preserve"> </w:t>
      </w:r>
      <w:r w:rsidR="008A1B45">
        <w:rPr>
          <w:rFonts w:ascii="Garamond" w:hAnsi="Garamond"/>
        </w:rPr>
        <w:t>big and important</w:t>
      </w:r>
      <w:r w:rsidR="00E55C18" w:rsidRPr="0011653F">
        <w:rPr>
          <w:rFonts w:ascii="Garamond" w:hAnsi="Garamond"/>
        </w:rPr>
        <w:t xml:space="preserve"> difference between North Korea and most other developing countries, because North Korea has actually </w:t>
      </w:r>
      <w:r w:rsidR="00E55C18" w:rsidRPr="0011653F">
        <w:rPr>
          <w:rFonts w:ascii="Garamond" w:hAnsi="Garamond"/>
          <w:i/>
        </w:rPr>
        <w:t xml:space="preserve">fallen out of </w:t>
      </w:r>
      <w:r w:rsidR="00E55C18" w:rsidRPr="0011653F">
        <w:rPr>
          <w:rFonts w:ascii="Garamond" w:hAnsi="Garamond"/>
        </w:rPr>
        <w:t xml:space="preserve">the modern world the country </w:t>
      </w:r>
      <w:r w:rsidR="00661CFB">
        <w:rPr>
          <w:rFonts w:ascii="Garamond" w:hAnsi="Garamond"/>
        </w:rPr>
        <w:t xml:space="preserve">once used to keep up with and even </w:t>
      </w:r>
      <w:r>
        <w:rPr>
          <w:rFonts w:ascii="Garamond" w:hAnsi="Garamond"/>
        </w:rPr>
        <w:t>belong to</w:t>
      </w:r>
      <w:r w:rsidR="00852165">
        <w:rPr>
          <w:rFonts w:ascii="Garamond" w:hAnsi="Garamond"/>
        </w:rPr>
        <w:t xml:space="preserve"> as a matter of course: </w:t>
      </w:r>
      <w:r>
        <w:rPr>
          <w:rFonts w:ascii="Garamond" w:hAnsi="Garamond"/>
        </w:rPr>
        <w:t xml:space="preserve"> </w:t>
      </w:r>
    </w:p>
    <w:p w14:paraId="1977A1C5" w14:textId="77777777" w:rsidR="00E55C18" w:rsidRPr="0011653F" w:rsidRDefault="00E55C18" w:rsidP="0011653F">
      <w:pPr>
        <w:spacing w:line="360" w:lineRule="auto"/>
        <w:ind w:left="1701" w:right="1694" w:firstLine="426"/>
        <w:jc w:val="both"/>
        <w:rPr>
          <w:rFonts w:ascii="Garamond" w:hAnsi="Garamond"/>
        </w:rPr>
      </w:pPr>
    </w:p>
    <w:p w14:paraId="3AA28F63" w14:textId="77777777" w:rsidR="00665899" w:rsidRPr="0011653F" w:rsidRDefault="00665899" w:rsidP="0011653F">
      <w:pPr>
        <w:spacing w:line="360" w:lineRule="auto"/>
        <w:ind w:left="1701" w:right="1694"/>
        <w:jc w:val="both"/>
        <w:rPr>
          <w:rFonts w:ascii="Garamond" w:hAnsi="Garamond"/>
        </w:rPr>
      </w:pPr>
      <w:r w:rsidRPr="0011653F">
        <w:rPr>
          <w:rFonts w:ascii="Garamond" w:hAnsi="Garamond"/>
        </w:rPr>
        <w:br w:type="page"/>
      </w:r>
    </w:p>
    <w:p w14:paraId="58CBADCB" w14:textId="29DDA39D" w:rsidR="00665899" w:rsidRPr="00852165" w:rsidRDefault="003257E6" w:rsidP="0011653F">
      <w:pPr>
        <w:spacing w:line="360" w:lineRule="auto"/>
        <w:ind w:left="1701" w:right="1694" w:firstLine="426"/>
        <w:jc w:val="both"/>
        <w:rPr>
          <w:rFonts w:ascii="Garamond" w:hAnsi="Garamond"/>
          <w:b/>
        </w:rPr>
      </w:pPr>
      <w:r w:rsidRPr="00852165">
        <w:rPr>
          <w:rFonts w:ascii="Garamond" w:hAnsi="Garamond"/>
          <w:b/>
        </w:rPr>
        <w:lastRenderedPageBreak/>
        <w:t>CLOUD CUCKOO LAND</w:t>
      </w:r>
    </w:p>
    <w:p w14:paraId="4D060063" w14:textId="77777777" w:rsidR="00A22B0C" w:rsidRPr="0011653F" w:rsidRDefault="00665899" w:rsidP="0011653F">
      <w:pPr>
        <w:spacing w:line="360" w:lineRule="auto"/>
        <w:ind w:left="1701" w:right="1694" w:firstLine="426"/>
        <w:jc w:val="both"/>
        <w:rPr>
          <w:rFonts w:ascii="Garamond" w:hAnsi="Garamond"/>
        </w:rPr>
      </w:pPr>
      <w:r w:rsidRPr="0011653F">
        <w:rPr>
          <w:rFonts w:ascii="Garamond" w:hAnsi="Garamond"/>
        </w:rPr>
        <w:t>(MORTEN THE FIRST)</w:t>
      </w:r>
    </w:p>
    <w:p w14:paraId="7ABBC30B" w14:textId="36DA807F" w:rsidR="00A22B0C" w:rsidRPr="0011653F" w:rsidRDefault="00A22B0C" w:rsidP="0011653F">
      <w:pPr>
        <w:spacing w:line="360" w:lineRule="auto"/>
        <w:ind w:left="1701" w:right="1694" w:firstLine="426"/>
        <w:jc w:val="both"/>
        <w:rPr>
          <w:rFonts w:ascii="Garamond" w:hAnsi="Garamond"/>
        </w:rPr>
      </w:pPr>
    </w:p>
    <w:p w14:paraId="77806665" w14:textId="726A2F0F" w:rsidR="003257E6" w:rsidRPr="0011653F" w:rsidRDefault="003257E6" w:rsidP="00852165">
      <w:pPr>
        <w:spacing w:line="360" w:lineRule="auto"/>
        <w:ind w:left="1701" w:right="1694"/>
        <w:jc w:val="both"/>
        <w:rPr>
          <w:rFonts w:ascii="Garamond" w:hAnsi="Garamond"/>
        </w:rPr>
      </w:pPr>
      <w:commentRangeStart w:id="12"/>
      <w:r w:rsidRPr="0011653F">
        <w:rPr>
          <w:rFonts w:ascii="Garamond" w:hAnsi="Garamond"/>
        </w:rPr>
        <w:t xml:space="preserve">The Motherland is </w:t>
      </w:r>
      <w:r w:rsidR="00852165">
        <w:rPr>
          <w:rFonts w:ascii="Garamond" w:hAnsi="Garamond"/>
        </w:rPr>
        <w:t>the true mother of all human beings</w:t>
      </w:r>
      <w:r w:rsidRPr="0011653F">
        <w:rPr>
          <w:rFonts w:ascii="Garamond" w:hAnsi="Garamond"/>
        </w:rPr>
        <w:t xml:space="preserve"> and the cradle of life and happiness. </w:t>
      </w:r>
      <w:commentRangeEnd w:id="12"/>
      <w:r w:rsidR="00852165">
        <w:rPr>
          <w:rStyle w:val="Merknadsreferanse"/>
        </w:rPr>
        <w:commentReference w:id="12"/>
      </w:r>
    </w:p>
    <w:p w14:paraId="3A39E447" w14:textId="21D18F11" w:rsidR="003257E6" w:rsidRPr="0011653F" w:rsidRDefault="003257E6" w:rsidP="0011653F">
      <w:pPr>
        <w:spacing w:line="360" w:lineRule="auto"/>
        <w:ind w:left="1701" w:right="1694" w:firstLine="426"/>
        <w:jc w:val="both"/>
        <w:rPr>
          <w:rFonts w:ascii="Garamond" w:hAnsi="Garamond"/>
        </w:rPr>
      </w:pPr>
      <w:r w:rsidRPr="0011653F">
        <w:rPr>
          <w:rFonts w:ascii="Garamond" w:hAnsi="Garamond"/>
        </w:rPr>
        <w:t>KIM JONG IL</w:t>
      </w:r>
    </w:p>
    <w:p w14:paraId="7F6A4C59" w14:textId="2BFFF5FC" w:rsidR="003257E6" w:rsidRPr="0011653F" w:rsidRDefault="003257E6" w:rsidP="0011653F">
      <w:pPr>
        <w:spacing w:line="360" w:lineRule="auto"/>
        <w:ind w:left="1701" w:right="1694" w:firstLine="426"/>
        <w:jc w:val="both"/>
        <w:rPr>
          <w:rFonts w:ascii="Garamond" w:hAnsi="Garamond"/>
        </w:rPr>
      </w:pPr>
    </w:p>
    <w:p w14:paraId="7641BCB4" w14:textId="38825D97" w:rsidR="00784848" w:rsidRPr="0011653F" w:rsidRDefault="003257E6" w:rsidP="00852165">
      <w:pPr>
        <w:spacing w:line="360" w:lineRule="auto"/>
        <w:ind w:left="1701" w:right="1694"/>
        <w:jc w:val="both"/>
        <w:rPr>
          <w:rFonts w:ascii="Garamond" w:hAnsi="Garamond"/>
        </w:rPr>
      </w:pPr>
      <w:r w:rsidRPr="0011653F">
        <w:rPr>
          <w:rFonts w:ascii="Garamond" w:hAnsi="Garamond"/>
        </w:rPr>
        <w:t xml:space="preserve">1977. A </w:t>
      </w:r>
      <w:r w:rsidR="00784848" w:rsidRPr="0011653F">
        <w:rPr>
          <w:rFonts w:ascii="Garamond" w:hAnsi="Garamond"/>
        </w:rPr>
        <w:t>tall</w:t>
      </w:r>
      <w:r w:rsidRPr="0011653F">
        <w:rPr>
          <w:rFonts w:ascii="Garamond" w:hAnsi="Garamond"/>
        </w:rPr>
        <w:t xml:space="preserve">, </w:t>
      </w:r>
      <w:r w:rsidR="00784848" w:rsidRPr="0011653F">
        <w:rPr>
          <w:rFonts w:ascii="Garamond" w:hAnsi="Garamond"/>
        </w:rPr>
        <w:t xml:space="preserve">probably slightly stiff </w:t>
      </w:r>
      <w:r w:rsidR="00B65FEF">
        <w:rPr>
          <w:rFonts w:ascii="Garamond" w:hAnsi="Garamond"/>
        </w:rPr>
        <w:t>and</w:t>
      </w:r>
      <w:r w:rsidR="00784848" w:rsidRPr="0011653F">
        <w:rPr>
          <w:rFonts w:ascii="Garamond" w:hAnsi="Garamond"/>
        </w:rPr>
        <w:t xml:space="preserve"> jet-lagged Norwegian in a dark velour suit with flared trousers – very hip at </w:t>
      </w:r>
      <w:r w:rsidR="00F649E1">
        <w:rPr>
          <w:rFonts w:ascii="Garamond" w:hAnsi="Garamond"/>
        </w:rPr>
        <w:t>the</w:t>
      </w:r>
      <w:r w:rsidR="00784848" w:rsidRPr="0011653F">
        <w:rPr>
          <w:rFonts w:ascii="Garamond" w:hAnsi="Garamond"/>
        </w:rPr>
        <w:t xml:space="preserve"> time – steps out into the twilight </w:t>
      </w:r>
      <w:r w:rsidR="00F649E1">
        <w:rPr>
          <w:rFonts w:ascii="Garamond" w:hAnsi="Garamond"/>
        </w:rPr>
        <w:t>over</w:t>
      </w:r>
      <w:r w:rsidR="00784848" w:rsidRPr="0011653F">
        <w:rPr>
          <w:rFonts w:ascii="Garamond" w:hAnsi="Garamond"/>
        </w:rPr>
        <w:t xml:space="preserve"> Sunan International Airport about twenty miles west of the North Korean capital. The Soviet-built Air Koryo plane has just landed after </w:t>
      </w:r>
      <w:r w:rsidR="00F649E1">
        <w:rPr>
          <w:rFonts w:ascii="Garamond" w:hAnsi="Garamond"/>
        </w:rPr>
        <w:t xml:space="preserve">an </w:t>
      </w:r>
      <w:r w:rsidR="00784848" w:rsidRPr="0011653F">
        <w:rPr>
          <w:rFonts w:ascii="Garamond" w:hAnsi="Garamond"/>
        </w:rPr>
        <w:t xml:space="preserve">eight-hour flight from Moscow. As a young election campaign secretary </w:t>
      </w:r>
      <w:r w:rsidR="005861AF">
        <w:rPr>
          <w:rFonts w:ascii="Garamond" w:hAnsi="Garamond"/>
        </w:rPr>
        <w:t>to</w:t>
      </w:r>
      <w:r w:rsidR="00784848" w:rsidRPr="0011653F">
        <w:rPr>
          <w:rFonts w:ascii="Garamond" w:hAnsi="Garamond"/>
        </w:rPr>
        <w:t xml:space="preserve"> a Norwegian Socialist Left Party struggling </w:t>
      </w:r>
      <w:r w:rsidR="00F649E1">
        <w:rPr>
          <w:rFonts w:ascii="Garamond" w:hAnsi="Garamond"/>
        </w:rPr>
        <w:t xml:space="preserve">ahead of the autumn’s upcoming </w:t>
      </w:r>
      <w:r w:rsidR="00784848" w:rsidRPr="0011653F">
        <w:rPr>
          <w:rFonts w:ascii="Garamond" w:hAnsi="Garamond"/>
        </w:rPr>
        <w:t xml:space="preserve">parliamentary election, Morten Jørgensen isn’t exactly </w:t>
      </w:r>
      <w:r w:rsidR="00F649E1">
        <w:rPr>
          <w:rFonts w:ascii="Garamond" w:hAnsi="Garamond"/>
        </w:rPr>
        <w:t>unhappy</w:t>
      </w:r>
      <w:r w:rsidR="00784848" w:rsidRPr="0011653F">
        <w:rPr>
          <w:rFonts w:ascii="Garamond" w:hAnsi="Garamond"/>
        </w:rPr>
        <w:t xml:space="preserve"> </w:t>
      </w:r>
      <w:r w:rsidR="00F649E1">
        <w:rPr>
          <w:rFonts w:ascii="Garamond" w:hAnsi="Garamond"/>
        </w:rPr>
        <w:t xml:space="preserve">about </w:t>
      </w:r>
      <w:r w:rsidR="00F57475">
        <w:rPr>
          <w:rFonts w:ascii="Garamond" w:hAnsi="Garamond"/>
        </w:rPr>
        <w:t>this</w:t>
      </w:r>
      <w:r w:rsidR="00784848" w:rsidRPr="0011653F">
        <w:rPr>
          <w:rFonts w:ascii="Garamond" w:hAnsi="Garamond"/>
        </w:rPr>
        <w:t xml:space="preserve"> exotic break from the daily grind </w:t>
      </w:r>
      <w:r w:rsidR="00F649E1">
        <w:rPr>
          <w:rFonts w:ascii="Garamond" w:hAnsi="Garamond"/>
        </w:rPr>
        <w:t>back</w:t>
      </w:r>
      <w:r w:rsidR="00784848" w:rsidRPr="0011653F">
        <w:rPr>
          <w:rFonts w:ascii="Garamond" w:hAnsi="Garamond"/>
        </w:rPr>
        <w:t xml:space="preserve"> home. Over the next few days, he and hundreds of other more or less prominent politicians and left-wing activists from all over the world will be participating in the big international Juche conference </w:t>
      </w:r>
      <w:r w:rsidR="005861AF">
        <w:rPr>
          <w:rFonts w:ascii="Garamond" w:hAnsi="Garamond"/>
        </w:rPr>
        <w:t>dedicated to</w:t>
      </w:r>
      <w:r w:rsidR="00784848" w:rsidRPr="0011653F">
        <w:rPr>
          <w:rFonts w:ascii="Garamond" w:hAnsi="Garamond"/>
        </w:rPr>
        <w:t xml:space="preserve"> the Great Leader Kim Il Sung’s words and teachings. </w:t>
      </w:r>
    </w:p>
    <w:p w14:paraId="6AFED06D" w14:textId="42F2CE33" w:rsidR="00EE0896" w:rsidRPr="0011653F" w:rsidRDefault="00784848" w:rsidP="0011653F">
      <w:pPr>
        <w:spacing w:line="360" w:lineRule="auto"/>
        <w:ind w:left="1701" w:right="1694" w:firstLine="426"/>
        <w:jc w:val="both"/>
        <w:rPr>
          <w:rFonts w:ascii="Garamond" w:hAnsi="Garamond"/>
        </w:rPr>
      </w:pPr>
      <w:r w:rsidRPr="0011653F">
        <w:rPr>
          <w:rFonts w:ascii="Garamond" w:hAnsi="Garamond"/>
        </w:rPr>
        <w:t xml:space="preserve">His </w:t>
      </w:r>
      <w:r w:rsidR="00F649E1">
        <w:rPr>
          <w:rFonts w:ascii="Garamond" w:hAnsi="Garamond"/>
        </w:rPr>
        <w:t>neck</w:t>
      </w:r>
      <w:r w:rsidRPr="0011653F">
        <w:rPr>
          <w:rFonts w:ascii="Garamond" w:hAnsi="Garamond"/>
        </w:rPr>
        <w:t xml:space="preserve">-length, </w:t>
      </w:r>
      <w:r w:rsidR="008845BC" w:rsidRPr="0011653F">
        <w:rPr>
          <w:rFonts w:ascii="Garamond" w:hAnsi="Garamond"/>
        </w:rPr>
        <w:t>straw</w:t>
      </w:r>
      <w:r w:rsidRPr="0011653F">
        <w:rPr>
          <w:rFonts w:ascii="Garamond" w:hAnsi="Garamond"/>
        </w:rPr>
        <w:t>-</w:t>
      </w:r>
      <w:r w:rsidR="00F649E1">
        <w:rPr>
          <w:rFonts w:ascii="Garamond" w:hAnsi="Garamond"/>
        </w:rPr>
        <w:t>blonde</w:t>
      </w:r>
      <w:r w:rsidRPr="0011653F">
        <w:rPr>
          <w:rFonts w:ascii="Garamond" w:hAnsi="Garamond"/>
        </w:rPr>
        <w:t xml:space="preserve"> hair, which along with the trendy clothes and </w:t>
      </w:r>
      <w:r w:rsidR="005861AF">
        <w:rPr>
          <w:rFonts w:ascii="Garamond" w:hAnsi="Garamond"/>
        </w:rPr>
        <w:t>general</w:t>
      </w:r>
      <w:r w:rsidRPr="0011653F">
        <w:rPr>
          <w:rFonts w:ascii="Garamond" w:hAnsi="Garamond"/>
        </w:rPr>
        <w:t xml:space="preserve"> informal attitude</w:t>
      </w:r>
      <w:r w:rsidR="00777FD7">
        <w:rPr>
          <w:rFonts w:ascii="Garamond" w:hAnsi="Garamond"/>
        </w:rPr>
        <w:t xml:space="preserve"> may perhaps hint to his</w:t>
      </w:r>
      <w:r w:rsidR="008845BC" w:rsidRPr="0011653F">
        <w:rPr>
          <w:rFonts w:ascii="Garamond" w:hAnsi="Garamond"/>
        </w:rPr>
        <w:t xml:space="preserve"> </w:t>
      </w:r>
      <w:r w:rsidR="00FC0EC1">
        <w:rPr>
          <w:rFonts w:ascii="Garamond" w:hAnsi="Garamond"/>
        </w:rPr>
        <w:t>future</w:t>
      </w:r>
      <w:r w:rsidR="008845BC" w:rsidRPr="0011653F">
        <w:rPr>
          <w:rFonts w:ascii="Garamond" w:hAnsi="Garamond"/>
        </w:rPr>
        <w:t xml:space="preserve"> career, </w:t>
      </w:r>
      <w:r w:rsidR="00F57475">
        <w:rPr>
          <w:rFonts w:ascii="Garamond" w:hAnsi="Garamond"/>
        </w:rPr>
        <w:t>shimmers</w:t>
      </w:r>
      <w:r w:rsidR="008845BC" w:rsidRPr="0011653F">
        <w:rPr>
          <w:rFonts w:ascii="Garamond" w:hAnsi="Garamond"/>
        </w:rPr>
        <w:t xml:space="preserve"> in the flashlight from the North Korean party photographers’ cameras. Rows of schoolgirls </w:t>
      </w:r>
      <w:r w:rsidR="00642A55" w:rsidRPr="0011653F">
        <w:rPr>
          <w:rFonts w:ascii="Garamond" w:hAnsi="Garamond"/>
        </w:rPr>
        <w:t xml:space="preserve">in Korean national costumes </w:t>
      </w:r>
      <w:r w:rsidR="00FC0EC1">
        <w:rPr>
          <w:rFonts w:ascii="Garamond" w:hAnsi="Garamond"/>
        </w:rPr>
        <w:t>with</w:t>
      </w:r>
      <w:r w:rsidR="00642A55" w:rsidRPr="0011653F">
        <w:rPr>
          <w:rFonts w:ascii="Garamond" w:hAnsi="Garamond"/>
        </w:rPr>
        <w:t xml:space="preserve"> beaming, if perhaps slightly stiff smiles, hand over flowers packed in rustling cellophane to him and the other guests. He isn’t the only Norwegian – or member of the Socialist Left </w:t>
      </w:r>
      <w:r w:rsidR="00FC0EC1">
        <w:rPr>
          <w:rFonts w:ascii="Garamond" w:hAnsi="Garamond"/>
        </w:rPr>
        <w:t>P</w:t>
      </w:r>
      <w:r w:rsidR="00642A55" w:rsidRPr="0011653F">
        <w:rPr>
          <w:rFonts w:ascii="Garamond" w:hAnsi="Garamond"/>
        </w:rPr>
        <w:t xml:space="preserve">arty (SV) – </w:t>
      </w:r>
      <w:r w:rsidR="00777FD7">
        <w:rPr>
          <w:rFonts w:ascii="Garamond" w:hAnsi="Garamond"/>
        </w:rPr>
        <w:t>to have</w:t>
      </w:r>
      <w:r w:rsidR="00642A55" w:rsidRPr="0011653F">
        <w:rPr>
          <w:rFonts w:ascii="Garamond" w:hAnsi="Garamond"/>
        </w:rPr>
        <w:t xml:space="preserve"> received (or given) flowers in North Korea over the years, but he is one of the few who has shaken</w:t>
      </w:r>
      <w:r w:rsidR="00FC0EC1">
        <w:rPr>
          <w:rFonts w:ascii="Garamond" w:hAnsi="Garamond"/>
        </w:rPr>
        <w:t xml:space="preserve"> the hand of t</w:t>
      </w:r>
      <w:r w:rsidR="00642A55" w:rsidRPr="0011653F">
        <w:rPr>
          <w:rFonts w:ascii="Garamond" w:hAnsi="Garamond"/>
        </w:rPr>
        <w:t>he Great Leader:</w:t>
      </w:r>
      <w:r w:rsidR="00642A55" w:rsidRPr="0011653F">
        <w:rPr>
          <w:rStyle w:val="Fotnotereferanse"/>
          <w:rFonts w:ascii="Garamond" w:hAnsi="Garamond"/>
        </w:rPr>
        <w:footnoteReference w:id="33"/>
      </w:r>
    </w:p>
    <w:p w14:paraId="7C04ADA4" w14:textId="46F39F03" w:rsidR="00642A55" w:rsidRPr="0011653F" w:rsidRDefault="00642A55" w:rsidP="0011653F">
      <w:pPr>
        <w:spacing w:line="360" w:lineRule="auto"/>
        <w:ind w:left="1701" w:right="1694" w:firstLine="426"/>
        <w:jc w:val="both"/>
        <w:rPr>
          <w:rFonts w:ascii="Garamond" w:hAnsi="Garamond"/>
        </w:rPr>
      </w:pPr>
      <w:r w:rsidRPr="0011653F">
        <w:rPr>
          <w:rFonts w:ascii="Garamond" w:hAnsi="Garamond"/>
        </w:rPr>
        <w:t>“During the election campaign</w:t>
      </w:r>
      <w:r w:rsidR="00F57475">
        <w:rPr>
          <w:rFonts w:ascii="Garamond" w:hAnsi="Garamond"/>
        </w:rPr>
        <w:t>,</w:t>
      </w:r>
      <w:r w:rsidRPr="0011653F">
        <w:rPr>
          <w:rFonts w:ascii="Garamond" w:hAnsi="Garamond"/>
        </w:rPr>
        <w:t xml:space="preserve"> SV </w:t>
      </w:r>
      <w:r w:rsidR="00F57475">
        <w:rPr>
          <w:rFonts w:ascii="Garamond" w:hAnsi="Garamond"/>
        </w:rPr>
        <w:t>was</w:t>
      </w:r>
      <w:r w:rsidRPr="0011653F">
        <w:rPr>
          <w:rFonts w:ascii="Garamond" w:hAnsi="Garamond"/>
        </w:rPr>
        <w:t xml:space="preserve"> </w:t>
      </w:r>
      <w:r w:rsidR="00F57475">
        <w:rPr>
          <w:rFonts w:ascii="Garamond" w:hAnsi="Garamond"/>
        </w:rPr>
        <w:t>invited</w:t>
      </w:r>
      <w:r w:rsidRPr="0011653F">
        <w:rPr>
          <w:rFonts w:ascii="Garamond" w:hAnsi="Garamond"/>
        </w:rPr>
        <w:t xml:space="preserve"> to </w:t>
      </w:r>
      <w:r w:rsidR="00F57475">
        <w:rPr>
          <w:rFonts w:ascii="Garamond" w:hAnsi="Garamond"/>
        </w:rPr>
        <w:t>attend</w:t>
      </w:r>
      <w:r w:rsidRPr="0011653F">
        <w:rPr>
          <w:rFonts w:ascii="Garamond" w:hAnsi="Garamond"/>
        </w:rPr>
        <w:t xml:space="preserve"> an international conference in Pyongyan</w:t>
      </w:r>
      <w:r w:rsidR="00F57475">
        <w:rPr>
          <w:rFonts w:ascii="Garamond" w:hAnsi="Garamond"/>
        </w:rPr>
        <w:t>g dedicated to the theme</w:t>
      </w:r>
      <w:r w:rsidR="00777FD7">
        <w:rPr>
          <w:rFonts w:ascii="Garamond" w:hAnsi="Garamond"/>
        </w:rPr>
        <w:t xml:space="preserve"> – roughly speaking – </w:t>
      </w:r>
      <w:r w:rsidR="00F57475">
        <w:rPr>
          <w:rFonts w:ascii="Garamond" w:hAnsi="Garamond"/>
        </w:rPr>
        <w:t>of</w:t>
      </w:r>
      <w:r w:rsidR="008D1093">
        <w:rPr>
          <w:rFonts w:ascii="Garamond" w:hAnsi="Garamond"/>
        </w:rPr>
        <w:t xml:space="preserve"> </w:t>
      </w:r>
      <w:r w:rsidRPr="0011653F">
        <w:rPr>
          <w:rFonts w:ascii="Garamond" w:hAnsi="Garamond"/>
        </w:rPr>
        <w:t>“Kim Il Sung’s thought</w:t>
      </w:r>
      <w:r w:rsidR="00777FD7">
        <w:rPr>
          <w:rFonts w:ascii="Garamond" w:hAnsi="Garamond"/>
        </w:rPr>
        <w:t>”</w:t>
      </w:r>
      <w:r w:rsidR="008D1093">
        <w:rPr>
          <w:rFonts w:ascii="Garamond" w:hAnsi="Garamond"/>
        </w:rPr>
        <w:t>.</w:t>
      </w:r>
      <w:r w:rsidRPr="0011653F">
        <w:rPr>
          <w:rFonts w:ascii="Garamond" w:hAnsi="Garamond"/>
        </w:rPr>
        <w:t xml:space="preserve"> Our party </w:t>
      </w:r>
      <w:r w:rsidRPr="0011653F">
        <w:rPr>
          <w:rFonts w:ascii="Garamond" w:hAnsi="Garamond"/>
        </w:rPr>
        <w:lastRenderedPageBreak/>
        <w:t xml:space="preserve">leadership, </w:t>
      </w:r>
      <w:r w:rsidR="00F57475">
        <w:rPr>
          <w:rFonts w:ascii="Garamond" w:hAnsi="Garamond"/>
        </w:rPr>
        <w:t>particularly</w:t>
      </w:r>
      <w:r w:rsidRPr="0011653F">
        <w:rPr>
          <w:rFonts w:ascii="Garamond" w:hAnsi="Garamond"/>
        </w:rPr>
        <w:t xml:space="preserve"> Berge Furre and Hanna Kvanmo, </w:t>
      </w:r>
      <w:r w:rsidR="00F57475">
        <w:rPr>
          <w:rFonts w:ascii="Garamond" w:hAnsi="Garamond"/>
        </w:rPr>
        <w:t>thought</w:t>
      </w:r>
      <w:r w:rsidRPr="0011653F">
        <w:rPr>
          <w:rFonts w:ascii="Garamond" w:hAnsi="Garamond"/>
        </w:rPr>
        <w:t xml:space="preserve"> it would b</w:t>
      </w:r>
      <w:r w:rsidR="00777FD7">
        <w:rPr>
          <w:rFonts w:ascii="Garamond" w:hAnsi="Garamond"/>
        </w:rPr>
        <w:t xml:space="preserve">e </w:t>
      </w:r>
      <w:r w:rsidRPr="0011653F">
        <w:rPr>
          <w:rFonts w:ascii="Garamond" w:hAnsi="Garamond"/>
        </w:rPr>
        <w:t>unfortunate</w:t>
      </w:r>
      <w:r w:rsidR="00777FD7">
        <w:rPr>
          <w:rFonts w:ascii="Garamond" w:hAnsi="Garamond"/>
        </w:rPr>
        <w:t xml:space="preserve">, to put it mildly, if we made newspaper headlines about </w:t>
      </w:r>
      <w:r w:rsidRPr="0011653F">
        <w:rPr>
          <w:rFonts w:ascii="Garamond" w:hAnsi="Garamond"/>
        </w:rPr>
        <w:t>an SV visit to Pyongyang</w:t>
      </w:r>
      <w:r w:rsidR="00777FD7">
        <w:rPr>
          <w:rFonts w:ascii="Garamond" w:hAnsi="Garamond"/>
        </w:rPr>
        <w:t>, t</w:t>
      </w:r>
      <w:r w:rsidRPr="0011653F">
        <w:rPr>
          <w:rFonts w:ascii="Garamond" w:hAnsi="Garamond"/>
        </w:rPr>
        <w:t xml:space="preserve">he feared and fabled communist dictatorship. </w:t>
      </w:r>
      <w:r w:rsidR="008D1093">
        <w:rPr>
          <w:rFonts w:ascii="Garamond" w:hAnsi="Garamond"/>
        </w:rPr>
        <w:t>At</w:t>
      </w:r>
      <w:r w:rsidRPr="0011653F">
        <w:rPr>
          <w:rFonts w:ascii="Garamond" w:hAnsi="Garamond"/>
        </w:rPr>
        <w:t xml:space="preserve"> a </w:t>
      </w:r>
      <w:r w:rsidR="00D00DCF" w:rsidRPr="0011653F">
        <w:rPr>
          <w:rFonts w:ascii="Garamond" w:hAnsi="Garamond"/>
        </w:rPr>
        <w:t xml:space="preserve">meeting </w:t>
      </w:r>
      <w:r w:rsidR="008D1093">
        <w:rPr>
          <w:rFonts w:ascii="Garamond" w:hAnsi="Garamond"/>
        </w:rPr>
        <w:t>of</w:t>
      </w:r>
      <w:r w:rsidR="00D00DCF" w:rsidRPr="0011653F">
        <w:rPr>
          <w:rFonts w:ascii="Garamond" w:hAnsi="Garamond"/>
        </w:rPr>
        <w:t xml:space="preserve"> the party’s central </w:t>
      </w:r>
      <w:r w:rsidR="004C00CB" w:rsidRPr="0011653F">
        <w:rPr>
          <w:rFonts w:ascii="Garamond" w:hAnsi="Garamond"/>
        </w:rPr>
        <w:t>committee</w:t>
      </w:r>
      <w:r w:rsidR="00D00DCF" w:rsidRPr="0011653F">
        <w:rPr>
          <w:rFonts w:ascii="Garamond" w:hAnsi="Garamond"/>
        </w:rPr>
        <w:t xml:space="preserve">, they agreed to try to minimise the risk of unwanted publicity. </w:t>
      </w:r>
      <w:r w:rsidR="008D1093">
        <w:rPr>
          <w:rFonts w:ascii="Garamond" w:hAnsi="Garamond"/>
        </w:rPr>
        <w:t xml:space="preserve">This meant that </w:t>
      </w:r>
      <w:r w:rsidR="00D00DCF" w:rsidRPr="0011653F">
        <w:rPr>
          <w:rFonts w:ascii="Garamond" w:hAnsi="Garamond"/>
        </w:rPr>
        <w:t>SV couldn’t send a party celebrity. Then someone had a bright idea</w:t>
      </w:r>
      <w:r w:rsidR="00585DE8">
        <w:rPr>
          <w:rFonts w:ascii="Garamond" w:hAnsi="Garamond"/>
        </w:rPr>
        <w:t>,</w:t>
      </w:r>
      <w:r w:rsidR="00D00DCF" w:rsidRPr="0011653F">
        <w:rPr>
          <w:rFonts w:ascii="Garamond" w:hAnsi="Garamond"/>
        </w:rPr>
        <w:t xml:space="preserve"> and looked at me: ‘How about you, Morten, wouldn’t you like to go?’ And I said YES!</w:t>
      </w:r>
    </w:p>
    <w:p w14:paraId="48D28E5D" w14:textId="48339731" w:rsidR="00D00DCF" w:rsidRPr="0011653F" w:rsidRDefault="00D00DCF" w:rsidP="0011653F">
      <w:pPr>
        <w:spacing w:line="360" w:lineRule="auto"/>
        <w:ind w:left="1701" w:right="1694" w:firstLine="426"/>
        <w:jc w:val="both"/>
        <w:rPr>
          <w:rFonts w:ascii="Garamond" w:hAnsi="Garamond"/>
        </w:rPr>
      </w:pPr>
      <w:r w:rsidRPr="0011653F">
        <w:rPr>
          <w:rFonts w:ascii="Garamond" w:hAnsi="Garamond"/>
        </w:rPr>
        <w:t xml:space="preserve">“There were legendary rumours </w:t>
      </w:r>
      <w:r w:rsidR="00B53F04">
        <w:rPr>
          <w:rFonts w:ascii="Garamond" w:hAnsi="Garamond"/>
        </w:rPr>
        <w:t>going around</w:t>
      </w:r>
      <w:r w:rsidRPr="0011653F">
        <w:rPr>
          <w:rFonts w:ascii="Garamond" w:hAnsi="Garamond"/>
        </w:rPr>
        <w:t xml:space="preserve"> on the Left about </w:t>
      </w:r>
      <w:r w:rsidR="00B53F04">
        <w:rPr>
          <w:rFonts w:ascii="Garamond" w:hAnsi="Garamond"/>
        </w:rPr>
        <w:t>these kind of trips</w:t>
      </w:r>
      <w:r w:rsidRPr="0011653F">
        <w:rPr>
          <w:rFonts w:ascii="Garamond" w:hAnsi="Garamond"/>
        </w:rPr>
        <w:t xml:space="preserve"> to Korea. Of course I wanted to go. </w:t>
      </w:r>
    </w:p>
    <w:p w14:paraId="5D554142" w14:textId="6A66EC48" w:rsidR="000B4DE7" w:rsidRPr="0011653F" w:rsidRDefault="008D1093" w:rsidP="0011653F">
      <w:pPr>
        <w:spacing w:line="360" w:lineRule="auto"/>
        <w:ind w:left="1701" w:right="1694" w:firstLine="426"/>
        <w:jc w:val="both"/>
        <w:rPr>
          <w:rFonts w:ascii="Garamond" w:hAnsi="Garamond"/>
        </w:rPr>
      </w:pPr>
      <w:r>
        <w:rPr>
          <w:rFonts w:ascii="Garamond" w:hAnsi="Garamond"/>
        </w:rPr>
        <w:t>“</w:t>
      </w:r>
      <w:r w:rsidR="00D00DCF" w:rsidRPr="0011653F">
        <w:rPr>
          <w:rFonts w:ascii="Garamond" w:hAnsi="Garamond"/>
        </w:rPr>
        <w:t xml:space="preserve">I </w:t>
      </w:r>
      <w:r>
        <w:rPr>
          <w:rFonts w:ascii="Garamond" w:hAnsi="Garamond"/>
        </w:rPr>
        <w:t>saw it</w:t>
      </w:r>
      <w:r w:rsidR="00D00DCF" w:rsidRPr="0011653F">
        <w:rPr>
          <w:rFonts w:ascii="Garamond" w:hAnsi="Garamond"/>
        </w:rPr>
        <w:t xml:space="preserve"> as an</w:t>
      </w:r>
      <w:r w:rsidR="00B53F04">
        <w:rPr>
          <w:rFonts w:ascii="Garamond" w:hAnsi="Garamond"/>
        </w:rPr>
        <w:t xml:space="preserve"> experience and an</w:t>
      </w:r>
      <w:r w:rsidR="00D00DCF" w:rsidRPr="0011653F">
        <w:rPr>
          <w:rFonts w:ascii="Garamond" w:hAnsi="Garamond"/>
        </w:rPr>
        <w:t xml:space="preserve"> adventure. The head of the delegation was Steinar Stjernø, a professor and former president of the University College of Oslo who was </w:t>
      </w:r>
      <w:r w:rsidR="001422F8">
        <w:rPr>
          <w:rFonts w:ascii="Garamond" w:hAnsi="Garamond"/>
        </w:rPr>
        <w:t xml:space="preserve">SV’s </w:t>
      </w:r>
      <w:r w:rsidR="00D00DCF" w:rsidRPr="0011653F">
        <w:rPr>
          <w:rFonts w:ascii="Garamond" w:hAnsi="Garamond"/>
        </w:rPr>
        <w:t xml:space="preserve">deputy chairman at the time. He was </w:t>
      </w:r>
      <w:r w:rsidR="004F314F">
        <w:rPr>
          <w:rFonts w:ascii="Garamond" w:hAnsi="Garamond"/>
        </w:rPr>
        <w:t>the</w:t>
      </w:r>
      <w:r w:rsidR="00D00DCF" w:rsidRPr="0011653F">
        <w:rPr>
          <w:rFonts w:ascii="Garamond" w:hAnsi="Garamond"/>
        </w:rPr>
        <w:t xml:space="preserve"> anonymous</w:t>
      </w:r>
      <w:r w:rsidR="004F314F">
        <w:rPr>
          <w:rFonts w:ascii="Garamond" w:hAnsi="Garamond"/>
        </w:rPr>
        <w:t xml:space="preserve"> figure in</w:t>
      </w:r>
      <w:r w:rsidR="004C00CB" w:rsidRPr="0011653F">
        <w:rPr>
          <w:rFonts w:ascii="Garamond" w:hAnsi="Garamond"/>
        </w:rPr>
        <w:t xml:space="preserve"> SV’s top leadership, an unassuming man. </w:t>
      </w:r>
      <w:r w:rsidR="004F314F">
        <w:rPr>
          <w:rFonts w:ascii="Garamond" w:hAnsi="Garamond"/>
        </w:rPr>
        <w:t>But the point was having the right title, because the Koreans really cared about titles</w:t>
      </w:r>
      <w:r w:rsidR="004C00CB" w:rsidRPr="0011653F">
        <w:rPr>
          <w:rFonts w:ascii="Garamond" w:hAnsi="Garamond"/>
        </w:rPr>
        <w:t>!</w:t>
      </w:r>
      <w:r w:rsidR="004F314F">
        <w:rPr>
          <w:rFonts w:ascii="Garamond" w:hAnsi="Garamond"/>
        </w:rPr>
        <w:t xml:space="preserve"> I was given the title </w:t>
      </w:r>
      <w:r w:rsidR="004C00CB" w:rsidRPr="0011653F">
        <w:rPr>
          <w:rFonts w:ascii="Garamond" w:hAnsi="Garamond"/>
          <w:i/>
        </w:rPr>
        <w:t>General Secretary of the Election Campaign</w:t>
      </w:r>
      <w:r w:rsidR="004C00CB" w:rsidRPr="0011653F">
        <w:rPr>
          <w:rFonts w:ascii="Garamond" w:hAnsi="Garamond"/>
        </w:rPr>
        <w:t xml:space="preserve">, which </w:t>
      </w:r>
      <w:r w:rsidR="004F314F">
        <w:rPr>
          <w:rFonts w:ascii="Garamond" w:hAnsi="Garamond"/>
        </w:rPr>
        <w:t xml:space="preserve">would do just fine </w:t>
      </w:r>
      <w:r w:rsidR="001422F8">
        <w:rPr>
          <w:rFonts w:ascii="Garamond" w:hAnsi="Garamond"/>
        </w:rPr>
        <w:t>together</w:t>
      </w:r>
      <w:r w:rsidR="00955DB4">
        <w:rPr>
          <w:rFonts w:ascii="Garamond" w:hAnsi="Garamond"/>
        </w:rPr>
        <w:t xml:space="preserve"> with </w:t>
      </w:r>
      <w:r w:rsidR="004C00CB" w:rsidRPr="0011653F">
        <w:rPr>
          <w:rFonts w:ascii="Garamond" w:hAnsi="Garamond"/>
        </w:rPr>
        <w:t xml:space="preserve">Steinar’s title, </w:t>
      </w:r>
      <w:r w:rsidR="004C00CB" w:rsidRPr="0011653F">
        <w:rPr>
          <w:rFonts w:ascii="Garamond" w:hAnsi="Garamond"/>
          <w:i/>
        </w:rPr>
        <w:t xml:space="preserve">Member of the Executive Committee of the Central Committee of the Socialist Left Party Norway. </w:t>
      </w:r>
      <w:r w:rsidR="001422F8">
        <w:rPr>
          <w:rFonts w:ascii="Garamond" w:hAnsi="Garamond"/>
        </w:rPr>
        <w:t xml:space="preserve">And this </w:t>
      </w:r>
      <w:r w:rsidR="004C00CB" w:rsidRPr="0011653F">
        <w:rPr>
          <w:rFonts w:ascii="Garamond" w:hAnsi="Garamond"/>
        </w:rPr>
        <w:t>meant</w:t>
      </w:r>
      <w:r w:rsidR="001422F8">
        <w:rPr>
          <w:rFonts w:ascii="Garamond" w:hAnsi="Garamond"/>
        </w:rPr>
        <w:t xml:space="preserve"> that</w:t>
      </w:r>
      <w:r w:rsidR="004C00CB" w:rsidRPr="0011653F">
        <w:rPr>
          <w:rFonts w:ascii="Garamond" w:hAnsi="Garamond"/>
        </w:rPr>
        <w:t xml:space="preserve"> Dagbladet and VG</w:t>
      </w:r>
      <w:r w:rsidR="001422F8">
        <w:rPr>
          <w:rFonts w:ascii="Garamond" w:hAnsi="Garamond"/>
        </w:rPr>
        <w:t xml:space="preserve"> wouldn’t be getting their </w:t>
      </w:r>
      <w:r w:rsidR="0077706D">
        <w:rPr>
          <w:rFonts w:ascii="Garamond" w:hAnsi="Garamond"/>
        </w:rPr>
        <w:t>headlines</w:t>
      </w:r>
      <w:r w:rsidR="004C00CB" w:rsidRPr="0011653F">
        <w:rPr>
          <w:rFonts w:ascii="Garamond" w:hAnsi="Garamond"/>
        </w:rPr>
        <w:t xml:space="preserve">, since </w:t>
      </w:r>
      <w:r w:rsidR="001422F8">
        <w:rPr>
          <w:rFonts w:ascii="Garamond" w:hAnsi="Garamond"/>
        </w:rPr>
        <w:t>we were just two</w:t>
      </w:r>
      <w:r w:rsidR="0005747B" w:rsidRPr="0011653F">
        <w:rPr>
          <w:rFonts w:ascii="Garamond" w:hAnsi="Garamond"/>
        </w:rPr>
        <w:t xml:space="preserve"> party</w:t>
      </w:r>
      <w:r w:rsidR="001422F8">
        <w:rPr>
          <w:rFonts w:ascii="Garamond" w:hAnsi="Garamond"/>
        </w:rPr>
        <w:t xml:space="preserve"> </w:t>
      </w:r>
      <w:r w:rsidR="0005747B" w:rsidRPr="0011653F">
        <w:rPr>
          <w:rFonts w:ascii="Garamond" w:hAnsi="Garamond"/>
        </w:rPr>
        <w:t xml:space="preserve">officials </w:t>
      </w:r>
      <w:r w:rsidR="001422F8">
        <w:rPr>
          <w:rFonts w:ascii="Garamond" w:hAnsi="Garamond"/>
        </w:rPr>
        <w:t>going off on a trip.</w:t>
      </w:r>
      <w:r w:rsidR="0005747B" w:rsidRPr="0011653F">
        <w:rPr>
          <w:rFonts w:ascii="Garamond" w:hAnsi="Garamond"/>
        </w:rPr>
        <w:t xml:space="preserve"> </w:t>
      </w:r>
    </w:p>
    <w:p w14:paraId="75E1AC34" w14:textId="315705E0" w:rsidR="0005747B" w:rsidRPr="0011653F" w:rsidRDefault="002256DD" w:rsidP="0011653F">
      <w:pPr>
        <w:spacing w:line="360" w:lineRule="auto"/>
        <w:ind w:left="1701" w:right="1694" w:firstLine="426"/>
        <w:jc w:val="both"/>
        <w:rPr>
          <w:rFonts w:ascii="Garamond" w:hAnsi="Garamond"/>
        </w:rPr>
      </w:pPr>
      <w:r>
        <w:rPr>
          <w:rFonts w:ascii="Garamond" w:hAnsi="Garamond"/>
        </w:rPr>
        <w:t>“</w:t>
      </w:r>
      <w:r w:rsidR="0005747B" w:rsidRPr="0011653F">
        <w:rPr>
          <w:rFonts w:ascii="Garamond" w:hAnsi="Garamond"/>
        </w:rPr>
        <w:t xml:space="preserve">I remember Hanna Kvanmo </w:t>
      </w:r>
      <w:r>
        <w:rPr>
          <w:rFonts w:ascii="Garamond" w:hAnsi="Garamond"/>
        </w:rPr>
        <w:t>in particular breathing</w:t>
      </w:r>
      <w:r w:rsidR="0005747B" w:rsidRPr="0011653F">
        <w:rPr>
          <w:rFonts w:ascii="Garamond" w:hAnsi="Garamond"/>
        </w:rPr>
        <w:t xml:space="preserve"> a sigh</w:t>
      </w:r>
      <w:r>
        <w:rPr>
          <w:rFonts w:ascii="Garamond" w:hAnsi="Garamond"/>
        </w:rPr>
        <w:t xml:space="preserve"> </w:t>
      </w:r>
      <w:r w:rsidR="0005747B" w:rsidRPr="0011653F">
        <w:rPr>
          <w:rFonts w:ascii="Garamond" w:hAnsi="Garamond"/>
        </w:rPr>
        <w:t xml:space="preserve">of relief. The general feeling was that </w:t>
      </w:r>
      <w:r w:rsidR="00D1366A">
        <w:rPr>
          <w:rFonts w:ascii="Garamond" w:hAnsi="Garamond"/>
        </w:rPr>
        <w:t>to decline</w:t>
      </w:r>
      <w:r w:rsidR="0005747B" w:rsidRPr="0011653F">
        <w:rPr>
          <w:rFonts w:ascii="Garamond" w:hAnsi="Garamond"/>
        </w:rPr>
        <w:t xml:space="preserve"> the invitation would be to </w:t>
      </w:r>
      <w:r w:rsidR="0077706D">
        <w:rPr>
          <w:rFonts w:ascii="Garamond" w:hAnsi="Garamond"/>
        </w:rPr>
        <w:t>bow to the</w:t>
      </w:r>
      <w:r w:rsidR="0005747B" w:rsidRPr="0011653F">
        <w:rPr>
          <w:rFonts w:ascii="Garamond" w:hAnsi="Garamond"/>
        </w:rPr>
        <w:t xml:space="preserve"> press and public opinion. </w:t>
      </w:r>
      <w:r>
        <w:rPr>
          <w:rFonts w:ascii="Garamond" w:hAnsi="Garamond"/>
        </w:rPr>
        <w:t>There was also this sense that the</w:t>
      </w:r>
      <w:r w:rsidR="0005747B" w:rsidRPr="0011653F">
        <w:rPr>
          <w:rFonts w:ascii="Garamond" w:hAnsi="Garamond"/>
        </w:rPr>
        <w:t xml:space="preserve"> </w:t>
      </w:r>
      <w:r>
        <w:rPr>
          <w:rFonts w:ascii="Garamond" w:hAnsi="Garamond"/>
        </w:rPr>
        <w:t>few</w:t>
      </w:r>
      <w:r w:rsidR="0005747B" w:rsidRPr="0011653F">
        <w:rPr>
          <w:rFonts w:ascii="Garamond" w:hAnsi="Garamond"/>
        </w:rPr>
        <w:t xml:space="preserve"> “squeezed-in” countries like Cuba and North Korea needed a bit of support. And </w:t>
      </w:r>
      <w:r w:rsidR="00D1366A">
        <w:rPr>
          <w:rFonts w:ascii="Garamond" w:hAnsi="Garamond"/>
        </w:rPr>
        <w:t>although the</w:t>
      </w:r>
      <w:r w:rsidR="0005747B" w:rsidRPr="0011653F">
        <w:rPr>
          <w:rFonts w:ascii="Garamond" w:hAnsi="Garamond"/>
        </w:rPr>
        <w:t xml:space="preserve"> Democratic People’s Republic of North Korea </w:t>
      </w:r>
      <w:r w:rsidR="00D1366A">
        <w:rPr>
          <w:rFonts w:ascii="Garamond" w:hAnsi="Garamond"/>
        </w:rPr>
        <w:t>may</w:t>
      </w:r>
      <w:r w:rsidR="00EB766A">
        <w:rPr>
          <w:rFonts w:ascii="Garamond" w:hAnsi="Garamond"/>
        </w:rPr>
        <w:t xml:space="preserve"> have been</w:t>
      </w:r>
      <w:r w:rsidR="0005747B" w:rsidRPr="0011653F">
        <w:rPr>
          <w:rFonts w:ascii="Garamond" w:hAnsi="Garamond"/>
        </w:rPr>
        <w:t xml:space="preserve"> </w:t>
      </w:r>
      <w:r w:rsidR="004E307D">
        <w:rPr>
          <w:rFonts w:ascii="Garamond" w:hAnsi="Garamond"/>
        </w:rPr>
        <w:t>unsavoury</w:t>
      </w:r>
      <w:r w:rsidR="0005747B" w:rsidRPr="0011653F">
        <w:rPr>
          <w:rFonts w:ascii="Garamond" w:hAnsi="Garamond"/>
        </w:rPr>
        <w:t xml:space="preserve">, at least these countries </w:t>
      </w:r>
      <w:r w:rsidR="00D1366A">
        <w:rPr>
          <w:rFonts w:ascii="Garamond" w:hAnsi="Garamond"/>
        </w:rPr>
        <w:t>were trying to fight capitalism</w:t>
      </w:r>
      <w:r w:rsidR="0005747B" w:rsidRPr="0011653F">
        <w:rPr>
          <w:rFonts w:ascii="Garamond" w:hAnsi="Garamond"/>
        </w:rPr>
        <w:t xml:space="preserve">. </w:t>
      </w:r>
      <w:r w:rsidR="00AF0C84">
        <w:rPr>
          <w:rFonts w:ascii="Garamond" w:hAnsi="Garamond"/>
        </w:rPr>
        <w:t xml:space="preserve">The idea was that at the end of the day, </w:t>
      </w:r>
      <w:r w:rsidR="004E307D">
        <w:rPr>
          <w:rFonts w:ascii="Garamond" w:hAnsi="Garamond"/>
        </w:rPr>
        <w:t>it would make things far too complicated if SV were to begin screening</w:t>
      </w:r>
      <w:r w:rsidR="00F820F7">
        <w:rPr>
          <w:rFonts w:ascii="Garamond" w:hAnsi="Garamond"/>
        </w:rPr>
        <w:t xml:space="preserve"> the </w:t>
      </w:r>
      <w:r w:rsidR="0005747B" w:rsidRPr="0011653F">
        <w:rPr>
          <w:rFonts w:ascii="Garamond" w:hAnsi="Garamond"/>
        </w:rPr>
        <w:t xml:space="preserve">countries </w:t>
      </w:r>
      <w:r w:rsidR="004E307D">
        <w:rPr>
          <w:rFonts w:ascii="Garamond" w:hAnsi="Garamond"/>
        </w:rPr>
        <w:t>it</w:t>
      </w:r>
      <w:r w:rsidR="0005747B" w:rsidRPr="0011653F">
        <w:rPr>
          <w:rFonts w:ascii="Garamond" w:hAnsi="Garamond"/>
        </w:rPr>
        <w:t xml:space="preserve"> </w:t>
      </w:r>
      <w:r w:rsidR="004E307D">
        <w:rPr>
          <w:rFonts w:ascii="Garamond" w:hAnsi="Garamond"/>
        </w:rPr>
        <w:t>approved of</w:t>
      </w:r>
      <w:r w:rsidR="0005747B" w:rsidRPr="0011653F">
        <w:rPr>
          <w:rFonts w:ascii="Garamond" w:hAnsi="Garamond"/>
        </w:rPr>
        <w:t xml:space="preserve">. </w:t>
      </w:r>
      <w:r w:rsidR="00F820F7">
        <w:rPr>
          <w:rFonts w:ascii="Garamond" w:hAnsi="Garamond"/>
        </w:rPr>
        <w:t>So we decided</w:t>
      </w:r>
      <w:r w:rsidR="0005747B" w:rsidRPr="0011653F">
        <w:rPr>
          <w:rFonts w:ascii="Garamond" w:hAnsi="Garamond"/>
        </w:rPr>
        <w:t xml:space="preserve"> to </w:t>
      </w:r>
      <w:r w:rsidR="00F820F7">
        <w:rPr>
          <w:rFonts w:ascii="Garamond" w:hAnsi="Garamond"/>
        </w:rPr>
        <w:t>maintain</w:t>
      </w:r>
      <w:r w:rsidR="0005747B" w:rsidRPr="0011653F">
        <w:rPr>
          <w:rFonts w:ascii="Garamond" w:hAnsi="Garamond"/>
        </w:rPr>
        <w:t xml:space="preserve"> contacts with everyone. </w:t>
      </w:r>
      <w:r w:rsidR="00F820F7">
        <w:rPr>
          <w:rFonts w:ascii="Garamond" w:hAnsi="Garamond"/>
        </w:rPr>
        <w:t>There</w:t>
      </w:r>
      <w:r w:rsidR="0005747B" w:rsidRPr="0011653F">
        <w:rPr>
          <w:rFonts w:ascii="Garamond" w:hAnsi="Garamond"/>
        </w:rPr>
        <w:t xml:space="preserve"> were</w:t>
      </w:r>
      <w:r w:rsidR="00F820F7">
        <w:rPr>
          <w:rFonts w:ascii="Garamond" w:hAnsi="Garamond"/>
        </w:rPr>
        <w:t xml:space="preserve"> also</w:t>
      </w:r>
      <w:r w:rsidR="0005747B" w:rsidRPr="0011653F">
        <w:rPr>
          <w:rFonts w:ascii="Garamond" w:hAnsi="Garamond"/>
        </w:rPr>
        <w:t xml:space="preserve"> a number of participants at the conference </w:t>
      </w:r>
      <w:r w:rsidR="004E307D">
        <w:rPr>
          <w:rFonts w:ascii="Garamond" w:hAnsi="Garamond"/>
        </w:rPr>
        <w:t xml:space="preserve">SV had a big </w:t>
      </w:r>
      <w:r w:rsidR="0005747B" w:rsidRPr="0011653F">
        <w:rPr>
          <w:rFonts w:ascii="Garamond" w:hAnsi="Garamond"/>
        </w:rPr>
        <w:t xml:space="preserve">interest </w:t>
      </w:r>
      <w:r w:rsidR="004E307D">
        <w:rPr>
          <w:rFonts w:ascii="Garamond" w:hAnsi="Garamond"/>
        </w:rPr>
        <w:t>in</w:t>
      </w:r>
      <w:r w:rsidR="00730DFA">
        <w:rPr>
          <w:rFonts w:ascii="Garamond" w:hAnsi="Garamond"/>
        </w:rPr>
        <w:t xml:space="preserve"> meet</w:t>
      </w:r>
      <w:r w:rsidR="004E307D">
        <w:rPr>
          <w:rFonts w:ascii="Garamond" w:hAnsi="Garamond"/>
        </w:rPr>
        <w:t>ing</w:t>
      </w:r>
      <w:r w:rsidR="0005747B" w:rsidRPr="0011653F">
        <w:rPr>
          <w:rFonts w:ascii="Garamond" w:hAnsi="Garamond"/>
        </w:rPr>
        <w:t xml:space="preserve">. </w:t>
      </w:r>
      <w:r w:rsidR="004E141B" w:rsidRPr="0011653F">
        <w:rPr>
          <w:rFonts w:ascii="Garamond" w:hAnsi="Garamond"/>
        </w:rPr>
        <w:t>Among</w:t>
      </w:r>
      <w:r w:rsidR="00730DFA">
        <w:rPr>
          <w:rFonts w:ascii="Garamond" w:hAnsi="Garamond"/>
        </w:rPr>
        <w:t xml:space="preserve"> others</w:t>
      </w:r>
      <w:r w:rsidR="004E141B" w:rsidRPr="0011653F">
        <w:rPr>
          <w:rFonts w:ascii="Garamond" w:hAnsi="Garamond"/>
        </w:rPr>
        <w:t xml:space="preserve">, we </w:t>
      </w:r>
      <w:r w:rsidR="00730DFA">
        <w:rPr>
          <w:rFonts w:ascii="Garamond" w:hAnsi="Garamond"/>
        </w:rPr>
        <w:t>met</w:t>
      </w:r>
      <w:r w:rsidR="004E141B" w:rsidRPr="0011653F">
        <w:rPr>
          <w:rFonts w:ascii="Garamond" w:hAnsi="Garamond"/>
        </w:rPr>
        <w:t xml:space="preserve"> a representative </w:t>
      </w:r>
      <w:r w:rsidR="00730DFA">
        <w:rPr>
          <w:rFonts w:ascii="Garamond" w:hAnsi="Garamond"/>
        </w:rPr>
        <w:t>of MIR,</w:t>
      </w:r>
      <w:r w:rsidR="004E141B" w:rsidRPr="0011653F">
        <w:rPr>
          <w:rFonts w:ascii="Garamond" w:hAnsi="Garamond"/>
        </w:rPr>
        <w:t xml:space="preserve"> the revolutionary party</w:t>
      </w:r>
      <w:r w:rsidR="004E307D">
        <w:rPr>
          <w:rFonts w:ascii="Garamond" w:hAnsi="Garamond"/>
        </w:rPr>
        <w:t xml:space="preserve"> from Chile</w:t>
      </w:r>
      <w:r w:rsidR="004E141B" w:rsidRPr="0011653F">
        <w:rPr>
          <w:rFonts w:ascii="Garamond" w:hAnsi="Garamond"/>
        </w:rPr>
        <w:t xml:space="preserve"> under the military dictatorship. There were also representatives from the PLO and several African liberation </w:t>
      </w:r>
      <w:r w:rsidR="004E141B" w:rsidRPr="0011653F">
        <w:rPr>
          <w:rFonts w:ascii="Garamond" w:hAnsi="Garamond"/>
        </w:rPr>
        <w:lastRenderedPageBreak/>
        <w:t xml:space="preserve">movements, as well as heads of state and other leaders from a number of African countries, people at the ministerial level. This was no </w:t>
      </w:r>
      <w:r w:rsidR="00225882">
        <w:rPr>
          <w:rFonts w:ascii="Garamond" w:hAnsi="Garamond"/>
        </w:rPr>
        <w:t>crackpot</w:t>
      </w:r>
      <w:r w:rsidR="004E141B" w:rsidRPr="0011653F">
        <w:rPr>
          <w:rFonts w:ascii="Garamond" w:hAnsi="Garamond"/>
        </w:rPr>
        <w:t xml:space="preserve"> conference in that respect, but most of the </w:t>
      </w:r>
      <w:r w:rsidR="00730DFA">
        <w:rPr>
          <w:rFonts w:ascii="Garamond" w:hAnsi="Garamond"/>
        </w:rPr>
        <w:t>people attending</w:t>
      </w:r>
      <w:r w:rsidR="004E141B" w:rsidRPr="0011653F">
        <w:rPr>
          <w:rFonts w:ascii="Garamond" w:hAnsi="Garamond"/>
        </w:rPr>
        <w:t xml:space="preserve"> came from developing nations. At the time, North Korea had a very good relationship with many African countries. </w:t>
      </w:r>
      <w:r w:rsidR="00186219" w:rsidRPr="0011653F">
        <w:rPr>
          <w:rFonts w:ascii="Garamond" w:hAnsi="Garamond"/>
        </w:rPr>
        <w:t xml:space="preserve">In fact, they </w:t>
      </w:r>
      <w:r w:rsidR="004E307D">
        <w:rPr>
          <w:rFonts w:ascii="Garamond" w:hAnsi="Garamond"/>
        </w:rPr>
        <w:t xml:space="preserve">were even </w:t>
      </w:r>
      <w:r w:rsidR="00EA17DC">
        <w:rPr>
          <w:rFonts w:ascii="Garamond" w:hAnsi="Garamond"/>
        </w:rPr>
        <w:t>contributing development</w:t>
      </w:r>
      <w:r w:rsidR="004E307D">
        <w:rPr>
          <w:rFonts w:ascii="Garamond" w:hAnsi="Garamond"/>
        </w:rPr>
        <w:t xml:space="preserve"> aid</w:t>
      </w:r>
      <w:r w:rsidR="00186219" w:rsidRPr="0011653F">
        <w:rPr>
          <w:rFonts w:ascii="Garamond" w:hAnsi="Garamond"/>
        </w:rPr>
        <w:t xml:space="preserve">. They preferred </w:t>
      </w:r>
      <w:r w:rsidR="004E307D">
        <w:rPr>
          <w:rFonts w:ascii="Garamond" w:hAnsi="Garamond"/>
        </w:rPr>
        <w:t>to trade</w:t>
      </w:r>
      <w:r w:rsidR="00186219" w:rsidRPr="0011653F">
        <w:rPr>
          <w:rFonts w:ascii="Garamond" w:hAnsi="Garamond"/>
        </w:rPr>
        <w:t xml:space="preserve"> with independent nations, not with Europe. Steinar and I </w:t>
      </w:r>
      <w:r w:rsidR="00225882">
        <w:rPr>
          <w:rFonts w:ascii="Garamond" w:hAnsi="Garamond"/>
        </w:rPr>
        <w:t>were</w:t>
      </w:r>
      <w:r w:rsidR="00186219" w:rsidRPr="0011653F">
        <w:rPr>
          <w:rFonts w:ascii="Garamond" w:hAnsi="Garamond"/>
        </w:rPr>
        <w:t xml:space="preserve"> the Norwegian delegation. We mostly hung out with the Danish delegation, </w:t>
      </w:r>
      <w:r w:rsidR="00225882">
        <w:rPr>
          <w:rFonts w:ascii="Garamond" w:hAnsi="Garamond"/>
        </w:rPr>
        <w:t>which consisted of</w:t>
      </w:r>
      <w:r w:rsidR="00186219" w:rsidRPr="0011653F">
        <w:rPr>
          <w:rFonts w:ascii="Garamond" w:hAnsi="Garamond"/>
        </w:rPr>
        <w:t xml:space="preserve"> </w:t>
      </w:r>
      <w:r w:rsidR="00225882">
        <w:rPr>
          <w:rFonts w:ascii="Garamond" w:hAnsi="Garamond"/>
        </w:rPr>
        <w:t>a</w:t>
      </w:r>
      <w:r w:rsidR="00186219" w:rsidRPr="0011653F">
        <w:rPr>
          <w:rFonts w:ascii="Garamond" w:hAnsi="Garamond"/>
        </w:rPr>
        <w:t xml:space="preserve"> union official and </w:t>
      </w:r>
      <w:r w:rsidR="00225882">
        <w:rPr>
          <w:rFonts w:ascii="Garamond" w:hAnsi="Garamond"/>
        </w:rPr>
        <w:t xml:space="preserve">the </w:t>
      </w:r>
      <w:r w:rsidR="00186219" w:rsidRPr="0011653F">
        <w:rPr>
          <w:rFonts w:ascii="Garamond" w:hAnsi="Garamond"/>
        </w:rPr>
        <w:t xml:space="preserve">author Arne Herløv Peterson, who won </w:t>
      </w:r>
      <w:r w:rsidR="00186219" w:rsidRPr="0011653F">
        <w:rPr>
          <w:rFonts w:ascii="Garamond" w:hAnsi="Garamond"/>
          <w:i/>
        </w:rPr>
        <w:t>Ekstrabladet</w:t>
      </w:r>
      <w:r w:rsidR="00186219" w:rsidRPr="0011653F">
        <w:rPr>
          <w:rFonts w:ascii="Garamond" w:hAnsi="Garamond"/>
        </w:rPr>
        <w:t xml:space="preserve">’s competition </w:t>
      </w:r>
      <w:r w:rsidR="004447EE" w:rsidRPr="0011653F">
        <w:rPr>
          <w:rFonts w:ascii="Garamond" w:hAnsi="Garamond"/>
        </w:rPr>
        <w:t xml:space="preserve">for the best erotic novel </w:t>
      </w:r>
      <w:r w:rsidR="00250BC4">
        <w:rPr>
          <w:rFonts w:ascii="Garamond" w:hAnsi="Garamond"/>
        </w:rPr>
        <w:t>sometime i</w:t>
      </w:r>
      <w:r w:rsidR="004E307D">
        <w:rPr>
          <w:rFonts w:ascii="Garamond" w:hAnsi="Garamond"/>
        </w:rPr>
        <w:t>n the</w:t>
      </w:r>
      <w:r w:rsidR="004447EE" w:rsidRPr="0011653F">
        <w:rPr>
          <w:rFonts w:ascii="Garamond" w:hAnsi="Garamond"/>
        </w:rPr>
        <w:t xml:space="preserve"> 1970s. Amusing man. </w:t>
      </w:r>
    </w:p>
    <w:p w14:paraId="029BBDCB" w14:textId="4C8EE90D" w:rsidR="004447EE" w:rsidRPr="0011653F" w:rsidRDefault="004447EE" w:rsidP="0011653F">
      <w:pPr>
        <w:spacing w:line="360" w:lineRule="auto"/>
        <w:ind w:left="1701" w:right="1694" w:firstLine="426"/>
        <w:jc w:val="both"/>
        <w:rPr>
          <w:rFonts w:ascii="Garamond" w:hAnsi="Garamond"/>
        </w:rPr>
      </w:pPr>
      <w:r w:rsidRPr="0011653F">
        <w:rPr>
          <w:rFonts w:ascii="Garamond" w:hAnsi="Garamond"/>
        </w:rPr>
        <w:t xml:space="preserve">“The actual conference </w:t>
      </w:r>
      <w:r w:rsidR="0006645E">
        <w:rPr>
          <w:rFonts w:ascii="Garamond" w:hAnsi="Garamond"/>
        </w:rPr>
        <w:t xml:space="preserve">lasted </w:t>
      </w:r>
      <w:r w:rsidRPr="0011653F">
        <w:rPr>
          <w:rFonts w:ascii="Garamond" w:hAnsi="Garamond"/>
        </w:rPr>
        <w:t xml:space="preserve">for three or four days and was held in a </w:t>
      </w:r>
      <w:r w:rsidR="00250BC4">
        <w:rPr>
          <w:rFonts w:ascii="Garamond" w:hAnsi="Garamond"/>
        </w:rPr>
        <w:t>big</w:t>
      </w:r>
      <w:r w:rsidRPr="0011653F">
        <w:rPr>
          <w:rFonts w:ascii="Garamond" w:hAnsi="Garamond"/>
        </w:rPr>
        <w:t xml:space="preserve"> hall in a gigantic </w:t>
      </w:r>
      <w:r w:rsidR="0006645E">
        <w:rPr>
          <w:rFonts w:ascii="Garamond" w:hAnsi="Garamond"/>
        </w:rPr>
        <w:t>P</w:t>
      </w:r>
      <w:r w:rsidRPr="0011653F">
        <w:rPr>
          <w:rFonts w:ascii="Garamond" w:hAnsi="Garamond"/>
        </w:rPr>
        <w:t xml:space="preserve">arty palace. </w:t>
      </w:r>
      <w:r w:rsidR="00250BC4">
        <w:rPr>
          <w:rFonts w:ascii="Garamond" w:hAnsi="Garamond"/>
        </w:rPr>
        <w:t>In the seats at the back there were</w:t>
      </w:r>
      <w:r w:rsidRPr="0011653F">
        <w:rPr>
          <w:rFonts w:ascii="Garamond" w:hAnsi="Garamond"/>
        </w:rPr>
        <w:t xml:space="preserve"> maybe 1000 Korean party officials</w:t>
      </w:r>
      <w:r w:rsidR="00EA17DC">
        <w:rPr>
          <w:rFonts w:ascii="Garamond" w:hAnsi="Garamond"/>
        </w:rPr>
        <w:t>. T</w:t>
      </w:r>
      <w:r w:rsidR="00250BC4">
        <w:rPr>
          <w:rFonts w:ascii="Garamond" w:hAnsi="Garamond"/>
        </w:rPr>
        <w:t>he</w:t>
      </w:r>
      <w:r w:rsidRPr="0011653F">
        <w:rPr>
          <w:rFonts w:ascii="Garamond" w:hAnsi="Garamond"/>
        </w:rPr>
        <w:t xml:space="preserve"> conference delegate</w:t>
      </w:r>
      <w:r w:rsidR="00250BC4">
        <w:rPr>
          <w:rFonts w:ascii="Garamond" w:hAnsi="Garamond"/>
        </w:rPr>
        <w:t>s</w:t>
      </w:r>
      <w:r w:rsidRPr="0011653F">
        <w:rPr>
          <w:rFonts w:ascii="Garamond" w:hAnsi="Garamond"/>
        </w:rPr>
        <w:t xml:space="preserve">, </w:t>
      </w:r>
      <w:r w:rsidR="00250BC4">
        <w:rPr>
          <w:rFonts w:ascii="Garamond" w:hAnsi="Garamond"/>
        </w:rPr>
        <w:t xml:space="preserve">that is to say </w:t>
      </w:r>
      <w:r w:rsidRPr="0011653F">
        <w:rPr>
          <w:rFonts w:ascii="Garamond" w:hAnsi="Garamond"/>
        </w:rPr>
        <w:t>representatives from a</w:t>
      </w:r>
      <w:r w:rsidR="00250BC4">
        <w:rPr>
          <w:rFonts w:ascii="Garamond" w:hAnsi="Garamond"/>
        </w:rPr>
        <w:t>bout a</w:t>
      </w:r>
      <w:r w:rsidRPr="0011653F">
        <w:rPr>
          <w:rFonts w:ascii="Garamond" w:hAnsi="Garamond"/>
        </w:rPr>
        <w:t xml:space="preserve"> hundred countries</w:t>
      </w:r>
      <w:r w:rsidR="00250BC4">
        <w:rPr>
          <w:rFonts w:ascii="Garamond" w:hAnsi="Garamond"/>
        </w:rPr>
        <w:t>, were seated up front</w:t>
      </w:r>
      <w:r w:rsidRPr="0011653F">
        <w:rPr>
          <w:rFonts w:ascii="Garamond" w:hAnsi="Garamond"/>
        </w:rPr>
        <w:t>. We</w:t>
      </w:r>
      <w:r w:rsidR="00250BC4">
        <w:rPr>
          <w:rFonts w:ascii="Garamond" w:hAnsi="Garamond"/>
        </w:rPr>
        <w:t xml:space="preserve">’d been accommodated </w:t>
      </w:r>
      <w:r w:rsidRPr="0011653F">
        <w:rPr>
          <w:rFonts w:ascii="Garamond" w:hAnsi="Garamond"/>
        </w:rPr>
        <w:t xml:space="preserve">in a hotel with silk sheets and goldfish in the garden, our own personal waiter, a private chauffeur and Swedish Volvos the Koreans </w:t>
      </w:r>
      <w:r w:rsidR="00250BC4">
        <w:rPr>
          <w:rFonts w:ascii="Garamond" w:hAnsi="Garamond"/>
        </w:rPr>
        <w:t>apparently</w:t>
      </w:r>
      <w:r w:rsidRPr="0011653F">
        <w:rPr>
          <w:rFonts w:ascii="Garamond" w:hAnsi="Garamond"/>
        </w:rPr>
        <w:t xml:space="preserve"> never paid for. There was</w:t>
      </w:r>
      <w:r w:rsidR="00EB0753">
        <w:rPr>
          <w:rFonts w:ascii="Garamond" w:hAnsi="Garamond"/>
        </w:rPr>
        <w:t xml:space="preserve"> hardly any traffic on the roads</w:t>
      </w:r>
      <w:r w:rsidRPr="0011653F">
        <w:rPr>
          <w:rFonts w:ascii="Garamond" w:hAnsi="Garamond"/>
        </w:rPr>
        <w:t>, mostly bicycles, carts and military vehicles, plus farm machinery and lorries. There were</w:t>
      </w:r>
      <w:r w:rsidR="00EA17DC">
        <w:rPr>
          <w:rFonts w:ascii="Garamond" w:hAnsi="Garamond"/>
        </w:rPr>
        <w:t>n’t</w:t>
      </w:r>
      <w:r w:rsidRPr="0011653F">
        <w:rPr>
          <w:rFonts w:ascii="Garamond" w:hAnsi="Garamond"/>
        </w:rPr>
        <w:t xml:space="preserve"> </w:t>
      </w:r>
      <w:r w:rsidR="00EA17DC">
        <w:rPr>
          <w:rFonts w:ascii="Garamond" w:hAnsi="Garamond"/>
        </w:rPr>
        <w:t>any</w:t>
      </w:r>
      <w:r w:rsidRPr="0011653F">
        <w:rPr>
          <w:rFonts w:ascii="Garamond" w:hAnsi="Garamond"/>
        </w:rPr>
        <w:t xml:space="preserve"> private cars in North Korea, only party cars. Steinar </w:t>
      </w:r>
      <w:r w:rsidR="00EB0753">
        <w:rPr>
          <w:rFonts w:ascii="Garamond" w:hAnsi="Garamond"/>
        </w:rPr>
        <w:t>had</w:t>
      </w:r>
      <w:r w:rsidRPr="0011653F">
        <w:rPr>
          <w:rFonts w:ascii="Garamond" w:hAnsi="Garamond"/>
        </w:rPr>
        <w:t xml:space="preserve"> his own limo, but my </w:t>
      </w:r>
      <w:r w:rsidR="00EB0753">
        <w:rPr>
          <w:rFonts w:ascii="Garamond" w:hAnsi="Garamond"/>
        </w:rPr>
        <w:t>driver</w:t>
      </w:r>
      <w:r w:rsidRPr="0011653F">
        <w:rPr>
          <w:rFonts w:ascii="Garamond" w:hAnsi="Garamond"/>
        </w:rPr>
        <w:t xml:space="preserve"> took another route. He</w:t>
      </w:r>
      <w:r w:rsidR="00982964" w:rsidRPr="0011653F">
        <w:rPr>
          <w:rFonts w:ascii="Garamond" w:hAnsi="Garamond"/>
        </w:rPr>
        <w:t xml:space="preserve"> had figured out how to</w:t>
      </w:r>
      <w:r w:rsidR="0034701D" w:rsidRPr="0011653F">
        <w:rPr>
          <w:rFonts w:ascii="Garamond" w:hAnsi="Garamond"/>
        </w:rPr>
        <w:t xml:space="preserve"> keep me happy</w:t>
      </w:r>
      <w:r w:rsidR="00EB0753">
        <w:rPr>
          <w:rFonts w:ascii="Garamond" w:hAnsi="Garamond"/>
        </w:rPr>
        <w:t xml:space="preserve">, and </w:t>
      </w:r>
      <w:r w:rsidR="00EA17DC">
        <w:rPr>
          <w:rFonts w:ascii="Garamond" w:hAnsi="Garamond"/>
        </w:rPr>
        <w:t>there was nobody</w:t>
      </w:r>
      <w:r w:rsidR="00EB0753">
        <w:rPr>
          <w:rFonts w:ascii="Garamond" w:hAnsi="Garamond"/>
        </w:rPr>
        <w:t xml:space="preserve"> giving him orders to the contrary</w:t>
      </w:r>
      <w:r w:rsidR="0034701D" w:rsidRPr="0011653F">
        <w:rPr>
          <w:rFonts w:ascii="Garamond" w:hAnsi="Garamond"/>
        </w:rPr>
        <w:t xml:space="preserve">. Driving around like that, you get </w:t>
      </w:r>
      <w:r w:rsidR="00EB0753">
        <w:rPr>
          <w:rFonts w:ascii="Garamond" w:hAnsi="Garamond"/>
        </w:rPr>
        <w:t>a sense</w:t>
      </w:r>
      <w:r w:rsidR="0034701D" w:rsidRPr="0011653F">
        <w:rPr>
          <w:rFonts w:ascii="Garamond" w:hAnsi="Garamond"/>
        </w:rPr>
        <w:t xml:space="preserve"> of what the country looks like. Children </w:t>
      </w:r>
      <w:r w:rsidR="00EB0753">
        <w:rPr>
          <w:rFonts w:ascii="Garamond" w:hAnsi="Garamond"/>
        </w:rPr>
        <w:t xml:space="preserve">and </w:t>
      </w:r>
      <w:r w:rsidR="0034701D" w:rsidRPr="0011653F">
        <w:rPr>
          <w:rFonts w:ascii="Garamond" w:hAnsi="Garamond"/>
        </w:rPr>
        <w:t xml:space="preserve">old </w:t>
      </w:r>
      <w:r w:rsidR="00EA17DC">
        <w:rPr>
          <w:rFonts w:ascii="Garamond" w:hAnsi="Garamond"/>
        </w:rPr>
        <w:t xml:space="preserve">timers </w:t>
      </w:r>
      <w:r w:rsidR="0034701D" w:rsidRPr="0011653F">
        <w:rPr>
          <w:rFonts w:ascii="Garamond" w:hAnsi="Garamond"/>
        </w:rPr>
        <w:t>waved</w:t>
      </w:r>
      <w:r w:rsidR="00EB0753">
        <w:rPr>
          <w:rFonts w:ascii="Garamond" w:hAnsi="Garamond"/>
        </w:rPr>
        <w:t xml:space="preserve"> as we drove by</w:t>
      </w:r>
      <w:r w:rsidR="0034701D" w:rsidRPr="0011653F">
        <w:rPr>
          <w:rFonts w:ascii="Garamond" w:hAnsi="Garamond"/>
        </w:rPr>
        <w:t xml:space="preserve">, people smiled and stopped in their tracks. Some of the kids saluted in their school uniforms. </w:t>
      </w:r>
      <w:r w:rsidR="00EA17DC">
        <w:rPr>
          <w:rFonts w:ascii="Garamond" w:hAnsi="Garamond"/>
        </w:rPr>
        <w:t>I</w:t>
      </w:r>
      <w:r w:rsidR="00EB0753">
        <w:rPr>
          <w:rFonts w:ascii="Garamond" w:hAnsi="Garamond"/>
        </w:rPr>
        <w:t xml:space="preserve"> never </w:t>
      </w:r>
      <w:r w:rsidR="00EA17DC">
        <w:rPr>
          <w:rFonts w:ascii="Garamond" w:hAnsi="Garamond"/>
        </w:rPr>
        <w:t>got</w:t>
      </w:r>
      <w:r w:rsidR="00EB0753">
        <w:rPr>
          <w:rFonts w:ascii="Garamond" w:hAnsi="Garamond"/>
        </w:rPr>
        <w:t xml:space="preserve"> the</w:t>
      </w:r>
      <w:r w:rsidR="0034701D" w:rsidRPr="0011653F">
        <w:rPr>
          <w:rFonts w:ascii="Garamond" w:hAnsi="Garamond"/>
        </w:rPr>
        <w:t xml:space="preserve"> impression that they were thinking: ‘Here come the </w:t>
      </w:r>
      <w:r w:rsidR="00EB0753">
        <w:rPr>
          <w:rFonts w:ascii="Garamond" w:hAnsi="Garamond"/>
        </w:rPr>
        <w:t>party bosses</w:t>
      </w:r>
      <w:r w:rsidR="0034701D" w:rsidRPr="0011653F">
        <w:rPr>
          <w:rFonts w:ascii="Garamond" w:hAnsi="Garamond"/>
        </w:rPr>
        <w:t xml:space="preserve">, we’d better wave.’ When I waved back, </w:t>
      </w:r>
      <w:r w:rsidR="00522653">
        <w:rPr>
          <w:rFonts w:ascii="Garamond" w:hAnsi="Garamond"/>
        </w:rPr>
        <w:t>they were all</w:t>
      </w:r>
      <w:r w:rsidR="0034701D" w:rsidRPr="0011653F">
        <w:rPr>
          <w:rFonts w:ascii="Garamond" w:hAnsi="Garamond"/>
        </w:rPr>
        <w:t xml:space="preserve"> </w:t>
      </w:r>
      <w:r w:rsidR="00EB0753">
        <w:rPr>
          <w:rFonts w:ascii="Garamond" w:hAnsi="Garamond"/>
        </w:rPr>
        <w:t>thrilled</w:t>
      </w:r>
      <w:r w:rsidR="0034701D" w:rsidRPr="0011653F">
        <w:rPr>
          <w:rFonts w:ascii="Garamond" w:hAnsi="Garamond"/>
        </w:rPr>
        <w:t xml:space="preserve">. </w:t>
      </w:r>
      <w:r w:rsidR="00EB0753">
        <w:rPr>
          <w:rFonts w:ascii="Garamond" w:hAnsi="Garamond"/>
        </w:rPr>
        <w:t xml:space="preserve">They </w:t>
      </w:r>
      <w:r w:rsidR="00EA17DC">
        <w:rPr>
          <w:rFonts w:ascii="Garamond" w:hAnsi="Garamond"/>
        </w:rPr>
        <w:t>went</w:t>
      </w:r>
      <w:r w:rsidR="00EB0753">
        <w:rPr>
          <w:rFonts w:ascii="Garamond" w:hAnsi="Garamond"/>
        </w:rPr>
        <w:t xml:space="preserve"> crazy. </w:t>
      </w:r>
      <w:r w:rsidR="00522653">
        <w:rPr>
          <w:rFonts w:ascii="Garamond" w:hAnsi="Garamond"/>
        </w:rPr>
        <w:t xml:space="preserve">The limos were more like </w:t>
      </w:r>
      <w:r w:rsidR="00EA17DC">
        <w:rPr>
          <w:rFonts w:ascii="Garamond" w:hAnsi="Garamond"/>
        </w:rPr>
        <w:t>k</w:t>
      </w:r>
      <w:r w:rsidR="00522653">
        <w:rPr>
          <w:rFonts w:ascii="Garamond" w:hAnsi="Garamond"/>
        </w:rPr>
        <w:t>ing Olav greeting the crowds than a tyrant</w:t>
      </w:r>
      <w:r w:rsidR="0034701D" w:rsidRPr="0011653F">
        <w:rPr>
          <w:rFonts w:ascii="Garamond" w:hAnsi="Garamond"/>
        </w:rPr>
        <w:t xml:space="preserve">. It was </w:t>
      </w:r>
      <w:r w:rsidR="00522653">
        <w:rPr>
          <w:rFonts w:ascii="Garamond" w:hAnsi="Garamond"/>
        </w:rPr>
        <w:t>unexpected</w:t>
      </w:r>
      <w:r w:rsidR="0034701D" w:rsidRPr="0011653F">
        <w:rPr>
          <w:rFonts w:ascii="Garamond" w:hAnsi="Garamond"/>
        </w:rPr>
        <w:t>. I’d been on holiday in Yugoslavia before I was sent to North Korea, we’d been in Russia</w:t>
      </w:r>
      <w:r w:rsidR="00EA17DC">
        <w:rPr>
          <w:rFonts w:ascii="Garamond" w:hAnsi="Garamond"/>
        </w:rPr>
        <w:t>,</w:t>
      </w:r>
      <w:r w:rsidR="0034701D" w:rsidRPr="0011653F">
        <w:rPr>
          <w:rFonts w:ascii="Garamond" w:hAnsi="Garamond"/>
        </w:rPr>
        <w:t xml:space="preserve"> too, and in both countries I was stopped by police or soldiers with machine guns – in the Soviet Union</w:t>
      </w:r>
      <w:r w:rsidR="00522653">
        <w:rPr>
          <w:rFonts w:ascii="Garamond" w:hAnsi="Garamond"/>
        </w:rPr>
        <w:t>,</w:t>
      </w:r>
      <w:r w:rsidR="0034701D" w:rsidRPr="0011653F">
        <w:rPr>
          <w:rFonts w:ascii="Garamond" w:hAnsi="Garamond"/>
        </w:rPr>
        <w:t xml:space="preserve"> for jaywalking at a red light! </w:t>
      </w:r>
      <w:r w:rsidR="00522653">
        <w:rPr>
          <w:rFonts w:ascii="Garamond" w:hAnsi="Garamond"/>
        </w:rPr>
        <w:t>Practically</w:t>
      </w:r>
      <w:r w:rsidR="0034701D" w:rsidRPr="0011653F">
        <w:rPr>
          <w:rFonts w:ascii="Garamond" w:hAnsi="Garamond"/>
        </w:rPr>
        <w:t xml:space="preserve"> </w:t>
      </w:r>
      <w:r w:rsidR="00522653">
        <w:rPr>
          <w:rFonts w:ascii="Garamond" w:hAnsi="Garamond"/>
        </w:rPr>
        <w:t>everyone</w:t>
      </w:r>
      <w:r w:rsidR="0034701D" w:rsidRPr="0011653F">
        <w:rPr>
          <w:rFonts w:ascii="Garamond" w:hAnsi="Garamond"/>
        </w:rPr>
        <w:t xml:space="preserve"> I saw trudging </w:t>
      </w:r>
      <w:r w:rsidR="00522653">
        <w:rPr>
          <w:rFonts w:ascii="Garamond" w:hAnsi="Garamond"/>
        </w:rPr>
        <w:t>along</w:t>
      </w:r>
      <w:r w:rsidR="0034701D" w:rsidRPr="0011653F">
        <w:rPr>
          <w:rFonts w:ascii="Garamond" w:hAnsi="Garamond"/>
        </w:rPr>
        <w:t xml:space="preserve"> the streets of Moscow looked </w:t>
      </w:r>
      <w:r w:rsidR="00DA452F" w:rsidRPr="0011653F">
        <w:rPr>
          <w:rFonts w:ascii="Garamond" w:hAnsi="Garamond"/>
        </w:rPr>
        <w:t xml:space="preserve">unhappy and </w:t>
      </w:r>
      <w:r w:rsidR="00DA452F" w:rsidRPr="0011653F">
        <w:rPr>
          <w:rFonts w:ascii="Garamond" w:hAnsi="Garamond"/>
        </w:rPr>
        <w:lastRenderedPageBreak/>
        <w:t>miserable</w:t>
      </w:r>
      <w:r w:rsidR="0034701D" w:rsidRPr="0011653F">
        <w:rPr>
          <w:rFonts w:ascii="Garamond" w:hAnsi="Garamond"/>
        </w:rPr>
        <w:t xml:space="preserve">. </w:t>
      </w:r>
      <w:r w:rsidR="00DA452F" w:rsidRPr="0011653F">
        <w:rPr>
          <w:rFonts w:ascii="Garamond" w:hAnsi="Garamond"/>
        </w:rPr>
        <w:t xml:space="preserve">I only </w:t>
      </w:r>
      <w:r w:rsidR="00522653">
        <w:rPr>
          <w:rFonts w:ascii="Garamond" w:hAnsi="Garamond"/>
        </w:rPr>
        <w:t>got to see</w:t>
      </w:r>
      <w:r w:rsidR="00DA452F" w:rsidRPr="0011653F">
        <w:rPr>
          <w:rFonts w:ascii="Garamond" w:hAnsi="Garamond"/>
        </w:rPr>
        <w:t xml:space="preserve"> </w:t>
      </w:r>
      <w:r w:rsidR="00FA73F1" w:rsidRPr="0011653F">
        <w:rPr>
          <w:rFonts w:ascii="Garamond" w:hAnsi="Garamond"/>
        </w:rPr>
        <w:t xml:space="preserve">North Korea </w:t>
      </w:r>
      <w:r w:rsidR="00522653">
        <w:rPr>
          <w:rFonts w:ascii="Garamond" w:hAnsi="Garamond"/>
        </w:rPr>
        <w:t>the way it was in</w:t>
      </w:r>
      <w:r w:rsidR="00FA73F1" w:rsidRPr="0011653F">
        <w:rPr>
          <w:rFonts w:ascii="Garamond" w:hAnsi="Garamond"/>
        </w:rPr>
        <w:t xml:space="preserve"> 1977, before Kim Il Sung died. At </w:t>
      </w:r>
      <w:r w:rsidR="00522653">
        <w:rPr>
          <w:rFonts w:ascii="Garamond" w:hAnsi="Garamond"/>
        </w:rPr>
        <w:t>the</w:t>
      </w:r>
      <w:r w:rsidR="00FA73F1" w:rsidRPr="0011653F">
        <w:rPr>
          <w:rFonts w:ascii="Garamond" w:hAnsi="Garamond"/>
        </w:rPr>
        <w:t xml:space="preserve"> time, North Koreans were well off materially compared to most of </w:t>
      </w:r>
      <w:r w:rsidR="00522653">
        <w:rPr>
          <w:rFonts w:ascii="Garamond" w:hAnsi="Garamond"/>
        </w:rPr>
        <w:t>the</w:t>
      </w:r>
      <w:r w:rsidR="00FA73F1" w:rsidRPr="0011653F">
        <w:rPr>
          <w:rFonts w:ascii="Garamond" w:hAnsi="Garamond"/>
        </w:rPr>
        <w:t xml:space="preserve"> neighbouring countr</w:t>
      </w:r>
      <w:r w:rsidR="00522653">
        <w:rPr>
          <w:rFonts w:ascii="Garamond" w:hAnsi="Garamond"/>
        </w:rPr>
        <w:t>ies</w:t>
      </w:r>
      <w:r w:rsidR="00FA73F1" w:rsidRPr="0011653F">
        <w:rPr>
          <w:rFonts w:ascii="Garamond" w:hAnsi="Garamond"/>
        </w:rPr>
        <w:t>: free healthcare, free schooling and kindergartens</w:t>
      </w:r>
      <w:r w:rsidR="00522653">
        <w:rPr>
          <w:rFonts w:ascii="Garamond" w:hAnsi="Garamond"/>
        </w:rPr>
        <w:t>,</w:t>
      </w:r>
      <w:r w:rsidR="00FA73F1" w:rsidRPr="0011653F">
        <w:rPr>
          <w:rFonts w:ascii="Garamond" w:hAnsi="Garamond"/>
        </w:rPr>
        <w:t xml:space="preserve"> and after-school recreational </w:t>
      </w:r>
      <w:r w:rsidR="00522653">
        <w:rPr>
          <w:rFonts w:ascii="Garamond" w:hAnsi="Garamond"/>
        </w:rPr>
        <w:t>structures that were literally as huge as castles.</w:t>
      </w:r>
    </w:p>
    <w:p w14:paraId="01DE710F" w14:textId="147CB5C9" w:rsidR="000B4DE7" w:rsidRPr="0011653F" w:rsidRDefault="00EA17DC" w:rsidP="0011653F">
      <w:pPr>
        <w:spacing w:line="360" w:lineRule="auto"/>
        <w:ind w:left="1701" w:right="1694" w:firstLine="426"/>
        <w:jc w:val="both"/>
        <w:rPr>
          <w:rFonts w:ascii="Garamond" w:hAnsi="Garamond"/>
        </w:rPr>
      </w:pPr>
      <w:r>
        <w:rPr>
          <w:rFonts w:ascii="Garamond" w:hAnsi="Garamond"/>
        </w:rPr>
        <w:t>“</w:t>
      </w:r>
      <w:r w:rsidR="00FA73F1" w:rsidRPr="0011653F">
        <w:rPr>
          <w:rFonts w:ascii="Garamond" w:hAnsi="Garamond"/>
          <w:b/>
        </w:rPr>
        <w:t>Mangyongdae Schoolchildren’s Palace</w:t>
      </w:r>
      <w:r w:rsidR="00FA73F1" w:rsidRPr="0011653F">
        <w:rPr>
          <w:rFonts w:ascii="Garamond" w:hAnsi="Garamond"/>
        </w:rPr>
        <w:t xml:space="preserve"> in Pyongyang is a</w:t>
      </w:r>
      <w:r>
        <w:rPr>
          <w:rFonts w:ascii="Garamond" w:hAnsi="Garamond"/>
        </w:rPr>
        <w:t xml:space="preserve"> </w:t>
      </w:r>
      <w:r w:rsidR="00FA73F1" w:rsidRPr="0011653F">
        <w:rPr>
          <w:rFonts w:ascii="Garamond" w:hAnsi="Garamond"/>
        </w:rPr>
        <w:t xml:space="preserve">gigantic after-school </w:t>
      </w:r>
      <w:r w:rsidR="00522653">
        <w:rPr>
          <w:rFonts w:ascii="Garamond" w:hAnsi="Garamond"/>
        </w:rPr>
        <w:t>recreational</w:t>
      </w:r>
      <w:r w:rsidR="00FA73F1" w:rsidRPr="0011653F">
        <w:rPr>
          <w:rFonts w:ascii="Garamond" w:hAnsi="Garamond"/>
        </w:rPr>
        <w:t xml:space="preserve"> centre with </w:t>
      </w:r>
      <w:r w:rsidR="00522653">
        <w:rPr>
          <w:rFonts w:ascii="Garamond" w:hAnsi="Garamond"/>
        </w:rPr>
        <w:t>lots</w:t>
      </w:r>
      <w:r w:rsidR="00FA73F1" w:rsidRPr="0011653F">
        <w:rPr>
          <w:rFonts w:ascii="Garamond" w:hAnsi="Garamond"/>
        </w:rPr>
        <w:t xml:space="preserve"> of different activities. The kids marched around the streets</w:t>
      </w:r>
      <w:r w:rsidR="00522653">
        <w:rPr>
          <w:rFonts w:ascii="Garamond" w:hAnsi="Garamond"/>
        </w:rPr>
        <w:t xml:space="preserve"> </w:t>
      </w:r>
      <w:r w:rsidR="00FA73F1" w:rsidRPr="0011653F">
        <w:rPr>
          <w:rFonts w:ascii="Garamond" w:hAnsi="Garamond"/>
        </w:rPr>
        <w:t>in their red, white and blue school uniforms</w:t>
      </w:r>
      <w:r w:rsidR="00EE4313">
        <w:rPr>
          <w:rFonts w:ascii="Garamond" w:hAnsi="Garamond"/>
        </w:rPr>
        <w:t xml:space="preserve"> and sang </w:t>
      </w:r>
      <w:r w:rsidR="00FA73F1" w:rsidRPr="0011653F">
        <w:rPr>
          <w:rFonts w:ascii="Garamond" w:hAnsi="Garamond"/>
        </w:rPr>
        <w:t>happily at the top of their lung</w:t>
      </w:r>
      <w:r w:rsidR="00522653">
        <w:rPr>
          <w:rFonts w:ascii="Garamond" w:hAnsi="Garamond"/>
        </w:rPr>
        <w:t>s, without teachers</w:t>
      </w:r>
      <w:r w:rsidR="00FA73F1" w:rsidRPr="0011653F">
        <w:rPr>
          <w:rFonts w:ascii="Garamond" w:hAnsi="Garamond"/>
        </w:rPr>
        <w:t xml:space="preserve">. I saw no signs of malnutrition, and </w:t>
      </w:r>
      <w:r>
        <w:rPr>
          <w:rFonts w:ascii="Garamond" w:hAnsi="Garamond"/>
        </w:rPr>
        <w:t>there</w:t>
      </w:r>
      <w:r w:rsidR="00FA73F1" w:rsidRPr="0011653F">
        <w:rPr>
          <w:rFonts w:ascii="Garamond" w:hAnsi="Garamond"/>
        </w:rPr>
        <w:t xml:space="preserve"> were</w:t>
      </w:r>
      <w:r>
        <w:rPr>
          <w:rFonts w:ascii="Garamond" w:hAnsi="Garamond"/>
        </w:rPr>
        <w:t xml:space="preserve"> kids</w:t>
      </w:r>
      <w:r w:rsidR="00FA73F1" w:rsidRPr="0011653F">
        <w:rPr>
          <w:rFonts w:ascii="Garamond" w:hAnsi="Garamond"/>
        </w:rPr>
        <w:t xml:space="preserve"> doing sports all over the place. Both Pyongyang and Kaesong </w:t>
      </w:r>
      <w:r w:rsidR="00EE4313">
        <w:rPr>
          <w:rFonts w:ascii="Garamond" w:hAnsi="Garamond"/>
        </w:rPr>
        <w:t>were</w:t>
      </w:r>
      <w:r w:rsidR="00FA73F1" w:rsidRPr="0011653F">
        <w:rPr>
          <w:rFonts w:ascii="Garamond" w:hAnsi="Garamond"/>
        </w:rPr>
        <w:t xml:space="preserve"> tidy and clean. The whole country looked so clean you could have licked the streets. The Norwegian </w:t>
      </w:r>
      <w:r w:rsidR="00EE4313">
        <w:rPr>
          <w:rFonts w:ascii="Garamond" w:hAnsi="Garamond"/>
        </w:rPr>
        <w:t>spirit of</w:t>
      </w:r>
      <w:r w:rsidR="00041011" w:rsidRPr="0011653F">
        <w:rPr>
          <w:rFonts w:ascii="Garamond" w:hAnsi="Garamond"/>
        </w:rPr>
        <w:t xml:space="preserve"> voluntary communal work</w:t>
      </w:r>
      <w:r w:rsidR="00386200" w:rsidRPr="0011653F">
        <w:rPr>
          <w:rFonts w:ascii="Garamond" w:hAnsi="Garamond"/>
        </w:rPr>
        <w:t xml:space="preserve"> </w:t>
      </w:r>
      <w:r w:rsidR="00EE4313">
        <w:rPr>
          <w:rFonts w:ascii="Garamond" w:hAnsi="Garamond"/>
        </w:rPr>
        <w:t>is</w:t>
      </w:r>
      <w:r w:rsidR="00386200" w:rsidRPr="0011653F">
        <w:rPr>
          <w:rFonts w:ascii="Garamond" w:hAnsi="Garamond"/>
        </w:rPr>
        <w:t xml:space="preserve"> nothing compared to the North Korean zeal. The average North Korean </w:t>
      </w:r>
      <w:r w:rsidR="00EE4313">
        <w:rPr>
          <w:rFonts w:ascii="Garamond" w:hAnsi="Garamond"/>
        </w:rPr>
        <w:t>is almost manic about good citizenship</w:t>
      </w:r>
      <w:r w:rsidR="00386200" w:rsidRPr="0011653F">
        <w:rPr>
          <w:rFonts w:ascii="Garamond" w:hAnsi="Garamond"/>
        </w:rPr>
        <w:t xml:space="preserve">. On the other hand, </w:t>
      </w:r>
      <w:r w:rsidR="00EE4313">
        <w:rPr>
          <w:rFonts w:ascii="Garamond" w:hAnsi="Garamond"/>
        </w:rPr>
        <w:t>there weren’t exactly ideal conditions for materialism</w:t>
      </w:r>
      <w:r w:rsidR="00386200" w:rsidRPr="0011653F">
        <w:rPr>
          <w:rFonts w:ascii="Garamond" w:hAnsi="Garamond"/>
        </w:rPr>
        <w:t xml:space="preserve">: Pyongyang </w:t>
      </w:r>
      <w:r w:rsidR="00EE4313">
        <w:rPr>
          <w:rFonts w:ascii="Garamond" w:hAnsi="Garamond"/>
        </w:rPr>
        <w:t>only had one</w:t>
      </w:r>
      <w:r w:rsidR="00386200" w:rsidRPr="0011653F">
        <w:rPr>
          <w:rFonts w:ascii="Garamond" w:hAnsi="Garamond"/>
        </w:rPr>
        <w:t xml:space="preserve"> shopping centre, </w:t>
      </w:r>
      <w:r w:rsidR="00EE4313">
        <w:rPr>
          <w:rFonts w:ascii="Garamond" w:hAnsi="Garamond"/>
        </w:rPr>
        <w:t xml:space="preserve">with a selection of </w:t>
      </w:r>
      <w:r>
        <w:rPr>
          <w:rFonts w:ascii="Garamond" w:hAnsi="Garamond"/>
        </w:rPr>
        <w:t>maybe</w:t>
      </w:r>
      <w:r w:rsidR="00EE4313">
        <w:rPr>
          <w:rFonts w:ascii="Garamond" w:hAnsi="Garamond"/>
        </w:rPr>
        <w:t xml:space="preserve"> </w:t>
      </w:r>
      <w:r w:rsidR="00386200" w:rsidRPr="0011653F">
        <w:rPr>
          <w:rFonts w:ascii="Garamond" w:hAnsi="Garamond"/>
        </w:rPr>
        <w:t>100 products, but they were enormously proud of the building itself.</w:t>
      </w:r>
    </w:p>
    <w:p w14:paraId="05F10AAB" w14:textId="3F2D7E1C" w:rsidR="00386200" w:rsidRPr="0011653F" w:rsidRDefault="00EE4313" w:rsidP="0011653F">
      <w:pPr>
        <w:spacing w:line="360" w:lineRule="auto"/>
        <w:ind w:left="1701" w:right="1694" w:firstLine="426"/>
        <w:jc w:val="both"/>
        <w:rPr>
          <w:rFonts w:ascii="Garamond" w:hAnsi="Garamond"/>
        </w:rPr>
      </w:pPr>
      <w:r>
        <w:rPr>
          <w:rFonts w:ascii="Garamond" w:hAnsi="Garamond"/>
          <w:i/>
        </w:rPr>
        <w:t>Did they</w:t>
      </w:r>
      <w:r w:rsidR="00386200" w:rsidRPr="0011653F">
        <w:rPr>
          <w:rFonts w:ascii="Garamond" w:hAnsi="Garamond"/>
          <w:i/>
        </w:rPr>
        <w:t xml:space="preserve"> show</w:t>
      </w:r>
      <w:r>
        <w:rPr>
          <w:rFonts w:ascii="Garamond" w:hAnsi="Garamond"/>
          <w:i/>
        </w:rPr>
        <w:t xml:space="preserve"> you </w:t>
      </w:r>
      <w:r w:rsidR="00386200" w:rsidRPr="0011653F">
        <w:rPr>
          <w:rFonts w:ascii="Garamond" w:hAnsi="Garamond"/>
          <w:i/>
        </w:rPr>
        <w:t xml:space="preserve">around in North Korea or </w:t>
      </w:r>
      <w:r>
        <w:rPr>
          <w:rFonts w:ascii="Garamond" w:hAnsi="Garamond"/>
          <w:i/>
        </w:rPr>
        <w:t xml:space="preserve">were you only </w:t>
      </w:r>
      <w:r w:rsidR="00386200" w:rsidRPr="0011653F">
        <w:rPr>
          <w:rFonts w:ascii="Garamond" w:hAnsi="Garamond"/>
          <w:i/>
        </w:rPr>
        <w:t>at</w:t>
      </w:r>
      <w:r>
        <w:rPr>
          <w:rFonts w:ascii="Garamond" w:hAnsi="Garamond"/>
          <w:i/>
        </w:rPr>
        <w:t xml:space="preserve"> </w:t>
      </w:r>
      <w:r w:rsidR="00386200" w:rsidRPr="0011653F">
        <w:rPr>
          <w:rFonts w:ascii="Garamond" w:hAnsi="Garamond"/>
          <w:i/>
        </w:rPr>
        <w:t xml:space="preserve">the conference? </w:t>
      </w:r>
      <w:r>
        <w:rPr>
          <w:rFonts w:ascii="Garamond" w:hAnsi="Garamond"/>
        </w:rPr>
        <w:t>people asked us</w:t>
      </w:r>
      <w:r w:rsidR="00386200" w:rsidRPr="0011653F">
        <w:rPr>
          <w:rFonts w:ascii="Garamond" w:hAnsi="Garamond"/>
        </w:rPr>
        <w:t xml:space="preserve"> when we got home. No, we travelled all over the place and saw factories, farms, theatres, concert halls and opera houses. We also visited kindergartens and </w:t>
      </w:r>
      <w:r w:rsidR="00EA17DC">
        <w:rPr>
          <w:rFonts w:ascii="Garamond" w:hAnsi="Garamond"/>
        </w:rPr>
        <w:t>these enormous</w:t>
      </w:r>
      <w:r w:rsidR="00386200" w:rsidRPr="0011653F">
        <w:rPr>
          <w:rFonts w:ascii="Garamond" w:hAnsi="Garamond"/>
        </w:rPr>
        <w:t xml:space="preserve"> after-school </w:t>
      </w:r>
      <w:r>
        <w:rPr>
          <w:rFonts w:ascii="Garamond" w:hAnsi="Garamond"/>
        </w:rPr>
        <w:t>centres</w:t>
      </w:r>
      <w:r w:rsidR="00386200" w:rsidRPr="0011653F">
        <w:rPr>
          <w:rFonts w:ascii="Garamond" w:hAnsi="Garamond"/>
        </w:rPr>
        <w:t>. Kim Il Sung’s death and the fall of the Berlin Wall</w:t>
      </w:r>
      <w:r>
        <w:rPr>
          <w:rFonts w:ascii="Garamond" w:hAnsi="Garamond"/>
        </w:rPr>
        <w:t xml:space="preserve"> are a watershed in North Korean history</w:t>
      </w:r>
      <w:r w:rsidR="00386200" w:rsidRPr="0011653F">
        <w:rPr>
          <w:rFonts w:ascii="Garamond" w:hAnsi="Garamond"/>
        </w:rPr>
        <w:t xml:space="preserve">. The two phenomena coincide in </w:t>
      </w:r>
      <w:r w:rsidR="00494C53">
        <w:rPr>
          <w:rFonts w:ascii="Garamond" w:hAnsi="Garamond"/>
        </w:rPr>
        <w:t>form</w:t>
      </w:r>
      <w:r w:rsidR="00386200" w:rsidRPr="0011653F">
        <w:rPr>
          <w:rFonts w:ascii="Garamond" w:hAnsi="Garamond"/>
        </w:rPr>
        <w:t xml:space="preserve">, if not in time. I </w:t>
      </w:r>
      <w:r w:rsidR="00EA17DC">
        <w:rPr>
          <w:rFonts w:ascii="Garamond" w:hAnsi="Garamond"/>
        </w:rPr>
        <w:t>barely</w:t>
      </w:r>
      <w:r w:rsidR="00494C53">
        <w:rPr>
          <w:rFonts w:ascii="Garamond" w:hAnsi="Garamond"/>
        </w:rPr>
        <w:t xml:space="preserve"> recognise</w:t>
      </w:r>
      <w:r w:rsidR="00386200" w:rsidRPr="0011653F">
        <w:rPr>
          <w:rFonts w:ascii="Garamond" w:hAnsi="Garamond"/>
        </w:rPr>
        <w:t xml:space="preserve"> the country </w:t>
      </w:r>
      <w:r w:rsidR="00EA17DC">
        <w:rPr>
          <w:rFonts w:ascii="Garamond" w:hAnsi="Garamond"/>
        </w:rPr>
        <w:t>you</w:t>
      </w:r>
      <w:r w:rsidR="00386200" w:rsidRPr="0011653F">
        <w:rPr>
          <w:rFonts w:ascii="Garamond" w:hAnsi="Garamond"/>
        </w:rPr>
        <w:t xml:space="preserve"> see on TV </w:t>
      </w:r>
      <w:r w:rsidR="00494C53">
        <w:rPr>
          <w:rFonts w:ascii="Garamond" w:hAnsi="Garamond"/>
        </w:rPr>
        <w:t>these days</w:t>
      </w:r>
      <w:r w:rsidR="00386200" w:rsidRPr="0011653F">
        <w:rPr>
          <w:rFonts w:ascii="Garamond" w:hAnsi="Garamond"/>
        </w:rPr>
        <w:t xml:space="preserve">. It looks like East Berlin or Moscow in 1977. </w:t>
      </w:r>
      <w:r w:rsidR="00494C53">
        <w:rPr>
          <w:rFonts w:ascii="Garamond" w:hAnsi="Garamond"/>
        </w:rPr>
        <w:t>Back then it didn’t.</w:t>
      </w:r>
      <w:r w:rsidR="00386200" w:rsidRPr="0011653F">
        <w:rPr>
          <w:rFonts w:ascii="Garamond" w:hAnsi="Garamond"/>
        </w:rPr>
        <w:t xml:space="preserve"> </w:t>
      </w:r>
      <w:r w:rsidR="00494C53">
        <w:rPr>
          <w:rFonts w:ascii="Garamond" w:hAnsi="Garamond"/>
        </w:rPr>
        <w:t>When I was in North Korea</w:t>
      </w:r>
      <w:r w:rsidR="00386200" w:rsidRPr="0011653F">
        <w:rPr>
          <w:rFonts w:ascii="Garamond" w:hAnsi="Garamond"/>
        </w:rPr>
        <w:t xml:space="preserve">, the whole country </w:t>
      </w:r>
      <w:r w:rsidR="00494C53">
        <w:rPr>
          <w:rFonts w:ascii="Garamond" w:hAnsi="Garamond"/>
        </w:rPr>
        <w:t>was</w:t>
      </w:r>
      <w:r w:rsidR="00737831" w:rsidRPr="0011653F">
        <w:rPr>
          <w:rFonts w:ascii="Garamond" w:hAnsi="Garamond"/>
        </w:rPr>
        <w:t xml:space="preserve"> like</w:t>
      </w:r>
      <w:r w:rsidR="00386200" w:rsidRPr="0011653F">
        <w:rPr>
          <w:rFonts w:ascii="Garamond" w:hAnsi="Garamond"/>
        </w:rPr>
        <w:t xml:space="preserve"> a summer camp </w:t>
      </w:r>
      <w:r w:rsidR="00737831" w:rsidRPr="0011653F">
        <w:rPr>
          <w:rFonts w:ascii="Garamond" w:hAnsi="Garamond"/>
        </w:rPr>
        <w:t>for born-again Christians</w:t>
      </w:r>
      <w:r w:rsidR="00386200" w:rsidRPr="0011653F">
        <w:rPr>
          <w:rFonts w:ascii="Garamond" w:hAnsi="Garamond"/>
        </w:rPr>
        <w:t xml:space="preserve">. People were so happy </w:t>
      </w:r>
      <w:r w:rsidR="00E45B98" w:rsidRPr="0011653F">
        <w:rPr>
          <w:rFonts w:ascii="Garamond" w:hAnsi="Garamond"/>
        </w:rPr>
        <w:t xml:space="preserve">it was crazy. </w:t>
      </w:r>
      <w:r w:rsidR="00494C53">
        <w:rPr>
          <w:rFonts w:ascii="Garamond" w:hAnsi="Garamond"/>
        </w:rPr>
        <w:t>I have no opinion about what</w:t>
      </w:r>
      <w:r w:rsidR="00E45B98" w:rsidRPr="0011653F">
        <w:rPr>
          <w:rFonts w:ascii="Garamond" w:hAnsi="Garamond"/>
        </w:rPr>
        <w:t xml:space="preserve"> things are like in North Korea </w:t>
      </w:r>
      <w:r w:rsidR="00494C53">
        <w:rPr>
          <w:rFonts w:ascii="Garamond" w:hAnsi="Garamond"/>
        </w:rPr>
        <w:t>now</w:t>
      </w:r>
      <w:r w:rsidR="00E45B98" w:rsidRPr="0011653F">
        <w:rPr>
          <w:rFonts w:ascii="Garamond" w:hAnsi="Garamond"/>
        </w:rPr>
        <w:t>. I’ve seen quite a few videos that aren’t very nice.”</w:t>
      </w:r>
    </w:p>
    <w:p w14:paraId="19CA1A5F" w14:textId="796270F8" w:rsidR="00E45B98" w:rsidRPr="0011653F" w:rsidRDefault="00E45B98" w:rsidP="0011653F">
      <w:pPr>
        <w:spacing w:line="360" w:lineRule="auto"/>
        <w:ind w:left="1701" w:right="1694" w:firstLine="426"/>
        <w:jc w:val="both"/>
        <w:rPr>
          <w:rFonts w:ascii="Garamond" w:hAnsi="Garamond"/>
        </w:rPr>
      </w:pPr>
    </w:p>
    <w:p w14:paraId="272B019C" w14:textId="07BDC988" w:rsidR="00567098" w:rsidRPr="0011653F" w:rsidRDefault="00737831" w:rsidP="00494C53">
      <w:pPr>
        <w:spacing w:line="360" w:lineRule="auto"/>
        <w:ind w:left="1701" w:right="1694"/>
        <w:jc w:val="both"/>
        <w:rPr>
          <w:rFonts w:ascii="Garamond" w:hAnsi="Garamond"/>
        </w:rPr>
      </w:pPr>
      <w:r w:rsidRPr="0011653F">
        <w:rPr>
          <w:rFonts w:ascii="Garamond" w:hAnsi="Garamond"/>
        </w:rPr>
        <w:t>Thirty years</w:t>
      </w:r>
      <w:r w:rsidR="00DB0FD9">
        <w:rPr>
          <w:rFonts w:ascii="Garamond" w:hAnsi="Garamond"/>
        </w:rPr>
        <w:t xml:space="preserve"> and</w:t>
      </w:r>
      <w:r w:rsidRPr="0011653F">
        <w:rPr>
          <w:rFonts w:ascii="Garamond" w:hAnsi="Garamond"/>
        </w:rPr>
        <w:t xml:space="preserve"> one </w:t>
      </w:r>
      <w:r w:rsidR="00DB0FD9">
        <w:rPr>
          <w:rFonts w:ascii="Garamond" w:hAnsi="Garamond"/>
        </w:rPr>
        <w:t>Fall</w:t>
      </w:r>
      <w:r w:rsidRPr="0011653F">
        <w:rPr>
          <w:rFonts w:ascii="Garamond" w:hAnsi="Garamond"/>
        </w:rPr>
        <w:t xml:space="preserve"> of </w:t>
      </w:r>
      <w:r w:rsidR="00DB0FD9">
        <w:rPr>
          <w:rFonts w:ascii="Garamond" w:hAnsi="Garamond"/>
        </w:rPr>
        <w:t>M</w:t>
      </w:r>
      <w:r w:rsidRPr="0011653F">
        <w:rPr>
          <w:rFonts w:ascii="Garamond" w:hAnsi="Garamond"/>
        </w:rPr>
        <w:t>an</w:t>
      </w:r>
      <w:r w:rsidR="00DB0FD9">
        <w:rPr>
          <w:rFonts w:ascii="Garamond" w:hAnsi="Garamond"/>
        </w:rPr>
        <w:t xml:space="preserve"> later</w:t>
      </w:r>
      <w:r w:rsidRPr="0011653F">
        <w:rPr>
          <w:rFonts w:ascii="Garamond" w:hAnsi="Garamond"/>
        </w:rPr>
        <w:t>,</w:t>
      </w:r>
      <w:r w:rsidR="00DB0FD9">
        <w:rPr>
          <w:rFonts w:ascii="Garamond" w:hAnsi="Garamond"/>
        </w:rPr>
        <w:t xml:space="preserve"> </w:t>
      </w:r>
      <w:r w:rsidR="00D25AD7">
        <w:rPr>
          <w:rFonts w:ascii="Garamond" w:hAnsi="Garamond"/>
        </w:rPr>
        <w:t>after</w:t>
      </w:r>
      <w:r w:rsidR="00DB0FD9">
        <w:rPr>
          <w:rFonts w:ascii="Garamond" w:hAnsi="Garamond"/>
        </w:rPr>
        <w:t xml:space="preserve"> a</w:t>
      </w:r>
      <w:r w:rsidRPr="0011653F">
        <w:rPr>
          <w:rFonts w:ascii="Garamond" w:hAnsi="Garamond"/>
        </w:rPr>
        <w:t xml:space="preserve"> national mourning, </w:t>
      </w:r>
      <w:r w:rsidR="00DB0FD9">
        <w:rPr>
          <w:rFonts w:ascii="Garamond" w:hAnsi="Garamond"/>
        </w:rPr>
        <w:t>the advent of a</w:t>
      </w:r>
      <w:r w:rsidRPr="0011653F">
        <w:rPr>
          <w:rFonts w:ascii="Garamond" w:hAnsi="Garamond"/>
        </w:rPr>
        <w:t xml:space="preserve"> new leader, a couple of natural catastrophes, </w:t>
      </w:r>
      <w:r w:rsidR="00DB0FD9">
        <w:rPr>
          <w:rFonts w:ascii="Garamond" w:hAnsi="Garamond"/>
        </w:rPr>
        <w:t>a</w:t>
      </w:r>
      <w:r w:rsidRPr="0011653F">
        <w:rPr>
          <w:rFonts w:ascii="Garamond" w:hAnsi="Garamond"/>
        </w:rPr>
        <w:t xml:space="preserve"> system collapse and </w:t>
      </w:r>
      <w:r w:rsidR="00DB0FD9">
        <w:rPr>
          <w:rFonts w:ascii="Garamond" w:hAnsi="Garamond"/>
        </w:rPr>
        <w:t>a</w:t>
      </w:r>
      <w:r w:rsidRPr="0011653F">
        <w:rPr>
          <w:rFonts w:ascii="Garamond" w:hAnsi="Garamond"/>
        </w:rPr>
        <w:t xml:space="preserve"> famine, the </w:t>
      </w:r>
      <w:r w:rsidR="00DB0FD9">
        <w:rPr>
          <w:rFonts w:ascii="Garamond" w:hAnsi="Garamond"/>
        </w:rPr>
        <w:t xml:space="preserve">born-again summer camp </w:t>
      </w:r>
      <w:r w:rsidRPr="0011653F">
        <w:rPr>
          <w:rFonts w:ascii="Garamond" w:hAnsi="Garamond"/>
        </w:rPr>
        <w:t xml:space="preserve">would in some places look more like </w:t>
      </w:r>
      <w:r w:rsidR="00EA17DC">
        <w:rPr>
          <w:rFonts w:ascii="Garamond" w:hAnsi="Garamond"/>
        </w:rPr>
        <w:t xml:space="preserve">the </w:t>
      </w:r>
      <w:r w:rsidRPr="0011653F">
        <w:rPr>
          <w:rFonts w:ascii="Garamond" w:hAnsi="Garamond"/>
        </w:rPr>
        <w:t xml:space="preserve">post-apocalyptic societies </w:t>
      </w:r>
      <w:r w:rsidR="00EA17DC">
        <w:rPr>
          <w:rFonts w:ascii="Garamond" w:hAnsi="Garamond"/>
        </w:rPr>
        <w:t>of</w:t>
      </w:r>
      <w:r w:rsidRPr="0011653F">
        <w:rPr>
          <w:rFonts w:ascii="Garamond" w:hAnsi="Garamond"/>
        </w:rPr>
        <w:t xml:space="preserve"> films </w:t>
      </w:r>
      <w:r w:rsidR="00D25AD7">
        <w:rPr>
          <w:rFonts w:ascii="Garamond" w:hAnsi="Garamond"/>
        </w:rPr>
        <w:t>such as</w:t>
      </w:r>
      <w:r w:rsidRPr="0011653F">
        <w:rPr>
          <w:rFonts w:ascii="Garamond" w:hAnsi="Garamond"/>
        </w:rPr>
        <w:t xml:space="preserve"> </w:t>
      </w:r>
      <w:r w:rsidRPr="0011653F">
        <w:rPr>
          <w:rFonts w:ascii="Garamond" w:hAnsi="Garamond"/>
          <w:i/>
        </w:rPr>
        <w:lastRenderedPageBreak/>
        <w:t xml:space="preserve">Dawn of the Planet of the Apes, The Road </w:t>
      </w:r>
      <w:r w:rsidRPr="0011653F">
        <w:rPr>
          <w:rFonts w:ascii="Garamond" w:hAnsi="Garamond"/>
        </w:rPr>
        <w:t xml:space="preserve">and </w:t>
      </w:r>
      <w:r w:rsidRPr="0011653F">
        <w:rPr>
          <w:rFonts w:ascii="Garamond" w:hAnsi="Garamond"/>
          <w:i/>
        </w:rPr>
        <w:t>Stalker</w:t>
      </w:r>
      <w:r w:rsidRPr="0011653F">
        <w:rPr>
          <w:rFonts w:ascii="Garamond" w:hAnsi="Garamond"/>
        </w:rPr>
        <w:t xml:space="preserve">, </w:t>
      </w:r>
      <w:r w:rsidR="00D25AD7">
        <w:rPr>
          <w:rFonts w:ascii="Garamond" w:hAnsi="Garamond"/>
        </w:rPr>
        <w:t>full of greasy-haired survivors</w:t>
      </w:r>
      <w:r w:rsidRPr="0011653F">
        <w:rPr>
          <w:rFonts w:ascii="Garamond" w:hAnsi="Garamond"/>
        </w:rPr>
        <w:t>, clothes that never get properly clean, electricity from home-made aggregates, bad teeth</w:t>
      </w:r>
      <w:r w:rsidR="00D25AD7">
        <w:rPr>
          <w:rFonts w:ascii="Garamond" w:hAnsi="Garamond"/>
        </w:rPr>
        <w:t xml:space="preserve">, </w:t>
      </w:r>
      <w:r w:rsidRPr="0011653F">
        <w:rPr>
          <w:rFonts w:ascii="Garamond" w:hAnsi="Garamond"/>
        </w:rPr>
        <w:t xml:space="preserve">and a combination of longing for </w:t>
      </w:r>
      <w:r w:rsidR="00D25AD7">
        <w:rPr>
          <w:rFonts w:ascii="Garamond" w:hAnsi="Garamond"/>
        </w:rPr>
        <w:t>the past and shame for the present</w:t>
      </w:r>
      <w:r w:rsidRPr="0011653F">
        <w:rPr>
          <w:rFonts w:ascii="Garamond" w:hAnsi="Garamond"/>
        </w:rPr>
        <w:t>. Large parts of North Korea are the ruin</w:t>
      </w:r>
      <w:r w:rsidR="008741B9">
        <w:rPr>
          <w:rFonts w:ascii="Garamond" w:hAnsi="Garamond"/>
        </w:rPr>
        <w:t>s</w:t>
      </w:r>
      <w:r w:rsidRPr="0011653F">
        <w:rPr>
          <w:rFonts w:ascii="Garamond" w:hAnsi="Garamond"/>
        </w:rPr>
        <w:t xml:space="preserve"> of a utopia that only </w:t>
      </w:r>
      <w:r w:rsidR="00EA17DC">
        <w:rPr>
          <w:rFonts w:ascii="Garamond" w:hAnsi="Garamond"/>
        </w:rPr>
        <w:t>survives</w:t>
      </w:r>
      <w:r w:rsidRPr="0011653F">
        <w:rPr>
          <w:rFonts w:ascii="Garamond" w:hAnsi="Garamond"/>
        </w:rPr>
        <w:t xml:space="preserve"> in a more or less intact, if </w:t>
      </w:r>
      <w:r w:rsidR="008741B9">
        <w:rPr>
          <w:rFonts w:ascii="Garamond" w:hAnsi="Garamond"/>
        </w:rPr>
        <w:t>museum-like and</w:t>
      </w:r>
      <w:r w:rsidRPr="0011653F">
        <w:rPr>
          <w:rFonts w:ascii="Garamond" w:hAnsi="Garamond"/>
        </w:rPr>
        <w:t xml:space="preserve"> embalmed</w:t>
      </w:r>
      <w:r w:rsidR="008741B9">
        <w:rPr>
          <w:rFonts w:ascii="Garamond" w:hAnsi="Garamond"/>
        </w:rPr>
        <w:t xml:space="preserve"> form, </w:t>
      </w:r>
      <w:r w:rsidRPr="0011653F">
        <w:rPr>
          <w:rFonts w:ascii="Garamond" w:hAnsi="Garamond"/>
        </w:rPr>
        <w:t>in Pyongyang and certain urban areas</w:t>
      </w:r>
      <w:r w:rsidR="008741B9">
        <w:rPr>
          <w:rFonts w:ascii="Garamond" w:hAnsi="Garamond"/>
        </w:rPr>
        <w:t xml:space="preserve"> </w:t>
      </w:r>
      <w:r w:rsidRPr="0011653F">
        <w:rPr>
          <w:rFonts w:ascii="Garamond" w:hAnsi="Garamond"/>
        </w:rPr>
        <w:t xml:space="preserve">such as Kaesong and Wonsan. It is a Lilliputian country </w:t>
      </w:r>
      <w:r w:rsidR="008741B9">
        <w:rPr>
          <w:rFonts w:ascii="Garamond" w:hAnsi="Garamond"/>
        </w:rPr>
        <w:t>of</w:t>
      </w:r>
      <w:r w:rsidRPr="0011653F">
        <w:rPr>
          <w:rFonts w:ascii="Garamond" w:hAnsi="Garamond"/>
        </w:rPr>
        <w:t xml:space="preserve"> 23 million inhabitants </w:t>
      </w:r>
      <w:r w:rsidR="008741B9">
        <w:rPr>
          <w:rFonts w:ascii="Garamond" w:hAnsi="Garamond"/>
        </w:rPr>
        <w:t>waging</w:t>
      </w:r>
      <w:r w:rsidRPr="0011653F">
        <w:rPr>
          <w:rFonts w:ascii="Garamond" w:hAnsi="Garamond"/>
        </w:rPr>
        <w:t xml:space="preserve"> a cold war with most of the rest of the world. </w:t>
      </w:r>
      <w:r w:rsidR="008741B9">
        <w:rPr>
          <w:rFonts w:ascii="Garamond" w:hAnsi="Garamond"/>
        </w:rPr>
        <w:t xml:space="preserve">Half a century after the first half of the match against </w:t>
      </w:r>
      <w:r w:rsidRPr="0011653F">
        <w:rPr>
          <w:rFonts w:ascii="Garamond" w:hAnsi="Garamond"/>
        </w:rPr>
        <w:t xml:space="preserve">what </w:t>
      </w:r>
      <w:r w:rsidR="008741B9">
        <w:rPr>
          <w:rFonts w:ascii="Garamond" w:hAnsi="Garamond"/>
        </w:rPr>
        <w:t>was then and</w:t>
      </w:r>
      <w:r w:rsidRPr="0011653F">
        <w:rPr>
          <w:rFonts w:ascii="Garamond" w:hAnsi="Garamond"/>
        </w:rPr>
        <w:t xml:space="preserve"> still</w:t>
      </w:r>
      <w:r w:rsidR="008741B9">
        <w:rPr>
          <w:rFonts w:ascii="Garamond" w:hAnsi="Garamond"/>
        </w:rPr>
        <w:t xml:space="preserve"> is</w:t>
      </w:r>
      <w:r w:rsidRPr="0011653F">
        <w:rPr>
          <w:rFonts w:ascii="Garamond" w:hAnsi="Garamond"/>
        </w:rPr>
        <w:t xml:space="preserve"> the world’s only superpower, </w:t>
      </w:r>
      <w:r w:rsidR="008741B9">
        <w:rPr>
          <w:rFonts w:ascii="Garamond" w:hAnsi="Garamond"/>
        </w:rPr>
        <w:t xml:space="preserve">it holds the US at </w:t>
      </w:r>
      <w:r w:rsidRPr="0011653F">
        <w:rPr>
          <w:rFonts w:ascii="Garamond" w:hAnsi="Garamond"/>
        </w:rPr>
        <w:t>bay</w:t>
      </w:r>
      <w:r w:rsidR="00790E85" w:rsidRPr="0011653F">
        <w:rPr>
          <w:rFonts w:ascii="Garamond" w:hAnsi="Garamond"/>
        </w:rPr>
        <w:t xml:space="preserve"> with a</w:t>
      </w:r>
      <w:r w:rsidR="008741B9">
        <w:rPr>
          <w:rFonts w:ascii="Garamond" w:hAnsi="Garamond"/>
        </w:rPr>
        <w:t xml:space="preserve"> score of</w:t>
      </w:r>
      <w:r w:rsidR="00790E85" w:rsidRPr="0011653F">
        <w:rPr>
          <w:rFonts w:ascii="Garamond" w:hAnsi="Garamond"/>
        </w:rPr>
        <w:t xml:space="preserve"> 1-1 at half time.</w:t>
      </w:r>
    </w:p>
    <w:p w14:paraId="59B63DBB" w14:textId="39B7ECA8" w:rsidR="009662FD" w:rsidRPr="0011653F" w:rsidRDefault="00DC73DD" w:rsidP="0011653F">
      <w:pPr>
        <w:spacing w:line="360" w:lineRule="auto"/>
        <w:ind w:left="1701" w:right="1694" w:firstLine="426"/>
        <w:jc w:val="both"/>
        <w:rPr>
          <w:rFonts w:ascii="Garamond" w:hAnsi="Garamond"/>
        </w:rPr>
      </w:pPr>
      <w:r w:rsidRPr="0011653F">
        <w:rPr>
          <w:rFonts w:ascii="Garamond" w:hAnsi="Garamond"/>
        </w:rPr>
        <w:t xml:space="preserve">A similarly </w:t>
      </w:r>
      <w:r w:rsidR="00472F9E" w:rsidRPr="0011653F">
        <w:rPr>
          <w:rFonts w:ascii="Garamond" w:hAnsi="Garamond"/>
        </w:rPr>
        <w:t xml:space="preserve">defiant, politically incorrect and often self-reinforcing Asterix mentality also exists in our part of the world, for example in Israel, where </w:t>
      </w:r>
      <w:r w:rsidR="008741B9">
        <w:rPr>
          <w:rFonts w:ascii="Garamond" w:hAnsi="Garamond"/>
        </w:rPr>
        <w:t>a long,</w:t>
      </w:r>
      <w:r w:rsidR="00472F9E" w:rsidRPr="0011653F">
        <w:rPr>
          <w:rFonts w:ascii="Garamond" w:hAnsi="Garamond"/>
        </w:rPr>
        <w:t xml:space="preserve"> bloody history and the </w:t>
      </w:r>
      <w:r w:rsidR="008741B9">
        <w:rPr>
          <w:rFonts w:ascii="Garamond" w:hAnsi="Garamond"/>
        </w:rPr>
        <w:t>threat</w:t>
      </w:r>
      <w:r w:rsidR="00472F9E" w:rsidRPr="0011653F">
        <w:rPr>
          <w:rFonts w:ascii="Garamond" w:hAnsi="Garamond"/>
        </w:rPr>
        <w:t xml:space="preserve"> from </w:t>
      </w:r>
      <w:r w:rsidR="008741B9">
        <w:rPr>
          <w:rFonts w:ascii="Garamond" w:hAnsi="Garamond"/>
        </w:rPr>
        <w:t>bigger, hostile</w:t>
      </w:r>
      <w:r w:rsidR="00472F9E" w:rsidRPr="0011653F">
        <w:rPr>
          <w:rFonts w:ascii="Garamond" w:hAnsi="Garamond"/>
        </w:rPr>
        <w:t xml:space="preserve"> neighbours dictates most of the country’s foreign policy … </w:t>
      </w:r>
      <w:r w:rsidR="0093050F">
        <w:rPr>
          <w:rFonts w:ascii="Garamond" w:hAnsi="Garamond"/>
        </w:rPr>
        <w:t>At least it’s easy</w:t>
      </w:r>
      <w:r w:rsidR="008741B9">
        <w:rPr>
          <w:rFonts w:ascii="Garamond" w:hAnsi="Garamond"/>
        </w:rPr>
        <w:t xml:space="preserve"> to think </w:t>
      </w:r>
      <w:r w:rsidR="00194717">
        <w:rPr>
          <w:rFonts w:ascii="Garamond" w:hAnsi="Garamond"/>
        </w:rPr>
        <w:t xml:space="preserve">in those terms </w:t>
      </w:r>
      <w:r w:rsidR="00EA17DC">
        <w:rPr>
          <w:rFonts w:ascii="Garamond" w:hAnsi="Garamond"/>
        </w:rPr>
        <w:t>while</w:t>
      </w:r>
      <w:r w:rsidR="00472F9E" w:rsidRPr="0011653F">
        <w:rPr>
          <w:rFonts w:ascii="Garamond" w:hAnsi="Garamond"/>
        </w:rPr>
        <w:t xml:space="preserve"> you’re rattling south from Pyongyang on Reunification Highway in a Japanese minibus from the seventies. The road is four lanes wide and straight as a ruler. It points straight south</w:t>
      </w:r>
      <w:r w:rsidR="00AD1282">
        <w:rPr>
          <w:rFonts w:ascii="Garamond" w:hAnsi="Garamond"/>
        </w:rPr>
        <w:t>,</w:t>
      </w:r>
      <w:r w:rsidR="00472F9E" w:rsidRPr="0011653F">
        <w:rPr>
          <w:rFonts w:ascii="Garamond" w:hAnsi="Garamond"/>
        </w:rPr>
        <w:t xml:space="preserve"> towards South Korea’s capital Seoul and </w:t>
      </w:r>
      <w:r w:rsidR="00194717">
        <w:rPr>
          <w:rFonts w:ascii="Garamond" w:hAnsi="Garamond"/>
        </w:rPr>
        <w:t>that</w:t>
      </w:r>
      <w:r w:rsidR="00472F9E" w:rsidRPr="0011653F">
        <w:rPr>
          <w:rFonts w:ascii="Garamond" w:hAnsi="Garamond"/>
        </w:rPr>
        <w:t xml:space="preserve"> distant </w:t>
      </w:r>
      <w:r w:rsidR="00AD1282">
        <w:rPr>
          <w:rFonts w:ascii="Garamond" w:hAnsi="Garamond"/>
        </w:rPr>
        <w:t>goal in the future</w:t>
      </w:r>
      <w:r w:rsidR="0093050F">
        <w:rPr>
          <w:rFonts w:ascii="Garamond" w:hAnsi="Garamond"/>
        </w:rPr>
        <w:t>,</w:t>
      </w:r>
      <w:r w:rsidR="00194717">
        <w:rPr>
          <w:rFonts w:ascii="Garamond" w:hAnsi="Garamond"/>
        </w:rPr>
        <w:t xml:space="preserve"> </w:t>
      </w:r>
      <w:r w:rsidR="00472F9E" w:rsidRPr="0011653F">
        <w:rPr>
          <w:rFonts w:ascii="Garamond" w:hAnsi="Garamond"/>
        </w:rPr>
        <w:t>the day when the landmines can be cleared and the border opened. It</w:t>
      </w:r>
      <w:r w:rsidR="0093050F">
        <w:rPr>
          <w:rFonts w:ascii="Garamond" w:hAnsi="Garamond"/>
        </w:rPr>
        <w:t>’</w:t>
      </w:r>
      <w:r w:rsidR="00472F9E" w:rsidRPr="0011653F">
        <w:rPr>
          <w:rFonts w:ascii="Garamond" w:hAnsi="Garamond"/>
        </w:rPr>
        <w:t xml:space="preserve">s also almost completely deserted. During the three hours it takes to travel south to </w:t>
      </w:r>
      <w:r w:rsidR="00472F9E" w:rsidRPr="0011653F">
        <w:rPr>
          <w:rFonts w:ascii="Garamond" w:hAnsi="Garamond"/>
          <w:b/>
        </w:rPr>
        <w:t>the demilitarised zone (DMZ)</w:t>
      </w:r>
      <w:r w:rsidR="00472F9E" w:rsidRPr="0011653F">
        <w:rPr>
          <w:rFonts w:ascii="Garamond" w:hAnsi="Garamond"/>
        </w:rPr>
        <w:t xml:space="preserve">, the </w:t>
      </w:r>
      <w:r w:rsidR="009662FD" w:rsidRPr="0011653F">
        <w:rPr>
          <w:rFonts w:ascii="Garamond" w:hAnsi="Garamond"/>
        </w:rPr>
        <w:t xml:space="preserve">oncoming traffic consists </w:t>
      </w:r>
      <w:r w:rsidR="00194717">
        <w:rPr>
          <w:rFonts w:ascii="Garamond" w:hAnsi="Garamond"/>
        </w:rPr>
        <w:t>of</w:t>
      </w:r>
      <w:r w:rsidR="009662FD" w:rsidRPr="0011653F">
        <w:rPr>
          <w:rFonts w:ascii="Garamond" w:hAnsi="Garamond"/>
        </w:rPr>
        <w:t xml:space="preserve"> a few goats </w:t>
      </w:r>
      <w:r w:rsidR="00194717">
        <w:rPr>
          <w:rFonts w:ascii="Garamond" w:hAnsi="Garamond"/>
        </w:rPr>
        <w:t>by</w:t>
      </w:r>
      <w:r w:rsidR="009662FD" w:rsidRPr="0011653F">
        <w:rPr>
          <w:rFonts w:ascii="Garamond" w:hAnsi="Garamond"/>
        </w:rPr>
        <w:t xml:space="preserve"> the roadside and perhaps a battered Chinese military lorry or two</w:t>
      </w:r>
      <w:r w:rsidR="00194717">
        <w:rPr>
          <w:rFonts w:ascii="Garamond" w:hAnsi="Garamond"/>
        </w:rPr>
        <w:t>, their flatbeds</w:t>
      </w:r>
      <w:r w:rsidR="009662FD" w:rsidRPr="0011653F">
        <w:rPr>
          <w:rFonts w:ascii="Garamond" w:hAnsi="Garamond"/>
        </w:rPr>
        <w:t xml:space="preserve"> loaded with farmers and soldiers on their way from one construction site or ditch</w:t>
      </w:r>
      <w:r w:rsidR="00194717">
        <w:rPr>
          <w:rFonts w:ascii="Garamond" w:hAnsi="Garamond"/>
        </w:rPr>
        <w:t>-</w:t>
      </w:r>
      <w:r w:rsidR="009662FD" w:rsidRPr="0011653F">
        <w:rPr>
          <w:rFonts w:ascii="Garamond" w:hAnsi="Garamond"/>
        </w:rPr>
        <w:t>digging</w:t>
      </w:r>
      <w:r w:rsidR="00194717">
        <w:rPr>
          <w:rFonts w:ascii="Garamond" w:hAnsi="Garamond"/>
        </w:rPr>
        <w:t xml:space="preserve"> project</w:t>
      </w:r>
      <w:r w:rsidR="009662FD" w:rsidRPr="0011653F">
        <w:rPr>
          <w:rFonts w:ascii="Garamond" w:hAnsi="Garamond"/>
        </w:rPr>
        <w:t xml:space="preserve"> to another. At the symbolic frontier post </w:t>
      </w:r>
      <w:r w:rsidR="009662FD" w:rsidRPr="0011653F">
        <w:rPr>
          <w:rFonts w:ascii="Garamond" w:hAnsi="Garamond"/>
          <w:b/>
        </w:rPr>
        <w:t>Panjumon</w:t>
      </w:r>
      <w:r w:rsidR="009662FD" w:rsidRPr="0011653F">
        <w:rPr>
          <w:rFonts w:ascii="Garamond" w:hAnsi="Garamond"/>
        </w:rPr>
        <w:t xml:space="preserve">, </w:t>
      </w:r>
      <w:r w:rsidR="00194717">
        <w:rPr>
          <w:rFonts w:ascii="Garamond" w:hAnsi="Garamond"/>
        </w:rPr>
        <w:t>a</w:t>
      </w:r>
      <w:r w:rsidR="009662FD" w:rsidRPr="0011653F">
        <w:rPr>
          <w:rFonts w:ascii="Garamond" w:hAnsi="Garamond"/>
        </w:rPr>
        <w:t xml:space="preserve"> people divided into two armies literally stand nose to nose on either side of a 20</w:t>
      </w:r>
      <w:r w:rsidR="00194717">
        <w:rPr>
          <w:rFonts w:ascii="Garamond" w:hAnsi="Garamond"/>
        </w:rPr>
        <w:t xml:space="preserve"> </w:t>
      </w:r>
      <w:r w:rsidR="009662FD" w:rsidRPr="0011653F">
        <w:rPr>
          <w:rFonts w:ascii="Garamond" w:hAnsi="Garamond"/>
        </w:rPr>
        <w:t>centimetre broad and perhaps 10</w:t>
      </w:r>
      <w:r w:rsidR="00194717">
        <w:rPr>
          <w:rFonts w:ascii="Garamond" w:hAnsi="Garamond"/>
        </w:rPr>
        <w:t xml:space="preserve"> </w:t>
      </w:r>
      <w:r w:rsidR="009662FD" w:rsidRPr="0011653F">
        <w:rPr>
          <w:rFonts w:ascii="Garamond" w:hAnsi="Garamond"/>
        </w:rPr>
        <w:t xml:space="preserve">centimetre </w:t>
      </w:r>
      <w:r w:rsidR="00194717">
        <w:rPr>
          <w:rFonts w:ascii="Garamond" w:hAnsi="Garamond"/>
        </w:rPr>
        <w:t>high</w:t>
      </w:r>
      <w:r w:rsidR="009662FD" w:rsidRPr="0011653F">
        <w:rPr>
          <w:rFonts w:ascii="Garamond" w:hAnsi="Garamond"/>
        </w:rPr>
        <w:t xml:space="preserve"> concrete threshold, trying to </w:t>
      </w:r>
      <w:r w:rsidR="00194717">
        <w:rPr>
          <w:rFonts w:ascii="Garamond" w:hAnsi="Garamond"/>
        </w:rPr>
        <w:t xml:space="preserve">stare each other down. </w:t>
      </w:r>
    </w:p>
    <w:p w14:paraId="29FA4850" w14:textId="52B2C1A7" w:rsidR="00790E85" w:rsidRPr="0011653F" w:rsidRDefault="00194717" w:rsidP="0011653F">
      <w:pPr>
        <w:spacing w:line="360" w:lineRule="auto"/>
        <w:ind w:left="1701" w:right="1694" w:firstLine="426"/>
        <w:jc w:val="both"/>
        <w:rPr>
          <w:rFonts w:ascii="Garamond" w:hAnsi="Garamond"/>
        </w:rPr>
      </w:pPr>
      <w:r>
        <w:rPr>
          <w:rFonts w:ascii="Garamond" w:hAnsi="Garamond"/>
        </w:rPr>
        <w:t>Elsewhere,</w:t>
      </w:r>
      <w:r w:rsidR="00E00876" w:rsidRPr="0011653F">
        <w:rPr>
          <w:rFonts w:ascii="Garamond" w:hAnsi="Garamond"/>
        </w:rPr>
        <w:t xml:space="preserve"> it is way out </w:t>
      </w:r>
      <w:r>
        <w:rPr>
          <w:rFonts w:ascii="Garamond" w:hAnsi="Garamond"/>
        </w:rPr>
        <w:t>at</w:t>
      </w:r>
      <w:r w:rsidR="00E00876" w:rsidRPr="0011653F">
        <w:rPr>
          <w:rFonts w:ascii="Garamond" w:hAnsi="Garamond"/>
        </w:rPr>
        <w:t xml:space="preserve"> the outer edges, </w:t>
      </w:r>
      <w:r>
        <w:rPr>
          <w:rFonts w:ascii="Garamond" w:hAnsi="Garamond"/>
        </w:rPr>
        <w:t>close to</w:t>
      </w:r>
      <w:r w:rsidR="00E00876" w:rsidRPr="0011653F">
        <w:rPr>
          <w:rFonts w:ascii="Garamond" w:hAnsi="Garamond"/>
        </w:rPr>
        <w:t xml:space="preserve"> the border with China and Russia, that </w:t>
      </w:r>
      <w:r w:rsidR="00924533">
        <w:rPr>
          <w:rFonts w:ascii="Garamond" w:hAnsi="Garamond"/>
        </w:rPr>
        <w:t xml:space="preserve">contact with the outside world </w:t>
      </w:r>
      <w:r w:rsidR="00473309">
        <w:rPr>
          <w:rFonts w:ascii="Garamond" w:hAnsi="Garamond"/>
        </w:rPr>
        <w:t xml:space="preserve">is more extensive </w:t>
      </w:r>
      <w:r w:rsidR="00924533">
        <w:rPr>
          <w:rFonts w:ascii="Garamond" w:hAnsi="Garamond"/>
        </w:rPr>
        <w:t>and</w:t>
      </w:r>
      <w:r w:rsidR="00E00876" w:rsidRPr="0011653F">
        <w:rPr>
          <w:rFonts w:ascii="Garamond" w:hAnsi="Garamond"/>
        </w:rPr>
        <w:t xml:space="preserve"> </w:t>
      </w:r>
      <w:r w:rsidR="0093050F">
        <w:rPr>
          <w:rFonts w:ascii="Garamond" w:hAnsi="Garamond"/>
        </w:rPr>
        <w:t xml:space="preserve">the </w:t>
      </w:r>
      <w:r w:rsidR="00924533">
        <w:rPr>
          <w:rFonts w:ascii="Garamond" w:hAnsi="Garamond"/>
        </w:rPr>
        <w:t xml:space="preserve">signs of </w:t>
      </w:r>
      <w:r w:rsidR="00E00876" w:rsidRPr="0011653F">
        <w:rPr>
          <w:rFonts w:ascii="Garamond" w:hAnsi="Garamond"/>
        </w:rPr>
        <w:t>modernity</w:t>
      </w:r>
      <w:r w:rsidR="00924533">
        <w:rPr>
          <w:rFonts w:ascii="Garamond" w:hAnsi="Garamond"/>
        </w:rPr>
        <w:t xml:space="preserve"> are spreading</w:t>
      </w:r>
      <w:r w:rsidR="00E00876" w:rsidRPr="0011653F">
        <w:rPr>
          <w:rFonts w:ascii="Garamond" w:hAnsi="Garamond"/>
        </w:rPr>
        <w:t xml:space="preserve">. </w:t>
      </w:r>
      <w:r w:rsidR="00924533">
        <w:rPr>
          <w:rFonts w:ascii="Garamond" w:hAnsi="Garamond"/>
        </w:rPr>
        <w:t>Beyond</w:t>
      </w:r>
      <w:r w:rsidR="00E00876" w:rsidRPr="0011653F">
        <w:rPr>
          <w:rFonts w:ascii="Garamond" w:hAnsi="Garamond"/>
        </w:rPr>
        <w:t xml:space="preserve"> the big cities and the main thoroughfares </w:t>
      </w:r>
      <w:r w:rsidR="00473309">
        <w:rPr>
          <w:rFonts w:ascii="Garamond" w:hAnsi="Garamond"/>
        </w:rPr>
        <w:t>of</w:t>
      </w:r>
      <w:r w:rsidR="00E00876" w:rsidRPr="0011653F">
        <w:rPr>
          <w:rFonts w:ascii="Garamond" w:hAnsi="Garamond"/>
        </w:rPr>
        <w:t xml:space="preserve"> Pyongyang-Kaesong-Wonsan, </w:t>
      </w:r>
      <w:r w:rsidR="00924533">
        <w:rPr>
          <w:rFonts w:ascii="Garamond" w:hAnsi="Garamond"/>
        </w:rPr>
        <w:t>much</w:t>
      </w:r>
      <w:r w:rsidR="00E00876" w:rsidRPr="0011653F">
        <w:rPr>
          <w:rFonts w:ascii="Garamond" w:hAnsi="Garamond"/>
        </w:rPr>
        <w:t xml:space="preserve"> of the </w:t>
      </w:r>
      <w:r w:rsidR="003E7673" w:rsidRPr="0011653F">
        <w:rPr>
          <w:rFonts w:ascii="Garamond" w:hAnsi="Garamond"/>
        </w:rPr>
        <w:t>extremely basic transport you</w:t>
      </w:r>
      <w:r w:rsidR="00924533">
        <w:rPr>
          <w:rFonts w:ascii="Garamond" w:hAnsi="Garamond"/>
        </w:rPr>
        <w:t>’ll s</w:t>
      </w:r>
      <w:r w:rsidR="003E7673" w:rsidRPr="0011653F">
        <w:rPr>
          <w:rFonts w:ascii="Garamond" w:hAnsi="Garamond"/>
        </w:rPr>
        <w:t xml:space="preserve">ee on the roads are old </w:t>
      </w:r>
      <w:r w:rsidR="003E7673" w:rsidRPr="0011653F">
        <w:rPr>
          <w:rFonts w:ascii="Garamond" w:hAnsi="Garamond"/>
        </w:rPr>
        <w:lastRenderedPageBreak/>
        <w:t xml:space="preserve">Chines lorries with wooden flatbeds and wood firing (the same patent </w:t>
      </w:r>
      <w:r w:rsidR="00924533">
        <w:rPr>
          <w:rFonts w:ascii="Garamond" w:hAnsi="Garamond"/>
        </w:rPr>
        <w:t xml:space="preserve">used </w:t>
      </w:r>
      <w:r w:rsidR="00473309">
        <w:rPr>
          <w:rFonts w:ascii="Garamond" w:hAnsi="Garamond"/>
        </w:rPr>
        <w:t>for</w:t>
      </w:r>
      <w:r w:rsidR="003E7673" w:rsidRPr="0011653F">
        <w:rPr>
          <w:rFonts w:ascii="Garamond" w:hAnsi="Garamond"/>
        </w:rPr>
        <w:t xml:space="preserve"> kindling-fired</w:t>
      </w:r>
      <w:r w:rsidR="00472F9E" w:rsidRPr="0011653F">
        <w:rPr>
          <w:rFonts w:ascii="Garamond" w:hAnsi="Garamond"/>
        </w:rPr>
        <w:t xml:space="preserve"> </w:t>
      </w:r>
      <w:r w:rsidR="003E7673" w:rsidRPr="0011653F">
        <w:rPr>
          <w:rFonts w:ascii="Garamond" w:hAnsi="Garamond"/>
        </w:rPr>
        <w:t xml:space="preserve">vehicles in Norway during </w:t>
      </w:r>
      <w:r w:rsidR="00473309">
        <w:rPr>
          <w:rFonts w:ascii="Garamond" w:hAnsi="Garamond"/>
        </w:rPr>
        <w:t>World War II</w:t>
      </w:r>
      <w:r w:rsidR="003E7673" w:rsidRPr="0011653F">
        <w:rPr>
          <w:rFonts w:ascii="Garamond" w:hAnsi="Garamond"/>
        </w:rPr>
        <w:t>).</w:t>
      </w:r>
    </w:p>
    <w:p w14:paraId="2437463F" w14:textId="062DCCD2" w:rsidR="003E7673" w:rsidRPr="0011653F" w:rsidRDefault="00473309" w:rsidP="0011653F">
      <w:pPr>
        <w:spacing w:line="360" w:lineRule="auto"/>
        <w:ind w:left="1701" w:right="1694" w:firstLine="426"/>
        <w:jc w:val="both"/>
        <w:rPr>
          <w:rFonts w:ascii="Garamond" w:hAnsi="Garamond"/>
        </w:rPr>
      </w:pPr>
      <w:r>
        <w:rPr>
          <w:rFonts w:ascii="Garamond" w:hAnsi="Garamond"/>
        </w:rPr>
        <w:t>Deforested</w:t>
      </w:r>
      <w:r w:rsidR="003E7673" w:rsidRPr="0011653F">
        <w:rPr>
          <w:rFonts w:ascii="Garamond" w:hAnsi="Garamond"/>
        </w:rPr>
        <w:t xml:space="preserve"> mountainsides and endless, barren fields </w:t>
      </w:r>
      <w:r>
        <w:rPr>
          <w:rFonts w:ascii="Garamond" w:hAnsi="Garamond"/>
        </w:rPr>
        <w:t xml:space="preserve">are scenery </w:t>
      </w:r>
      <w:r w:rsidR="0093050F">
        <w:rPr>
          <w:rFonts w:ascii="Garamond" w:hAnsi="Garamond"/>
        </w:rPr>
        <w:t>you’ll</w:t>
      </w:r>
      <w:r>
        <w:rPr>
          <w:rFonts w:ascii="Garamond" w:hAnsi="Garamond"/>
        </w:rPr>
        <w:t xml:space="preserve"> see a lot of </w:t>
      </w:r>
      <w:r w:rsidR="009003C8">
        <w:rPr>
          <w:rFonts w:ascii="Garamond" w:hAnsi="Garamond"/>
        </w:rPr>
        <w:t>through</w:t>
      </w:r>
      <w:r w:rsidR="003E7673" w:rsidRPr="0011653F">
        <w:rPr>
          <w:rFonts w:ascii="Garamond" w:hAnsi="Garamond"/>
        </w:rPr>
        <w:t xml:space="preserve"> your bus or train</w:t>
      </w:r>
      <w:r>
        <w:rPr>
          <w:rFonts w:ascii="Garamond" w:hAnsi="Garamond"/>
        </w:rPr>
        <w:t xml:space="preserve"> window</w:t>
      </w:r>
      <w:r w:rsidR="003E7673" w:rsidRPr="0011653F">
        <w:rPr>
          <w:rFonts w:ascii="Garamond" w:hAnsi="Garamond"/>
        </w:rPr>
        <w:t xml:space="preserve">. The almost deserted landscape </w:t>
      </w:r>
      <w:r w:rsidR="0083612C">
        <w:rPr>
          <w:rFonts w:ascii="Garamond" w:hAnsi="Garamond"/>
        </w:rPr>
        <w:t xml:space="preserve">bolsters </w:t>
      </w:r>
      <w:r w:rsidR="009003C8">
        <w:rPr>
          <w:rFonts w:ascii="Garamond" w:hAnsi="Garamond"/>
        </w:rPr>
        <w:t>our</w:t>
      </w:r>
      <w:r w:rsidR="003E7673" w:rsidRPr="0011653F">
        <w:rPr>
          <w:rFonts w:ascii="Garamond" w:hAnsi="Garamond"/>
        </w:rPr>
        <w:t xml:space="preserve"> </w:t>
      </w:r>
      <w:r w:rsidR="009003C8">
        <w:rPr>
          <w:rFonts w:ascii="Garamond" w:hAnsi="Garamond"/>
        </w:rPr>
        <w:t>notions</w:t>
      </w:r>
      <w:r w:rsidR="003E7673" w:rsidRPr="0011653F">
        <w:rPr>
          <w:rFonts w:ascii="Garamond" w:hAnsi="Garamond"/>
        </w:rPr>
        <w:t xml:space="preserve"> of “</w:t>
      </w:r>
      <w:r w:rsidR="009003C8">
        <w:rPr>
          <w:rFonts w:ascii="Garamond" w:hAnsi="Garamond"/>
        </w:rPr>
        <w:t>the mysterious</w:t>
      </w:r>
      <w:r w:rsidR="003E7673" w:rsidRPr="0011653F">
        <w:rPr>
          <w:rFonts w:ascii="Garamond" w:hAnsi="Garamond"/>
        </w:rPr>
        <w:t>”, “</w:t>
      </w:r>
      <w:r w:rsidR="009003C8">
        <w:rPr>
          <w:rFonts w:ascii="Garamond" w:hAnsi="Garamond"/>
        </w:rPr>
        <w:t>the world behind the scenes</w:t>
      </w:r>
      <w:r w:rsidR="003E7673" w:rsidRPr="0011653F">
        <w:rPr>
          <w:rFonts w:ascii="Garamond" w:hAnsi="Garamond"/>
        </w:rPr>
        <w:t xml:space="preserve">” and “an empty stage”. The North Korean landscape is structured in </w:t>
      </w:r>
      <w:r w:rsidR="0083612C">
        <w:rPr>
          <w:rFonts w:ascii="Garamond" w:hAnsi="Garamond"/>
        </w:rPr>
        <w:t>keeping</w:t>
      </w:r>
      <w:r w:rsidR="009003C8">
        <w:rPr>
          <w:rFonts w:ascii="Garamond" w:hAnsi="Garamond"/>
        </w:rPr>
        <w:t xml:space="preserve"> w</w:t>
      </w:r>
      <w:r w:rsidR="003E7673" w:rsidRPr="0011653F">
        <w:rPr>
          <w:rFonts w:ascii="Garamond" w:hAnsi="Garamond"/>
        </w:rPr>
        <w:t xml:space="preserve">ith </w:t>
      </w:r>
      <w:r w:rsidR="0083612C">
        <w:rPr>
          <w:rFonts w:ascii="Garamond" w:hAnsi="Garamond"/>
        </w:rPr>
        <w:t>the</w:t>
      </w:r>
      <w:r w:rsidR="003E7673" w:rsidRPr="0011653F">
        <w:rPr>
          <w:rFonts w:ascii="Garamond" w:hAnsi="Garamond"/>
        </w:rPr>
        <w:t xml:space="preserve"> socialist planned economy, unlike other South East Asian countries like Cambodia, where the rural districts are</w:t>
      </w:r>
      <w:r w:rsidR="009003C8">
        <w:rPr>
          <w:rFonts w:ascii="Garamond" w:hAnsi="Garamond"/>
        </w:rPr>
        <w:t xml:space="preserve"> largely</w:t>
      </w:r>
      <w:r w:rsidR="003E7673" w:rsidRPr="0011653F">
        <w:rPr>
          <w:rFonts w:ascii="Garamond" w:hAnsi="Garamond"/>
        </w:rPr>
        <w:t xml:space="preserve"> a patchwork of little smallholdings with strips of </w:t>
      </w:r>
      <w:r w:rsidR="009003C8">
        <w:rPr>
          <w:rFonts w:ascii="Garamond" w:hAnsi="Garamond"/>
        </w:rPr>
        <w:t xml:space="preserve">farmland that are often no bigger </w:t>
      </w:r>
      <w:r w:rsidR="003E7673" w:rsidRPr="0011653F">
        <w:rPr>
          <w:rFonts w:ascii="Garamond" w:hAnsi="Garamond"/>
        </w:rPr>
        <w:t xml:space="preserve">than a kitchen garden. North Korea </w:t>
      </w:r>
      <w:r w:rsidR="009003C8">
        <w:rPr>
          <w:rFonts w:ascii="Garamond" w:hAnsi="Garamond"/>
        </w:rPr>
        <w:t>consists</w:t>
      </w:r>
      <w:r w:rsidR="003E7673" w:rsidRPr="0011653F">
        <w:rPr>
          <w:rFonts w:ascii="Garamond" w:hAnsi="Garamond"/>
        </w:rPr>
        <w:t xml:space="preserve"> of endless</w:t>
      </w:r>
      <w:r w:rsidR="009003C8">
        <w:rPr>
          <w:rFonts w:ascii="Garamond" w:hAnsi="Garamond"/>
        </w:rPr>
        <w:t xml:space="preserve"> plains of single crops </w:t>
      </w:r>
      <w:r w:rsidR="003E7673" w:rsidRPr="0011653F">
        <w:rPr>
          <w:rFonts w:ascii="Garamond" w:hAnsi="Garamond"/>
        </w:rPr>
        <w:t xml:space="preserve">yielding </w:t>
      </w:r>
      <w:r w:rsidR="009003C8">
        <w:rPr>
          <w:rFonts w:ascii="Garamond" w:hAnsi="Garamond"/>
        </w:rPr>
        <w:t>whatever</w:t>
      </w:r>
      <w:r w:rsidR="003E7673" w:rsidRPr="0011653F">
        <w:rPr>
          <w:rFonts w:ascii="Garamond" w:hAnsi="Garamond"/>
        </w:rPr>
        <w:t xml:space="preserve"> produce someone has decided should be cultivated there: maize, rice, apples. </w:t>
      </w:r>
      <w:r w:rsidR="00D57C34">
        <w:rPr>
          <w:rFonts w:ascii="Garamond" w:hAnsi="Garamond"/>
        </w:rPr>
        <w:t>All of the</w:t>
      </w:r>
      <w:r w:rsidR="003E7673" w:rsidRPr="0011653F">
        <w:rPr>
          <w:rFonts w:ascii="Garamond" w:hAnsi="Garamond"/>
        </w:rPr>
        <w:t xml:space="preserve"> villages are </w:t>
      </w:r>
      <w:r w:rsidR="00D57C34">
        <w:rPr>
          <w:rFonts w:ascii="Garamond" w:hAnsi="Garamond"/>
        </w:rPr>
        <w:t>located</w:t>
      </w:r>
      <w:r w:rsidR="003E7673" w:rsidRPr="0011653F">
        <w:rPr>
          <w:rFonts w:ascii="Garamond" w:hAnsi="Garamond"/>
        </w:rPr>
        <w:t xml:space="preserve"> deep </w:t>
      </w:r>
      <w:r w:rsidR="00D57C34">
        <w:rPr>
          <w:rFonts w:ascii="Garamond" w:hAnsi="Garamond"/>
        </w:rPr>
        <w:t>inside t</w:t>
      </w:r>
      <w:r w:rsidR="003E7673" w:rsidRPr="0011653F">
        <w:rPr>
          <w:rFonts w:ascii="Garamond" w:hAnsi="Garamond"/>
        </w:rPr>
        <w:t xml:space="preserve">hese </w:t>
      </w:r>
      <w:r w:rsidR="00D57C34">
        <w:rPr>
          <w:rFonts w:ascii="Garamond" w:hAnsi="Garamond"/>
        </w:rPr>
        <w:t>vast fieldscapes</w:t>
      </w:r>
      <w:r w:rsidR="003E7673" w:rsidRPr="0011653F">
        <w:rPr>
          <w:rFonts w:ascii="Garamond" w:hAnsi="Garamond"/>
        </w:rPr>
        <w:t xml:space="preserve">, and since so few people </w:t>
      </w:r>
      <w:r w:rsidR="0083612C">
        <w:rPr>
          <w:rFonts w:ascii="Garamond" w:hAnsi="Garamond"/>
        </w:rPr>
        <w:t>can</w:t>
      </w:r>
      <w:r w:rsidR="003E7673" w:rsidRPr="0011653F">
        <w:rPr>
          <w:rFonts w:ascii="Garamond" w:hAnsi="Garamond"/>
        </w:rPr>
        <w:t xml:space="preserve"> </w:t>
      </w:r>
      <w:r w:rsidR="00D57C34">
        <w:rPr>
          <w:rFonts w:ascii="Garamond" w:hAnsi="Garamond"/>
        </w:rPr>
        <w:t>get</w:t>
      </w:r>
      <w:r w:rsidR="003E7673" w:rsidRPr="0011653F">
        <w:rPr>
          <w:rFonts w:ascii="Garamond" w:hAnsi="Garamond"/>
        </w:rPr>
        <w:t xml:space="preserve"> around </w:t>
      </w:r>
      <w:r w:rsidR="00D57C34">
        <w:rPr>
          <w:rFonts w:ascii="Garamond" w:hAnsi="Garamond"/>
        </w:rPr>
        <w:t>in other ways than on foot,</w:t>
      </w:r>
      <w:r w:rsidR="003E7673" w:rsidRPr="0011653F">
        <w:rPr>
          <w:rFonts w:ascii="Garamond" w:hAnsi="Garamond"/>
        </w:rPr>
        <w:t xml:space="preserve"> </w:t>
      </w:r>
      <w:r w:rsidR="004669B8" w:rsidRPr="0011653F">
        <w:rPr>
          <w:rFonts w:ascii="Garamond" w:hAnsi="Garamond"/>
        </w:rPr>
        <w:t>nor</w:t>
      </w:r>
      <w:r w:rsidR="00D57C34">
        <w:rPr>
          <w:rFonts w:ascii="Garamond" w:hAnsi="Garamond"/>
        </w:rPr>
        <w:t xml:space="preserve"> any </w:t>
      </w:r>
      <w:r w:rsidR="0083612C">
        <w:rPr>
          <w:rFonts w:ascii="Garamond" w:hAnsi="Garamond"/>
        </w:rPr>
        <w:t>reason or opportunity</w:t>
      </w:r>
      <w:r w:rsidR="00D57C34">
        <w:rPr>
          <w:rFonts w:ascii="Garamond" w:hAnsi="Garamond"/>
        </w:rPr>
        <w:t xml:space="preserve">, for that matter, </w:t>
      </w:r>
      <w:r w:rsidR="004669B8" w:rsidRPr="0011653F">
        <w:rPr>
          <w:rFonts w:ascii="Garamond" w:hAnsi="Garamond"/>
        </w:rPr>
        <w:t xml:space="preserve">to </w:t>
      </w:r>
      <w:r w:rsidR="00D57C34">
        <w:rPr>
          <w:rFonts w:ascii="Garamond" w:hAnsi="Garamond"/>
        </w:rPr>
        <w:t>leave</w:t>
      </w:r>
      <w:r w:rsidR="004669B8" w:rsidRPr="0011653F">
        <w:rPr>
          <w:rFonts w:ascii="Garamond" w:hAnsi="Garamond"/>
        </w:rPr>
        <w:t xml:space="preserve"> their daily sphere</w:t>
      </w:r>
      <w:r w:rsidR="00D57C34">
        <w:rPr>
          <w:rFonts w:ascii="Garamond" w:hAnsi="Garamond"/>
        </w:rPr>
        <w:t>s</w:t>
      </w:r>
      <w:r w:rsidR="004669B8" w:rsidRPr="0011653F">
        <w:rPr>
          <w:rFonts w:ascii="Garamond" w:hAnsi="Garamond"/>
        </w:rPr>
        <w:t xml:space="preserve">, we rarely see them in </w:t>
      </w:r>
      <w:r w:rsidR="00D57C34">
        <w:rPr>
          <w:rFonts w:ascii="Garamond" w:hAnsi="Garamond"/>
        </w:rPr>
        <w:t>large</w:t>
      </w:r>
      <w:r w:rsidR="004669B8" w:rsidRPr="0011653F">
        <w:rPr>
          <w:rFonts w:ascii="Garamond" w:hAnsi="Garamond"/>
        </w:rPr>
        <w:t xml:space="preserve"> numbers along the highways. </w:t>
      </w:r>
    </w:p>
    <w:p w14:paraId="78FA1E83" w14:textId="0B30C6B3" w:rsidR="004669B8" w:rsidRPr="0011653F" w:rsidRDefault="004669B8" w:rsidP="0011653F">
      <w:pPr>
        <w:spacing w:line="360" w:lineRule="auto"/>
        <w:ind w:left="1701" w:right="1694" w:firstLine="426"/>
        <w:jc w:val="both"/>
        <w:rPr>
          <w:rFonts w:ascii="Garamond" w:hAnsi="Garamond"/>
        </w:rPr>
      </w:pPr>
      <w:r w:rsidRPr="0011653F">
        <w:rPr>
          <w:rFonts w:ascii="Garamond" w:hAnsi="Garamond"/>
        </w:rPr>
        <w:t xml:space="preserve">The soil is reddish and sandy. This is soil that </w:t>
      </w:r>
      <w:r w:rsidR="00011340">
        <w:rPr>
          <w:rFonts w:ascii="Garamond" w:hAnsi="Garamond"/>
        </w:rPr>
        <w:t>was never</w:t>
      </w:r>
      <w:r w:rsidRPr="0011653F">
        <w:rPr>
          <w:rFonts w:ascii="Garamond" w:hAnsi="Garamond"/>
        </w:rPr>
        <w:t xml:space="preserve"> </w:t>
      </w:r>
      <w:r w:rsidR="00011340">
        <w:rPr>
          <w:rFonts w:ascii="Garamond" w:hAnsi="Garamond"/>
        </w:rPr>
        <w:t>suited</w:t>
      </w:r>
      <w:r w:rsidRPr="0011653F">
        <w:rPr>
          <w:rFonts w:ascii="Garamond" w:hAnsi="Garamond"/>
        </w:rPr>
        <w:t xml:space="preserve"> for high-intensity agriculture</w:t>
      </w:r>
      <w:r w:rsidR="00011340">
        <w:rPr>
          <w:rFonts w:ascii="Garamond" w:hAnsi="Garamond"/>
        </w:rPr>
        <w:t xml:space="preserve"> </w:t>
      </w:r>
      <w:r w:rsidR="0083612C">
        <w:rPr>
          <w:rFonts w:ascii="Garamond" w:hAnsi="Garamond"/>
        </w:rPr>
        <w:t>in the first place</w:t>
      </w:r>
      <w:r w:rsidRPr="0011653F">
        <w:rPr>
          <w:rFonts w:ascii="Garamond" w:hAnsi="Garamond"/>
        </w:rPr>
        <w:t xml:space="preserve">. It </w:t>
      </w:r>
      <w:r w:rsidR="00011340">
        <w:rPr>
          <w:rFonts w:ascii="Garamond" w:hAnsi="Garamond"/>
        </w:rPr>
        <w:t>is</w:t>
      </w:r>
      <w:r w:rsidRPr="0011653F">
        <w:rPr>
          <w:rFonts w:ascii="Garamond" w:hAnsi="Garamond"/>
        </w:rPr>
        <w:t xml:space="preserve"> exhausted. Rich, fine</w:t>
      </w:r>
      <w:r w:rsidR="0083612C">
        <w:rPr>
          <w:rFonts w:ascii="Garamond" w:hAnsi="Garamond"/>
        </w:rPr>
        <w:t xml:space="preserve">, </w:t>
      </w:r>
      <w:r w:rsidRPr="0011653F">
        <w:rPr>
          <w:rFonts w:ascii="Garamond" w:hAnsi="Garamond"/>
        </w:rPr>
        <w:t xml:space="preserve">black topsoil – mould – is a rare thing in North Korea, </w:t>
      </w:r>
      <w:r w:rsidR="00011340">
        <w:rPr>
          <w:rFonts w:ascii="Garamond" w:hAnsi="Garamond"/>
        </w:rPr>
        <w:t>where almost</w:t>
      </w:r>
      <w:r w:rsidRPr="0011653F">
        <w:rPr>
          <w:rFonts w:ascii="Garamond" w:hAnsi="Garamond"/>
        </w:rPr>
        <w:t xml:space="preserve"> 80 percent</w:t>
      </w:r>
      <w:r w:rsidR="00011340">
        <w:rPr>
          <w:rFonts w:ascii="Garamond" w:hAnsi="Garamond"/>
        </w:rPr>
        <w:t xml:space="preserve"> of the country consists of</w:t>
      </w:r>
      <w:r w:rsidRPr="0011653F">
        <w:rPr>
          <w:rFonts w:ascii="Garamond" w:hAnsi="Garamond"/>
        </w:rPr>
        <w:t xml:space="preserve"> mountain ranges and other forms of rugged terrain. Not unlike </w:t>
      </w:r>
      <w:r w:rsidR="00011340">
        <w:rPr>
          <w:rFonts w:ascii="Garamond" w:hAnsi="Garamond"/>
        </w:rPr>
        <w:t>us</w:t>
      </w:r>
      <w:r w:rsidRPr="0011653F">
        <w:rPr>
          <w:rFonts w:ascii="Garamond" w:hAnsi="Garamond"/>
        </w:rPr>
        <w:t xml:space="preserve"> Norwegians, the North Koreans are proud of their mountains. They resonate in the national </w:t>
      </w:r>
      <w:r w:rsidR="00E46C59">
        <w:rPr>
          <w:rFonts w:ascii="Garamond" w:hAnsi="Garamond"/>
        </w:rPr>
        <w:t>soul</w:t>
      </w:r>
      <w:r w:rsidR="00011340">
        <w:rPr>
          <w:rFonts w:ascii="Garamond" w:hAnsi="Garamond"/>
        </w:rPr>
        <w:t xml:space="preserve">: </w:t>
      </w:r>
      <w:r w:rsidR="00E46C59">
        <w:rPr>
          <w:rFonts w:ascii="Garamond" w:hAnsi="Garamond"/>
        </w:rPr>
        <w:t xml:space="preserve">like </w:t>
      </w:r>
      <w:r w:rsidRPr="0011653F">
        <w:rPr>
          <w:rFonts w:ascii="Garamond" w:hAnsi="Garamond"/>
        </w:rPr>
        <w:t xml:space="preserve">a last bastion against foreign armies, peaks </w:t>
      </w:r>
      <w:r w:rsidR="00011340">
        <w:rPr>
          <w:rFonts w:ascii="Garamond" w:hAnsi="Garamond"/>
        </w:rPr>
        <w:t>beckoning</w:t>
      </w:r>
      <w:r w:rsidRPr="0011653F">
        <w:rPr>
          <w:rFonts w:ascii="Garamond" w:hAnsi="Garamond"/>
        </w:rPr>
        <w:t xml:space="preserve"> in the blue distance</w:t>
      </w:r>
      <w:r w:rsidR="0083612C">
        <w:rPr>
          <w:rFonts w:ascii="Garamond" w:hAnsi="Garamond"/>
        </w:rPr>
        <w:t>,</w:t>
      </w:r>
      <w:r w:rsidRPr="0011653F">
        <w:rPr>
          <w:rFonts w:ascii="Garamond" w:hAnsi="Garamond"/>
        </w:rPr>
        <w:t xml:space="preserve"> like the distance between lovers, like silent guardians of dark secrets, prison camps and nuclear testing</w:t>
      </w:r>
      <w:r w:rsidR="00011340">
        <w:rPr>
          <w:rFonts w:ascii="Garamond" w:hAnsi="Garamond"/>
        </w:rPr>
        <w:t xml:space="preserve"> sites</w:t>
      </w:r>
      <w:r w:rsidRPr="0011653F">
        <w:rPr>
          <w:rFonts w:ascii="Garamond" w:hAnsi="Garamond"/>
        </w:rPr>
        <w:t xml:space="preserve">. </w:t>
      </w:r>
    </w:p>
    <w:p w14:paraId="5A5CC5F5" w14:textId="23655B7D" w:rsidR="004669B8" w:rsidRPr="0011653F" w:rsidRDefault="00011340" w:rsidP="0011653F">
      <w:pPr>
        <w:spacing w:line="360" w:lineRule="auto"/>
        <w:ind w:left="1701" w:right="1694" w:firstLine="426"/>
        <w:jc w:val="both"/>
        <w:rPr>
          <w:rFonts w:ascii="Garamond" w:hAnsi="Garamond"/>
        </w:rPr>
      </w:pPr>
      <w:r>
        <w:rPr>
          <w:rFonts w:ascii="Garamond" w:hAnsi="Garamond"/>
        </w:rPr>
        <w:t>On</w:t>
      </w:r>
      <w:r w:rsidR="004669B8" w:rsidRPr="0011653F">
        <w:rPr>
          <w:rFonts w:ascii="Garamond" w:hAnsi="Garamond"/>
        </w:rPr>
        <w:t xml:space="preserve"> our expeditions through nine out of twelve North Korean provinces, in the shadows of a hundred mountains, I have again and again </w:t>
      </w:r>
      <w:r>
        <w:rPr>
          <w:rFonts w:ascii="Garamond" w:hAnsi="Garamond"/>
        </w:rPr>
        <w:t>sensed</w:t>
      </w:r>
      <w:r w:rsidR="004669B8" w:rsidRPr="0011653F">
        <w:rPr>
          <w:rFonts w:ascii="Garamond" w:hAnsi="Garamond"/>
        </w:rPr>
        <w:t xml:space="preserve"> this wounded, defiant pride in my Korean travelling companions</w:t>
      </w:r>
      <w:r w:rsidR="00E46C59">
        <w:rPr>
          <w:rFonts w:ascii="Garamond" w:hAnsi="Garamond"/>
        </w:rPr>
        <w:t xml:space="preserve"> – pride in </w:t>
      </w:r>
      <w:r w:rsidR="004669B8" w:rsidRPr="0011653F">
        <w:rPr>
          <w:rFonts w:ascii="Garamond" w:hAnsi="Garamond"/>
        </w:rPr>
        <w:t xml:space="preserve">a history, a landscape and a leadership </w:t>
      </w:r>
      <w:r w:rsidR="00F26747">
        <w:rPr>
          <w:rFonts w:ascii="Garamond" w:hAnsi="Garamond"/>
        </w:rPr>
        <w:t>with so densely entwined bonds of destiny</w:t>
      </w:r>
      <w:r>
        <w:rPr>
          <w:rFonts w:ascii="Garamond" w:hAnsi="Garamond"/>
        </w:rPr>
        <w:t xml:space="preserve"> that the only way to divide them</w:t>
      </w:r>
      <w:r w:rsidR="005140FB">
        <w:rPr>
          <w:rFonts w:ascii="Garamond" w:hAnsi="Garamond"/>
        </w:rPr>
        <w:t xml:space="preserve"> may be to sever them altogether. </w:t>
      </w:r>
    </w:p>
    <w:p w14:paraId="743C9B22" w14:textId="54184BAE" w:rsidR="004669B8" w:rsidRPr="0011653F" w:rsidRDefault="004669B8" w:rsidP="0011653F">
      <w:pPr>
        <w:spacing w:line="360" w:lineRule="auto"/>
        <w:ind w:left="1701" w:right="1694" w:firstLine="426"/>
        <w:jc w:val="both"/>
        <w:rPr>
          <w:rFonts w:ascii="Garamond" w:hAnsi="Garamond"/>
        </w:rPr>
      </w:pPr>
    </w:p>
    <w:p w14:paraId="431C3471" w14:textId="076829FB" w:rsidR="00117818" w:rsidRPr="0011653F" w:rsidRDefault="00117818" w:rsidP="0011653F">
      <w:pPr>
        <w:spacing w:line="360" w:lineRule="auto"/>
        <w:ind w:left="1701" w:right="1694"/>
        <w:jc w:val="both"/>
        <w:rPr>
          <w:rFonts w:ascii="Garamond" w:hAnsi="Garamond"/>
        </w:rPr>
      </w:pPr>
      <w:r w:rsidRPr="0011653F">
        <w:rPr>
          <w:rFonts w:ascii="Garamond" w:hAnsi="Garamond"/>
        </w:rPr>
        <w:br w:type="page"/>
      </w:r>
    </w:p>
    <w:p w14:paraId="421F2F5E" w14:textId="6F9D9321" w:rsidR="004669B8" w:rsidRPr="0011653F" w:rsidRDefault="00117818" w:rsidP="0011653F">
      <w:pPr>
        <w:spacing w:line="360" w:lineRule="auto"/>
        <w:ind w:left="1701" w:right="1694" w:firstLine="426"/>
        <w:jc w:val="both"/>
        <w:rPr>
          <w:rFonts w:ascii="Garamond" w:hAnsi="Garamond"/>
          <w:b/>
        </w:rPr>
      </w:pPr>
      <w:r w:rsidRPr="0011653F">
        <w:rPr>
          <w:rFonts w:ascii="Garamond" w:hAnsi="Garamond"/>
          <w:b/>
        </w:rPr>
        <w:lastRenderedPageBreak/>
        <w:t>THE POWER LINES OF HISTORY, I</w:t>
      </w:r>
      <w:r w:rsidR="00915555">
        <w:rPr>
          <w:rFonts w:ascii="Garamond" w:hAnsi="Garamond"/>
          <w:b/>
        </w:rPr>
        <w:t>:</w:t>
      </w:r>
    </w:p>
    <w:p w14:paraId="566B07A5" w14:textId="3A45FF54" w:rsidR="00117818" w:rsidRPr="0011653F" w:rsidRDefault="00117818" w:rsidP="0011653F">
      <w:pPr>
        <w:spacing w:line="360" w:lineRule="auto"/>
        <w:ind w:left="1701" w:right="1694" w:firstLine="426"/>
        <w:jc w:val="both"/>
        <w:rPr>
          <w:rFonts w:ascii="Garamond" w:hAnsi="Garamond"/>
          <w:b/>
        </w:rPr>
      </w:pPr>
      <w:r w:rsidRPr="0011653F">
        <w:rPr>
          <w:rFonts w:ascii="Garamond" w:hAnsi="Garamond"/>
          <w:b/>
        </w:rPr>
        <w:t>KIM THE FIRST</w:t>
      </w:r>
    </w:p>
    <w:p w14:paraId="2A610618" w14:textId="601BE81D" w:rsidR="005F23C2" w:rsidRPr="0011653F" w:rsidRDefault="005F23C2" w:rsidP="0011653F">
      <w:pPr>
        <w:spacing w:line="360" w:lineRule="auto"/>
        <w:ind w:left="1701" w:right="1694" w:firstLine="426"/>
        <w:jc w:val="both"/>
        <w:rPr>
          <w:rFonts w:ascii="Garamond" w:hAnsi="Garamond"/>
          <w:b/>
        </w:rPr>
      </w:pPr>
      <w:r w:rsidRPr="0011653F">
        <w:rPr>
          <w:rFonts w:ascii="Garamond" w:hAnsi="Garamond"/>
          <w:b/>
        </w:rPr>
        <w:t>Juche 1 (1912) – Juche 83 (1994)</w:t>
      </w:r>
    </w:p>
    <w:p w14:paraId="29A4987F" w14:textId="2A7B128F" w:rsidR="005F23C2" w:rsidRPr="0011653F" w:rsidRDefault="005F23C2" w:rsidP="0011653F">
      <w:pPr>
        <w:spacing w:line="360" w:lineRule="auto"/>
        <w:ind w:left="1701" w:right="1694" w:firstLine="426"/>
        <w:jc w:val="both"/>
        <w:rPr>
          <w:rFonts w:ascii="Garamond" w:hAnsi="Garamond"/>
          <w:b/>
        </w:rPr>
      </w:pPr>
    </w:p>
    <w:p w14:paraId="4E83CA4B" w14:textId="79032292" w:rsidR="005F23C2" w:rsidRPr="0011653F" w:rsidRDefault="000D18DA" w:rsidP="0011653F">
      <w:pPr>
        <w:spacing w:line="360" w:lineRule="auto"/>
        <w:ind w:left="1701" w:right="1694" w:firstLine="426"/>
        <w:jc w:val="both"/>
        <w:rPr>
          <w:rFonts w:ascii="Garamond" w:hAnsi="Garamond"/>
        </w:rPr>
      </w:pPr>
      <w:commentRangeStart w:id="13"/>
      <w:r>
        <w:rPr>
          <w:rFonts w:ascii="Garamond" w:hAnsi="Garamond"/>
        </w:rPr>
        <w:t>Our country is a shrimp crushed between</w:t>
      </w:r>
      <w:r w:rsidRPr="0011653F">
        <w:rPr>
          <w:rFonts w:ascii="Garamond" w:hAnsi="Garamond"/>
        </w:rPr>
        <w:t xml:space="preserve"> fighting whales</w:t>
      </w:r>
      <w:r w:rsidR="00DD40D0" w:rsidRPr="0011653F">
        <w:rPr>
          <w:rFonts w:ascii="Garamond" w:hAnsi="Garamond"/>
        </w:rPr>
        <w:t xml:space="preserve">. </w:t>
      </w:r>
      <w:commentRangeEnd w:id="13"/>
      <w:r w:rsidR="00915555">
        <w:rPr>
          <w:rStyle w:val="Merknadsreferanse"/>
        </w:rPr>
        <w:commentReference w:id="13"/>
      </w:r>
    </w:p>
    <w:p w14:paraId="01EC747B" w14:textId="00160940" w:rsidR="00DD40D0" w:rsidRPr="0011653F" w:rsidRDefault="00DD40D0" w:rsidP="0011653F">
      <w:pPr>
        <w:spacing w:line="360" w:lineRule="auto"/>
        <w:ind w:left="1701" w:right="1694" w:firstLine="426"/>
        <w:jc w:val="both"/>
        <w:rPr>
          <w:rFonts w:ascii="Garamond" w:hAnsi="Garamond"/>
        </w:rPr>
      </w:pPr>
      <w:r w:rsidRPr="0011653F">
        <w:rPr>
          <w:rFonts w:ascii="Garamond" w:hAnsi="Garamond"/>
        </w:rPr>
        <w:t xml:space="preserve">OLD PAN-KOREAN </w:t>
      </w:r>
      <w:r w:rsidR="00970B2D" w:rsidRPr="0011653F">
        <w:rPr>
          <w:rFonts w:ascii="Garamond" w:hAnsi="Garamond"/>
        </w:rPr>
        <w:t>SAYING</w:t>
      </w:r>
    </w:p>
    <w:p w14:paraId="686D93B2" w14:textId="4EC7FD64" w:rsidR="00970B2D" w:rsidRPr="0011653F" w:rsidRDefault="00970B2D" w:rsidP="0011653F">
      <w:pPr>
        <w:spacing w:line="360" w:lineRule="auto"/>
        <w:ind w:left="1701" w:right="1694" w:firstLine="426"/>
        <w:jc w:val="both"/>
        <w:rPr>
          <w:rFonts w:ascii="Garamond" w:hAnsi="Garamond"/>
        </w:rPr>
      </w:pPr>
    </w:p>
    <w:p w14:paraId="12FF4AAB" w14:textId="7DC1F4B9" w:rsidR="00970B2D" w:rsidRPr="0011653F" w:rsidRDefault="00970B2D" w:rsidP="00915555">
      <w:pPr>
        <w:spacing w:line="360" w:lineRule="auto"/>
        <w:ind w:left="1701" w:right="1694"/>
        <w:jc w:val="both"/>
        <w:rPr>
          <w:rFonts w:ascii="Garamond" w:hAnsi="Garamond"/>
        </w:rPr>
      </w:pPr>
      <w:r w:rsidRPr="0011653F">
        <w:rPr>
          <w:rFonts w:ascii="Garamond" w:hAnsi="Garamond"/>
        </w:rPr>
        <w:t xml:space="preserve">One of the many big contradictions </w:t>
      </w:r>
      <w:r w:rsidR="00915555">
        <w:rPr>
          <w:rFonts w:ascii="Garamond" w:hAnsi="Garamond"/>
        </w:rPr>
        <w:t xml:space="preserve">of North Korea </w:t>
      </w:r>
      <w:r w:rsidRPr="0011653F">
        <w:rPr>
          <w:rFonts w:ascii="Garamond" w:hAnsi="Garamond"/>
        </w:rPr>
        <w:t>is th</w:t>
      </w:r>
      <w:r w:rsidR="00B37337" w:rsidRPr="0011653F">
        <w:rPr>
          <w:rFonts w:ascii="Garamond" w:hAnsi="Garamond"/>
        </w:rPr>
        <w:t xml:space="preserve">at the state propaganda </w:t>
      </w:r>
      <w:r w:rsidR="00915555">
        <w:rPr>
          <w:rFonts w:ascii="Garamond" w:hAnsi="Garamond"/>
        </w:rPr>
        <w:t>energetically</w:t>
      </w:r>
      <w:r w:rsidR="00B37337" w:rsidRPr="0011653F">
        <w:rPr>
          <w:rFonts w:ascii="Garamond" w:hAnsi="Garamond"/>
        </w:rPr>
        <w:t xml:space="preserve"> and loudly trumpets the country’s sovereignty, independence and self-sufficiency</w:t>
      </w:r>
      <w:r w:rsidR="00AD1282">
        <w:rPr>
          <w:rFonts w:ascii="Garamond" w:hAnsi="Garamond"/>
        </w:rPr>
        <w:t>,</w:t>
      </w:r>
      <w:r w:rsidR="00915555">
        <w:rPr>
          <w:rFonts w:ascii="Garamond" w:hAnsi="Garamond"/>
        </w:rPr>
        <w:t xml:space="preserve"> </w:t>
      </w:r>
      <w:r w:rsidR="00B37337" w:rsidRPr="0011653F">
        <w:rPr>
          <w:rFonts w:ascii="Garamond" w:hAnsi="Garamond"/>
        </w:rPr>
        <w:t>even though (or perhaps because) the country’s history from the late Middle Ages</w:t>
      </w:r>
      <w:r w:rsidR="00CA5248">
        <w:rPr>
          <w:rFonts w:ascii="Garamond" w:hAnsi="Garamond"/>
        </w:rPr>
        <w:t xml:space="preserve"> onwards</w:t>
      </w:r>
      <w:r w:rsidR="00B37337" w:rsidRPr="0011653F">
        <w:rPr>
          <w:rFonts w:ascii="Garamond" w:hAnsi="Garamond"/>
        </w:rPr>
        <w:t xml:space="preserve"> actually</w:t>
      </w:r>
      <w:r w:rsidR="000F6C17">
        <w:rPr>
          <w:rFonts w:ascii="Garamond" w:hAnsi="Garamond"/>
        </w:rPr>
        <w:t xml:space="preserve"> attests to</w:t>
      </w:r>
      <w:r w:rsidR="00B37337" w:rsidRPr="0011653F">
        <w:rPr>
          <w:rFonts w:ascii="Garamond" w:hAnsi="Garamond"/>
        </w:rPr>
        <w:t xml:space="preserve"> the exact opposite. Korea has always been at the mercy of its bigger and more powerful neighbours in the region, </w:t>
      </w:r>
      <w:r w:rsidR="00E46C59">
        <w:rPr>
          <w:rFonts w:ascii="Garamond" w:hAnsi="Garamond"/>
        </w:rPr>
        <w:t>whether they are</w:t>
      </w:r>
      <w:r w:rsidR="00915555">
        <w:rPr>
          <w:rFonts w:ascii="Garamond" w:hAnsi="Garamond"/>
        </w:rPr>
        <w:t xml:space="preserve"> </w:t>
      </w:r>
      <w:r w:rsidR="00B37337" w:rsidRPr="0011653F">
        <w:rPr>
          <w:rFonts w:ascii="Garamond" w:hAnsi="Garamond"/>
        </w:rPr>
        <w:t xml:space="preserve">allies or </w:t>
      </w:r>
      <w:r w:rsidR="00915555">
        <w:rPr>
          <w:rFonts w:ascii="Garamond" w:hAnsi="Garamond"/>
        </w:rPr>
        <w:t>occupiers</w:t>
      </w:r>
      <w:r w:rsidR="00B37337" w:rsidRPr="0011653F">
        <w:rPr>
          <w:rFonts w:ascii="Garamond" w:hAnsi="Garamond"/>
        </w:rPr>
        <w:t xml:space="preserve">. </w:t>
      </w:r>
      <w:r w:rsidR="00915555">
        <w:rPr>
          <w:rFonts w:ascii="Garamond" w:hAnsi="Garamond"/>
        </w:rPr>
        <w:t>This</w:t>
      </w:r>
      <w:r w:rsidR="00B37337" w:rsidRPr="0011653F">
        <w:rPr>
          <w:rFonts w:ascii="Garamond" w:hAnsi="Garamond"/>
        </w:rPr>
        <w:t xml:space="preserve"> </w:t>
      </w:r>
      <w:r w:rsidR="00915555">
        <w:rPr>
          <w:rFonts w:ascii="Garamond" w:hAnsi="Garamond"/>
        </w:rPr>
        <w:t>may</w:t>
      </w:r>
      <w:r w:rsidR="00B37337" w:rsidRPr="0011653F">
        <w:rPr>
          <w:rFonts w:ascii="Garamond" w:hAnsi="Garamond"/>
        </w:rPr>
        <w:t xml:space="preserve"> be the reason</w:t>
      </w:r>
      <w:r w:rsidR="00E46C59">
        <w:rPr>
          <w:rFonts w:ascii="Garamond" w:hAnsi="Garamond"/>
        </w:rPr>
        <w:t xml:space="preserve"> for all of </w:t>
      </w:r>
      <w:r w:rsidR="00CA5248">
        <w:rPr>
          <w:rFonts w:ascii="Garamond" w:hAnsi="Garamond"/>
        </w:rPr>
        <w:t>the intensely overcompensating self-glorification</w:t>
      </w:r>
      <w:r w:rsidR="00377CD2">
        <w:rPr>
          <w:rFonts w:ascii="Garamond" w:hAnsi="Garamond"/>
        </w:rPr>
        <w:t xml:space="preserve"> going on</w:t>
      </w:r>
      <w:r w:rsidR="00CA5248">
        <w:rPr>
          <w:rFonts w:ascii="Garamond" w:hAnsi="Garamond"/>
        </w:rPr>
        <w:t xml:space="preserve"> </w:t>
      </w:r>
      <w:r w:rsidR="000B3D52" w:rsidRPr="0011653F">
        <w:rPr>
          <w:rFonts w:ascii="Garamond" w:hAnsi="Garamond"/>
        </w:rPr>
        <w:t xml:space="preserve">– Korea has always been the shrimp </w:t>
      </w:r>
      <w:r w:rsidR="00915555">
        <w:rPr>
          <w:rFonts w:ascii="Garamond" w:hAnsi="Garamond"/>
        </w:rPr>
        <w:t>among</w:t>
      </w:r>
      <w:r w:rsidR="000B3D52" w:rsidRPr="0011653F">
        <w:rPr>
          <w:rFonts w:ascii="Garamond" w:hAnsi="Garamond"/>
        </w:rPr>
        <w:t xml:space="preserve"> whales. </w:t>
      </w:r>
    </w:p>
    <w:p w14:paraId="41D4077F" w14:textId="5947D810" w:rsidR="00970B2D" w:rsidRPr="0011653F" w:rsidRDefault="000B3D52" w:rsidP="0011653F">
      <w:pPr>
        <w:spacing w:line="360" w:lineRule="auto"/>
        <w:ind w:left="1701" w:right="1694" w:firstLine="426"/>
        <w:jc w:val="both"/>
        <w:rPr>
          <w:rFonts w:ascii="Garamond" w:hAnsi="Garamond"/>
        </w:rPr>
      </w:pPr>
      <w:r w:rsidRPr="0011653F">
        <w:rPr>
          <w:rFonts w:ascii="Garamond" w:hAnsi="Garamond"/>
        </w:rPr>
        <w:t xml:space="preserve">The </w:t>
      </w:r>
      <w:r w:rsidR="00CC192E">
        <w:rPr>
          <w:rFonts w:ascii="Garamond" w:hAnsi="Garamond"/>
        </w:rPr>
        <w:t xml:space="preserve">20th </w:t>
      </w:r>
      <w:r w:rsidRPr="0011653F">
        <w:rPr>
          <w:rFonts w:ascii="Garamond" w:hAnsi="Garamond"/>
        </w:rPr>
        <w:t xml:space="preserve">century </w:t>
      </w:r>
      <w:r w:rsidR="00D02ADB">
        <w:rPr>
          <w:rFonts w:ascii="Garamond" w:hAnsi="Garamond"/>
        </w:rPr>
        <w:t>was still in its infancy</w:t>
      </w:r>
      <w:r w:rsidRPr="0011653F">
        <w:rPr>
          <w:rFonts w:ascii="Garamond" w:hAnsi="Garamond"/>
        </w:rPr>
        <w:t xml:space="preserve"> when a</w:t>
      </w:r>
      <w:r w:rsidR="00CA5248">
        <w:rPr>
          <w:rFonts w:ascii="Garamond" w:hAnsi="Garamond"/>
        </w:rPr>
        <w:t xml:space="preserve">n </w:t>
      </w:r>
      <w:r w:rsidRPr="0011653F">
        <w:rPr>
          <w:rFonts w:ascii="Garamond" w:hAnsi="Garamond"/>
        </w:rPr>
        <w:t>earthquake</w:t>
      </w:r>
      <w:r w:rsidR="00D02ADB">
        <w:rPr>
          <w:rFonts w:ascii="Garamond" w:hAnsi="Garamond"/>
        </w:rPr>
        <w:t xml:space="preserve"> broke out</w:t>
      </w:r>
      <w:r w:rsidRPr="0011653F">
        <w:rPr>
          <w:rFonts w:ascii="Garamond" w:hAnsi="Garamond"/>
        </w:rPr>
        <w:t xml:space="preserve"> in </w:t>
      </w:r>
      <w:r w:rsidR="00CA5248">
        <w:rPr>
          <w:rFonts w:ascii="Garamond" w:hAnsi="Garamond"/>
        </w:rPr>
        <w:t xml:space="preserve">world politics in </w:t>
      </w:r>
      <w:r w:rsidRPr="0011653F">
        <w:rPr>
          <w:rFonts w:ascii="Garamond" w:hAnsi="Garamond"/>
        </w:rPr>
        <w:t xml:space="preserve">the </w:t>
      </w:r>
      <w:r w:rsidR="00D02ADB">
        <w:rPr>
          <w:rFonts w:ascii="Garamond" w:hAnsi="Garamond"/>
        </w:rPr>
        <w:t>form</w:t>
      </w:r>
      <w:r w:rsidRPr="0011653F">
        <w:rPr>
          <w:rFonts w:ascii="Garamond" w:hAnsi="Garamond"/>
        </w:rPr>
        <w:t xml:space="preserve"> of the Russo-Japanese war </w:t>
      </w:r>
      <w:r w:rsidR="00CA5248">
        <w:rPr>
          <w:rFonts w:ascii="Garamond" w:hAnsi="Garamond"/>
        </w:rPr>
        <w:t>of</w:t>
      </w:r>
      <w:r w:rsidRPr="0011653F">
        <w:rPr>
          <w:rFonts w:ascii="Garamond" w:hAnsi="Garamond"/>
        </w:rPr>
        <w:t xml:space="preserve"> 1904</w:t>
      </w:r>
      <w:r w:rsidR="00CA5248">
        <w:rPr>
          <w:rFonts w:ascii="Garamond" w:hAnsi="Garamond"/>
        </w:rPr>
        <w:t>-</w:t>
      </w:r>
      <w:r w:rsidR="00D8646D">
        <w:rPr>
          <w:rFonts w:ascii="Garamond" w:hAnsi="Garamond"/>
        </w:rPr>
        <w:t>05</w:t>
      </w:r>
      <w:r w:rsidRPr="0011653F">
        <w:rPr>
          <w:rFonts w:ascii="Garamond" w:hAnsi="Garamond"/>
        </w:rPr>
        <w:t xml:space="preserve">. The </w:t>
      </w:r>
      <w:r w:rsidR="00CC192E">
        <w:rPr>
          <w:rFonts w:ascii="Garamond" w:hAnsi="Garamond"/>
        </w:rPr>
        <w:t>bone of contention</w:t>
      </w:r>
      <w:r w:rsidR="00D02ADB">
        <w:rPr>
          <w:rFonts w:ascii="Garamond" w:hAnsi="Garamond"/>
        </w:rPr>
        <w:t xml:space="preserve"> was</w:t>
      </w:r>
      <w:r w:rsidR="00D8646D">
        <w:rPr>
          <w:rFonts w:ascii="Garamond" w:hAnsi="Garamond"/>
        </w:rPr>
        <w:t xml:space="preserve"> the dominion</w:t>
      </w:r>
      <w:r w:rsidR="00D02ADB">
        <w:rPr>
          <w:rFonts w:ascii="Garamond" w:hAnsi="Garamond"/>
        </w:rPr>
        <w:t xml:space="preserve"> over</w:t>
      </w:r>
      <w:r w:rsidR="00D8646D">
        <w:rPr>
          <w:rFonts w:ascii="Garamond" w:hAnsi="Garamond"/>
        </w:rPr>
        <w:t xml:space="preserve"> precisely </w:t>
      </w:r>
      <w:r w:rsidRPr="0011653F">
        <w:rPr>
          <w:rFonts w:ascii="Garamond" w:hAnsi="Garamond"/>
        </w:rPr>
        <w:t>the weak and inwards-looking Korean empire</w:t>
      </w:r>
      <w:r w:rsidR="00D8646D">
        <w:rPr>
          <w:rFonts w:ascii="Garamond" w:hAnsi="Garamond"/>
        </w:rPr>
        <w:t>, which</w:t>
      </w:r>
      <w:r w:rsidR="00D02ADB">
        <w:rPr>
          <w:rFonts w:ascii="Garamond" w:hAnsi="Garamond"/>
        </w:rPr>
        <w:t xml:space="preserve"> </w:t>
      </w:r>
      <w:r w:rsidRPr="0011653F">
        <w:rPr>
          <w:rFonts w:ascii="Garamond" w:hAnsi="Garamond"/>
        </w:rPr>
        <w:t xml:space="preserve">for centuries </w:t>
      </w:r>
      <w:r w:rsidR="00D8646D">
        <w:rPr>
          <w:rFonts w:ascii="Garamond" w:hAnsi="Garamond"/>
        </w:rPr>
        <w:t xml:space="preserve">had been </w:t>
      </w:r>
      <w:r w:rsidR="008A224F">
        <w:rPr>
          <w:rFonts w:ascii="Garamond" w:hAnsi="Garamond"/>
        </w:rPr>
        <w:t>mainly</w:t>
      </w:r>
      <w:r w:rsidRPr="0011653F">
        <w:rPr>
          <w:rFonts w:ascii="Garamond" w:hAnsi="Garamond"/>
        </w:rPr>
        <w:t xml:space="preserve"> under Chinese influence</w:t>
      </w:r>
      <w:r w:rsidR="00D8646D">
        <w:rPr>
          <w:rFonts w:ascii="Garamond" w:hAnsi="Garamond"/>
        </w:rPr>
        <w:t xml:space="preserve">, </w:t>
      </w:r>
      <w:r w:rsidRPr="0011653F">
        <w:rPr>
          <w:rFonts w:ascii="Garamond" w:hAnsi="Garamond"/>
        </w:rPr>
        <w:t>as well as strategically important marine base</w:t>
      </w:r>
      <w:r w:rsidR="00596802" w:rsidRPr="0011653F">
        <w:rPr>
          <w:rFonts w:ascii="Garamond" w:hAnsi="Garamond"/>
        </w:rPr>
        <w:t>s in the neighbouring</w:t>
      </w:r>
      <w:r w:rsidR="00D02ADB">
        <w:rPr>
          <w:rFonts w:ascii="Garamond" w:hAnsi="Garamond"/>
        </w:rPr>
        <w:t xml:space="preserve"> Chinese</w:t>
      </w:r>
      <w:r w:rsidR="00596802" w:rsidRPr="0011653F">
        <w:rPr>
          <w:rFonts w:ascii="Garamond" w:hAnsi="Garamond"/>
        </w:rPr>
        <w:t xml:space="preserve"> region</w:t>
      </w:r>
      <w:r w:rsidR="00D02ADB">
        <w:rPr>
          <w:rFonts w:ascii="Garamond" w:hAnsi="Garamond"/>
        </w:rPr>
        <w:t xml:space="preserve"> of </w:t>
      </w:r>
      <w:r w:rsidR="00596802" w:rsidRPr="0011653F">
        <w:rPr>
          <w:rFonts w:ascii="Garamond" w:hAnsi="Garamond"/>
        </w:rPr>
        <w:t xml:space="preserve">Manchuria. The conflict ended </w:t>
      </w:r>
      <w:r w:rsidR="008A224F">
        <w:rPr>
          <w:rFonts w:ascii="Garamond" w:hAnsi="Garamond"/>
        </w:rPr>
        <w:t>the following year in</w:t>
      </w:r>
      <w:r w:rsidR="00596802" w:rsidRPr="0011653F">
        <w:rPr>
          <w:rFonts w:ascii="Garamond" w:hAnsi="Garamond"/>
        </w:rPr>
        <w:t xml:space="preserve"> an unprecedented defeat for a white European superpower against the Asian upstart Japan. This is considered the first great conflict of the century. Tsar Nichola</w:t>
      </w:r>
      <w:r w:rsidR="008A224F">
        <w:rPr>
          <w:rFonts w:ascii="Garamond" w:hAnsi="Garamond"/>
        </w:rPr>
        <w:t>s II was forced</w:t>
      </w:r>
      <w:r w:rsidR="00596802" w:rsidRPr="0011653F">
        <w:rPr>
          <w:rFonts w:ascii="Garamond" w:hAnsi="Garamond"/>
        </w:rPr>
        <w:t xml:space="preserve"> to accept a humiliating peace settlement, which amongst other things </w:t>
      </w:r>
      <w:r w:rsidR="008A224F">
        <w:rPr>
          <w:rFonts w:ascii="Garamond" w:hAnsi="Garamond"/>
        </w:rPr>
        <w:t>made</w:t>
      </w:r>
      <w:r w:rsidR="00596802" w:rsidRPr="0011653F">
        <w:rPr>
          <w:rFonts w:ascii="Garamond" w:hAnsi="Garamond"/>
        </w:rPr>
        <w:t xml:space="preserve"> Korea a Japanese “protectorate” or dependency. Five years later, in 1910, Korea was formally annexed into the Japanese empire and thereby ceased to exist as an independent state. The 40-year occupation did not come to an end until Japan capitulated to the Allied powers in 1945. It is a painful and </w:t>
      </w:r>
      <w:r w:rsidR="00521346" w:rsidRPr="0011653F">
        <w:rPr>
          <w:rFonts w:ascii="Garamond" w:hAnsi="Garamond"/>
        </w:rPr>
        <w:t xml:space="preserve">contentious </w:t>
      </w:r>
      <w:r w:rsidR="00521E3C" w:rsidRPr="0011653F">
        <w:rPr>
          <w:rFonts w:ascii="Garamond" w:hAnsi="Garamond"/>
        </w:rPr>
        <w:t>era</w:t>
      </w:r>
      <w:r w:rsidR="00521346" w:rsidRPr="0011653F">
        <w:rPr>
          <w:rFonts w:ascii="Garamond" w:hAnsi="Garamond"/>
        </w:rPr>
        <w:t xml:space="preserve"> in the Korean national consciousness. </w:t>
      </w:r>
    </w:p>
    <w:p w14:paraId="137E3D4E" w14:textId="3848E0DC" w:rsidR="0049173A" w:rsidRPr="0011653F" w:rsidRDefault="00521346" w:rsidP="0011653F">
      <w:pPr>
        <w:spacing w:line="360" w:lineRule="auto"/>
        <w:ind w:left="1701" w:right="1694" w:firstLine="426"/>
        <w:jc w:val="both"/>
        <w:rPr>
          <w:rFonts w:ascii="Garamond" w:hAnsi="Garamond"/>
        </w:rPr>
      </w:pPr>
      <w:r w:rsidRPr="0011653F">
        <w:rPr>
          <w:rFonts w:ascii="Garamond" w:hAnsi="Garamond"/>
        </w:rPr>
        <w:t xml:space="preserve">In </w:t>
      </w:r>
      <w:r w:rsidR="008A224F">
        <w:rPr>
          <w:rFonts w:ascii="Garamond" w:hAnsi="Garamond"/>
        </w:rPr>
        <w:t>today’s</w:t>
      </w:r>
      <w:r w:rsidRPr="0011653F">
        <w:rPr>
          <w:rFonts w:ascii="Garamond" w:hAnsi="Garamond"/>
        </w:rPr>
        <w:t xml:space="preserve"> North Korea</w:t>
      </w:r>
      <w:r w:rsidR="008A224F">
        <w:rPr>
          <w:rFonts w:ascii="Garamond" w:hAnsi="Garamond"/>
        </w:rPr>
        <w:t xml:space="preserve">, </w:t>
      </w:r>
      <w:r w:rsidRPr="0011653F">
        <w:rPr>
          <w:rFonts w:ascii="Garamond" w:hAnsi="Garamond"/>
        </w:rPr>
        <w:t xml:space="preserve">this </w:t>
      </w:r>
      <w:r w:rsidR="00521E3C" w:rsidRPr="0011653F">
        <w:rPr>
          <w:rFonts w:ascii="Garamond" w:hAnsi="Garamond"/>
        </w:rPr>
        <w:t>era</w:t>
      </w:r>
      <w:r w:rsidRPr="0011653F">
        <w:rPr>
          <w:rFonts w:ascii="Garamond" w:hAnsi="Garamond"/>
        </w:rPr>
        <w:t xml:space="preserve"> forms the bedrock of a cult of personality and </w:t>
      </w:r>
      <w:r w:rsidR="008A224F">
        <w:rPr>
          <w:rFonts w:ascii="Garamond" w:hAnsi="Garamond"/>
        </w:rPr>
        <w:t>a</w:t>
      </w:r>
      <w:r w:rsidRPr="0011653F">
        <w:rPr>
          <w:rFonts w:ascii="Garamond" w:hAnsi="Garamond"/>
        </w:rPr>
        <w:t xml:space="preserve"> national mythology of heroic resistance, a mythology</w:t>
      </w:r>
      <w:r w:rsidR="00521E3C" w:rsidRPr="0011653F">
        <w:rPr>
          <w:rFonts w:ascii="Garamond" w:hAnsi="Garamond"/>
        </w:rPr>
        <w:t xml:space="preserve"> that ha</w:t>
      </w:r>
      <w:r w:rsidR="008A224F">
        <w:rPr>
          <w:rFonts w:ascii="Garamond" w:hAnsi="Garamond"/>
        </w:rPr>
        <w:t xml:space="preserve">s only become stronger and more </w:t>
      </w:r>
      <w:r w:rsidR="00D8646D">
        <w:rPr>
          <w:rFonts w:ascii="Garamond" w:hAnsi="Garamond"/>
        </w:rPr>
        <w:t>entrenched</w:t>
      </w:r>
      <w:r w:rsidR="008A224F">
        <w:rPr>
          <w:rFonts w:ascii="Garamond" w:hAnsi="Garamond"/>
        </w:rPr>
        <w:t xml:space="preserve"> over </w:t>
      </w:r>
      <w:r w:rsidR="008A224F">
        <w:rPr>
          <w:rFonts w:ascii="Garamond" w:hAnsi="Garamond"/>
        </w:rPr>
        <w:lastRenderedPageBreak/>
        <w:t>the past</w:t>
      </w:r>
      <w:r w:rsidR="00521E3C" w:rsidRPr="0011653F">
        <w:rPr>
          <w:rFonts w:ascii="Garamond" w:hAnsi="Garamond"/>
        </w:rPr>
        <w:t xml:space="preserve"> three generations. </w:t>
      </w:r>
      <w:r w:rsidR="00CE474B">
        <w:rPr>
          <w:rFonts w:ascii="Garamond" w:hAnsi="Garamond"/>
        </w:rPr>
        <w:t>Seeing as</w:t>
      </w:r>
      <w:r w:rsidR="00521E3C" w:rsidRPr="0011653F">
        <w:rPr>
          <w:rFonts w:ascii="Garamond" w:hAnsi="Garamond"/>
        </w:rPr>
        <w:t xml:space="preserve"> the </w:t>
      </w:r>
      <w:r w:rsidR="00CC192E">
        <w:rPr>
          <w:rFonts w:ascii="Garamond" w:hAnsi="Garamond"/>
        </w:rPr>
        <w:t>Leader</w:t>
      </w:r>
      <w:r w:rsidR="00CE474B">
        <w:rPr>
          <w:rFonts w:ascii="Garamond" w:hAnsi="Garamond"/>
        </w:rPr>
        <w:t xml:space="preserve"> is all but equivalent to the country in </w:t>
      </w:r>
      <w:r w:rsidR="00D8646D">
        <w:rPr>
          <w:rFonts w:ascii="Garamond" w:hAnsi="Garamond"/>
        </w:rPr>
        <w:t xml:space="preserve">the ubiquitous state </w:t>
      </w:r>
      <w:r w:rsidR="00D8646D" w:rsidRPr="0011653F">
        <w:rPr>
          <w:rFonts w:ascii="Garamond" w:hAnsi="Garamond"/>
        </w:rPr>
        <w:t>propaganda</w:t>
      </w:r>
      <w:r w:rsidR="00D8646D">
        <w:rPr>
          <w:rFonts w:ascii="Garamond" w:hAnsi="Garamond"/>
        </w:rPr>
        <w:t>,</w:t>
      </w:r>
      <w:r w:rsidR="00521E3C" w:rsidRPr="0011653F">
        <w:rPr>
          <w:rFonts w:ascii="Garamond" w:hAnsi="Garamond"/>
        </w:rPr>
        <w:t xml:space="preserve"> </w:t>
      </w:r>
      <w:r w:rsidR="0049173A" w:rsidRPr="0011653F">
        <w:rPr>
          <w:rFonts w:ascii="Garamond" w:hAnsi="Garamond"/>
        </w:rPr>
        <w:t xml:space="preserve">the two stories </w:t>
      </w:r>
      <w:r w:rsidR="008A224F">
        <w:rPr>
          <w:rFonts w:ascii="Garamond" w:hAnsi="Garamond"/>
        </w:rPr>
        <w:t xml:space="preserve">are </w:t>
      </w:r>
      <w:r w:rsidR="0049173A" w:rsidRPr="0011653F">
        <w:rPr>
          <w:rFonts w:ascii="Garamond" w:hAnsi="Garamond"/>
        </w:rPr>
        <w:t>so tightly interwoven that it</w:t>
      </w:r>
      <w:r w:rsidR="00CC192E">
        <w:rPr>
          <w:rFonts w:ascii="Garamond" w:hAnsi="Garamond"/>
        </w:rPr>
        <w:t xml:space="preserve"> is</w:t>
      </w:r>
      <w:r w:rsidR="0049173A" w:rsidRPr="0011653F">
        <w:rPr>
          <w:rFonts w:ascii="Garamond" w:hAnsi="Garamond"/>
        </w:rPr>
        <w:t xml:space="preserve"> impossible to tell </w:t>
      </w:r>
      <w:r w:rsidR="008A224F">
        <w:rPr>
          <w:rFonts w:ascii="Garamond" w:hAnsi="Garamond"/>
        </w:rPr>
        <w:t>one</w:t>
      </w:r>
      <w:r w:rsidR="00CC192E">
        <w:rPr>
          <w:rFonts w:ascii="Garamond" w:hAnsi="Garamond"/>
        </w:rPr>
        <w:t xml:space="preserve"> </w:t>
      </w:r>
      <w:r w:rsidR="0049173A" w:rsidRPr="0011653F">
        <w:rPr>
          <w:rFonts w:ascii="Garamond" w:hAnsi="Garamond"/>
        </w:rPr>
        <w:t xml:space="preserve">without </w:t>
      </w:r>
      <w:r w:rsidR="008A224F">
        <w:rPr>
          <w:rFonts w:ascii="Garamond" w:hAnsi="Garamond"/>
        </w:rPr>
        <w:t>telling t</w:t>
      </w:r>
      <w:r w:rsidR="0049173A" w:rsidRPr="0011653F">
        <w:rPr>
          <w:rFonts w:ascii="Garamond" w:hAnsi="Garamond"/>
        </w:rPr>
        <w:t>he other:</w:t>
      </w:r>
    </w:p>
    <w:p w14:paraId="15933CBB" w14:textId="77777777" w:rsidR="0049173A" w:rsidRPr="0011653F" w:rsidRDefault="0049173A" w:rsidP="0011653F">
      <w:pPr>
        <w:spacing w:line="360" w:lineRule="auto"/>
        <w:ind w:left="1701" w:right="1694" w:firstLine="426"/>
        <w:jc w:val="both"/>
        <w:rPr>
          <w:rFonts w:ascii="Garamond" w:hAnsi="Garamond"/>
        </w:rPr>
      </w:pPr>
    </w:p>
    <w:p w14:paraId="79F372DF" w14:textId="77777777" w:rsidR="0049173A" w:rsidRPr="004907FE" w:rsidRDefault="0049173A" w:rsidP="0011653F">
      <w:pPr>
        <w:spacing w:line="360" w:lineRule="auto"/>
        <w:ind w:left="1701" w:right="1694" w:firstLine="426"/>
        <w:jc w:val="both"/>
        <w:rPr>
          <w:rFonts w:ascii="Garamond" w:hAnsi="Garamond"/>
        </w:rPr>
      </w:pPr>
      <w:commentRangeStart w:id="14"/>
      <w:r w:rsidRPr="004907FE">
        <w:rPr>
          <w:rFonts w:ascii="Garamond" w:hAnsi="Garamond"/>
        </w:rPr>
        <w:t>The Great Leader Kim Il Sung will always be with us!</w:t>
      </w:r>
      <w:commentRangeEnd w:id="14"/>
      <w:r w:rsidR="004907FE">
        <w:rPr>
          <w:rStyle w:val="Merknadsreferanse"/>
        </w:rPr>
        <w:commentReference w:id="14"/>
      </w:r>
    </w:p>
    <w:p w14:paraId="36F6E9B7" w14:textId="77777777" w:rsidR="0049173A" w:rsidRPr="004907FE" w:rsidRDefault="0049173A" w:rsidP="0011653F">
      <w:pPr>
        <w:spacing w:line="360" w:lineRule="auto"/>
        <w:ind w:left="1701" w:right="1694" w:firstLine="426"/>
        <w:jc w:val="both"/>
        <w:rPr>
          <w:rFonts w:ascii="Garamond" w:hAnsi="Garamond"/>
        </w:rPr>
      </w:pPr>
      <w:r w:rsidRPr="004907FE">
        <w:rPr>
          <w:rFonts w:ascii="Garamond" w:hAnsi="Garamond"/>
        </w:rPr>
        <w:t>NORTH KOREAN SLOGAN</w:t>
      </w:r>
    </w:p>
    <w:p w14:paraId="38F57D82" w14:textId="77777777" w:rsidR="0049173A" w:rsidRPr="0011653F" w:rsidRDefault="0049173A" w:rsidP="0011653F">
      <w:pPr>
        <w:spacing w:line="360" w:lineRule="auto"/>
        <w:ind w:left="1701" w:right="1694" w:firstLine="426"/>
        <w:jc w:val="both"/>
        <w:rPr>
          <w:rFonts w:ascii="Garamond" w:hAnsi="Garamond"/>
          <w:b/>
        </w:rPr>
      </w:pPr>
    </w:p>
    <w:p w14:paraId="5A1A965C" w14:textId="588C797F" w:rsidR="0049173A" w:rsidRDefault="0049173A" w:rsidP="004907FE">
      <w:pPr>
        <w:spacing w:line="360" w:lineRule="auto"/>
        <w:ind w:left="981" w:right="1694" w:firstLine="720"/>
        <w:jc w:val="both"/>
        <w:rPr>
          <w:rFonts w:ascii="Garamond" w:hAnsi="Garamond"/>
          <w:b/>
        </w:rPr>
      </w:pPr>
      <w:r w:rsidRPr="0011653F">
        <w:rPr>
          <w:rFonts w:ascii="Garamond" w:hAnsi="Garamond"/>
          <w:b/>
        </w:rPr>
        <w:t>1912-1945: THE JAPANESE OCCUPATION</w:t>
      </w:r>
    </w:p>
    <w:p w14:paraId="201DEC1C" w14:textId="77777777" w:rsidR="004907FE" w:rsidRPr="0011653F" w:rsidRDefault="004907FE" w:rsidP="004907FE">
      <w:pPr>
        <w:spacing w:line="360" w:lineRule="auto"/>
        <w:ind w:left="981" w:right="1694" w:firstLine="720"/>
        <w:jc w:val="both"/>
        <w:rPr>
          <w:rFonts w:ascii="Garamond" w:hAnsi="Garamond"/>
          <w:b/>
        </w:rPr>
      </w:pPr>
    </w:p>
    <w:p w14:paraId="51BDCC22" w14:textId="5E372E50" w:rsidR="003E7673" w:rsidRPr="0011653F" w:rsidRDefault="0049173A" w:rsidP="004907FE">
      <w:pPr>
        <w:spacing w:line="360" w:lineRule="auto"/>
        <w:ind w:left="1701" w:right="1694"/>
        <w:jc w:val="both"/>
        <w:rPr>
          <w:rFonts w:ascii="Garamond" w:hAnsi="Garamond"/>
        </w:rPr>
      </w:pPr>
      <w:r w:rsidRPr="0011653F">
        <w:rPr>
          <w:rFonts w:ascii="Garamond" w:hAnsi="Garamond"/>
        </w:rPr>
        <w:t>North Korea’s godfather in every sense of the word was born on April</w:t>
      </w:r>
      <w:r w:rsidR="001F1317" w:rsidRPr="0011653F">
        <w:rPr>
          <w:rFonts w:ascii="Garamond" w:hAnsi="Garamond"/>
        </w:rPr>
        <w:t xml:space="preserve"> 15,</w:t>
      </w:r>
      <w:r w:rsidRPr="0011653F">
        <w:rPr>
          <w:rFonts w:ascii="Garamond" w:hAnsi="Garamond"/>
        </w:rPr>
        <w:t xml:space="preserve"> 1912</w:t>
      </w:r>
      <w:r w:rsidR="00CE474B">
        <w:rPr>
          <w:rFonts w:ascii="Garamond" w:hAnsi="Garamond"/>
        </w:rPr>
        <w:t>,</w:t>
      </w:r>
      <w:r w:rsidRPr="0011653F">
        <w:rPr>
          <w:rFonts w:ascii="Garamond" w:hAnsi="Garamond"/>
        </w:rPr>
        <w:t xml:space="preserve"> as Kim Song Ju</w:t>
      </w:r>
      <w:r w:rsidRPr="0011653F">
        <w:rPr>
          <w:rStyle w:val="Fotnotereferanse"/>
          <w:rFonts w:ascii="Garamond" w:hAnsi="Garamond"/>
        </w:rPr>
        <w:footnoteReference w:id="34"/>
      </w:r>
      <w:r w:rsidR="00CE474B">
        <w:rPr>
          <w:rFonts w:ascii="Garamond" w:hAnsi="Garamond"/>
        </w:rPr>
        <w:t>,</w:t>
      </w:r>
      <w:r w:rsidRPr="0011653F">
        <w:rPr>
          <w:rFonts w:ascii="Garamond" w:hAnsi="Garamond"/>
        </w:rPr>
        <w:t xml:space="preserve"> in the village</w:t>
      </w:r>
      <w:r w:rsidR="00AB192E">
        <w:rPr>
          <w:rFonts w:ascii="Garamond" w:hAnsi="Garamond"/>
        </w:rPr>
        <w:t xml:space="preserve"> of</w:t>
      </w:r>
      <w:r w:rsidRPr="0011653F">
        <w:rPr>
          <w:rFonts w:ascii="Garamond" w:hAnsi="Garamond"/>
        </w:rPr>
        <w:t xml:space="preserve"> Chilgol near the town</w:t>
      </w:r>
      <w:r w:rsidR="00AB192E">
        <w:rPr>
          <w:rFonts w:ascii="Garamond" w:hAnsi="Garamond"/>
        </w:rPr>
        <w:t xml:space="preserve"> of</w:t>
      </w:r>
      <w:r w:rsidRPr="0011653F">
        <w:rPr>
          <w:rFonts w:ascii="Garamond" w:hAnsi="Garamond"/>
        </w:rPr>
        <w:t xml:space="preserve"> Mangyongdae just outside</w:t>
      </w:r>
      <w:r w:rsidR="006C105E">
        <w:rPr>
          <w:rFonts w:ascii="Garamond" w:hAnsi="Garamond"/>
        </w:rPr>
        <w:t xml:space="preserve"> </w:t>
      </w:r>
      <w:r w:rsidRPr="0011653F">
        <w:rPr>
          <w:rFonts w:ascii="Garamond" w:hAnsi="Garamond"/>
        </w:rPr>
        <w:t xml:space="preserve">Pyongyang. </w:t>
      </w:r>
      <w:r w:rsidR="008B67BA" w:rsidRPr="0011653F">
        <w:rPr>
          <w:rFonts w:ascii="Garamond" w:hAnsi="Garamond"/>
        </w:rPr>
        <w:t xml:space="preserve">It is </w:t>
      </w:r>
      <w:r w:rsidR="00B03C65" w:rsidRPr="0011653F">
        <w:rPr>
          <w:rFonts w:ascii="Garamond" w:hAnsi="Garamond"/>
        </w:rPr>
        <w:t xml:space="preserve">unlikely that the </w:t>
      </w:r>
      <w:r w:rsidR="00CE474B">
        <w:rPr>
          <w:rFonts w:ascii="Garamond" w:hAnsi="Garamond"/>
        </w:rPr>
        <w:t>worldwide news</w:t>
      </w:r>
      <w:r w:rsidR="00AB192E">
        <w:rPr>
          <w:rFonts w:ascii="Garamond" w:hAnsi="Garamond"/>
        </w:rPr>
        <w:t xml:space="preserve"> sensation</w:t>
      </w:r>
      <w:r w:rsidR="00B03C65" w:rsidRPr="0011653F">
        <w:rPr>
          <w:rFonts w:ascii="Garamond" w:hAnsi="Garamond"/>
        </w:rPr>
        <w:t xml:space="preserve"> of the</w:t>
      </w:r>
      <w:r w:rsidR="00AB192E">
        <w:rPr>
          <w:rFonts w:ascii="Garamond" w:hAnsi="Garamond"/>
        </w:rPr>
        <w:t xml:space="preserve"> sinking of the</w:t>
      </w:r>
      <w:r w:rsidR="00B03C65" w:rsidRPr="0011653F">
        <w:rPr>
          <w:rFonts w:ascii="Garamond" w:hAnsi="Garamond"/>
        </w:rPr>
        <w:t xml:space="preserve"> Titanic </w:t>
      </w:r>
      <w:r w:rsidR="00AB192E">
        <w:rPr>
          <w:rFonts w:ascii="Garamond" w:hAnsi="Garamond"/>
        </w:rPr>
        <w:t>that</w:t>
      </w:r>
      <w:r w:rsidR="00B03C65" w:rsidRPr="0011653F">
        <w:rPr>
          <w:rFonts w:ascii="Garamond" w:hAnsi="Garamond"/>
        </w:rPr>
        <w:t xml:space="preserve"> same day </w:t>
      </w:r>
      <w:r w:rsidR="00AB192E">
        <w:rPr>
          <w:rFonts w:ascii="Garamond" w:hAnsi="Garamond"/>
        </w:rPr>
        <w:t>would have reached</w:t>
      </w:r>
      <w:r w:rsidR="00B03C65" w:rsidRPr="0011653F">
        <w:rPr>
          <w:rFonts w:ascii="Garamond" w:hAnsi="Garamond"/>
        </w:rPr>
        <w:t xml:space="preserve"> Chilgol</w:t>
      </w:r>
      <w:r w:rsidR="00AB192E">
        <w:rPr>
          <w:rFonts w:ascii="Garamond" w:hAnsi="Garamond"/>
        </w:rPr>
        <w:t xml:space="preserve"> </w:t>
      </w:r>
      <w:r w:rsidR="006C105E">
        <w:rPr>
          <w:rFonts w:ascii="Garamond" w:hAnsi="Garamond"/>
        </w:rPr>
        <w:t>and</w:t>
      </w:r>
      <w:r w:rsidR="00B03C65" w:rsidRPr="0011653F">
        <w:rPr>
          <w:rFonts w:ascii="Garamond" w:hAnsi="Garamond"/>
        </w:rPr>
        <w:t xml:space="preserve"> the rest of Korean society. Kim Il Sung’s grandparents’ house in Mangyongdae, where he spent several years of his childhood, has since been canonised </w:t>
      </w:r>
      <w:r w:rsidR="00AB192E">
        <w:rPr>
          <w:rFonts w:ascii="Garamond" w:hAnsi="Garamond"/>
        </w:rPr>
        <w:t xml:space="preserve">as his birthplace </w:t>
      </w:r>
      <w:r w:rsidR="00CE474B">
        <w:rPr>
          <w:rFonts w:ascii="Garamond" w:hAnsi="Garamond"/>
        </w:rPr>
        <w:t>by</w:t>
      </w:r>
      <w:r w:rsidR="00B03C65" w:rsidRPr="0011653F">
        <w:rPr>
          <w:rFonts w:ascii="Garamond" w:hAnsi="Garamond"/>
        </w:rPr>
        <w:t xml:space="preserve"> the North Korean state propaganda. Today it is a national monument, an open-air museum and the country’s most important place of pilgrimag</w:t>
      </w:r>
      <w:r w:rsidR="00AB192E">
        <w:rPr>
          <w:rFonts w:ascii="Garamond" w:hAnsi="Garamond"/>
        </w:rPr>
        <w:t xml:space="preserve">e </w:t>
      </w:r>
      <w:r w:rsidR="006C105E">
        <w:rPr>
          <w:rFonts w:ascii="Garamond" w:hAnsi="Garamond"/>
        </w:rPr>
        <w:t>aside</w:t>
      </w:r>
      <w:r w:rsidR="00AB192E">
        <w:rPr>
          <w:rFonts w:ascii="Garamond" w:hAnsi="Garamond"/>
        </w:rPr>
        <w:t xml:space="preserve"> from </w:t>
      </w:r>
      <w:r w:rsidR="00B03C65" w:rsidRPr="0011653F">
        <w:rPr>
          <w:rFonts w:ascii="Garamond" w:hAnsi="Garamond"/>
        </w:rPr>
        <w:t xml:space="preserve">the awe-inspiring mausoleum </w:t>
      </w:r>
      <w:r w:rsidR="00B03C65" w:rsidRPr="0011653F">
        <w:rPr>
          <w:rFonts w:ascii="Garamond" w:hAnsi="Garamond"/>
          <w:b/>
        </w:rPr>
        <w:t>Kumsusan Palace of the Sun</w:t>
      </w:r>
      <w:r w:rsidR="00B03C65" w:rsidRPr="0011653F">
        <w:rPr>
          <w:rFonts w:ascii="Garamond" w:hAnsi="Garamond"/>
        </w:rPr>
        <w:t xml:space="preserve">, where Kim Il Sung sleeps the sleep of the eternal president in his glass case (self-portrait with disco ball: </w:t>
      </w:r>
      <w:r w:rsidR="00AB192E">
        <w:rPr>
          <w:rFonts w:ascii="Garamond" w:hAnsi="Garamond"/>
        </w:rPr>
        <w:t>permitted</w:t>
      </w:r>
      <w:r w:rsidR="00B03C65" w:rsidRPr="0011653F">
        <w:rPr>
          <w:rFonts w:ascii="Garamond" w:hAnsi="Garamond"/>
        </w:rPr>
        <w:t xml:space="preserve">, but only in front of the building, never in the </w:t>
      </w:r>
      <w:r w:rsidR="00AB192E">
        <w:rPr>
          <w:rFonts w:ascii="Garamond" w:hAnsi="Garamond"/>
        </w:rPr>
        <w:t>inner sanctum</w:t>
      </w:r>
      <w:r w:rsidR="00B03C65" w:rsidRPr="0011653F">
        <w:rPr>
          <w:rFonts w:ascii="Garamond" w:hAnsi="Garamond"/>
        </w:rPr>
        <w:t xml:space="preserve">). </w:t>
      </w:r>
      <w:r w:rsidR="00246361">
        <w:rPr>
          <w:rFonts w:ascii="Garamond" w:hAnsi="Garamond"/>
        </w:rPr>
        <w:t>In</w:t>
      </w:r>
      <w:r w:rsidR="00B03C65" w:rsidRPr="0011653F">
        <w:rPr>
          <w:rFonts w:ascii="Garamond" w:hAnsi="Garamond"/>
        </w:rPr>
        <w:t xml:space="preserve"> 2012</w:t>
      </w:r>
      <w:r w:rsidR="00CE474B">
        <w:rPr>
          <w:rFonts w:ascii="Garamond" w:hAnsi="Garamond"/>
        </w:rPr>
        <w:t>,</w:t>
      </w:r>
      <w:r w:rsidR="00B03C65" w:rsidRPr="0011653F">
        <w:rPr>
          <w:rFonts w:ascii="Garamond" w:hAnsi="Garamond"/>
        </w:rPr>
        <w:t xml:space="preserve"> </w:t>
      </w:r>
      <w:r w:rsidR="00246361">
        <w:rPr>
          <w:rFonts w:ascii="Garamond" w:hAnsi="Garamond"/>
        </w:rPr>
        <w:t>he has also had his own son</w:t>
      </w:r>
      <w:r w:rsidR="00B03C65" w:rsidRPr="0011653F">
        <w:rPr>
          <w:rFonts w:ascii="Garamond" w:hAnsi="Garamond"/>
        </w:rPr>
        <w:t>, the eternal chairman of the Worker’s Party of Korea (WPK), Kim Jong Il,</w:t>
      </w:r>
      <w:r w:rsidR="00CE474B">
        <w:rPr>
          <w:rFonts w:ascii="Garamond" w:hAnsi="Garamond"/>
        </w:rPr>
        <w:t xml:space="preserve"> </w:t>
      </w:r>
      <w:r w:rsidR="00246361">
        <w:rPr>
          <w:rFonts w:ascii="Garamond" w:hAnsi="Garamond"/>
        </w:rPr>
        <w:t>as</w:t>
      </w:r>
      <w:r w:rsidR="00B03C65" w:rsidRPr="0011653F">
        <w:rPr>
          <w:rFonts w:ascii="Garamond" w:hAnsi="Garamond"/>
        </w:rPr>
        <w:t xml:space="preserve"> his closest neighbour. </w:t>
      </w:r>
    </w:p>
    <w:p w14:paraId="1A01AEE1" w14:textId="49464F6F" w:rsidR="002D5301" w:rsidRPr="0011653F" w:rsidRDefault="00B03C65" w:rsidP="0011653F">
      <w:pPr>
        <w:spacing w:line="360" w:lineRule="auto"/>
        <w:ind w:left="1701" w:right="1694" w:firstLine="426"/>
        <w:jc w:val="both"/>
        <w:rPr>
          <w:rFonts w:ascii="Garamond" w:hAnsi="Garamond"/>
        </w:rPr>
      </w:pPr>
      <w:r w:rsidRPr="0011653F">
        <w:rPr>
          <w:rFonts w:ascii="Garamond" w:hAnsi="Garamond"/>
        </w:rPr>
        <w:t>A</w:t>
      </w:r>
      <w:r w:rsidR="007E0F52" w:rsidRPr="0011653F">
        <w:rPr>
          <w:rFonts w:ascii="Garamond" w:hAnsi="Garamond"/>
        </w:rPr>
        <w:t xml:space="preserve">t the beginning of the 1900s, the country was an isolated, preindustrial and socially highly conservative society. </w:t>
      </w:r>
      <w:r w:rsidR="002D5301" w:rsidRPr="0011653F">
        <w:rPr>
          <w:rFonts w:ascii="Garamond" w:hAnsi="Garamond"/>
        </w:rPr>
        <w:t>It was held together by a strict class system in which large parts of the population were serfs at the mercy of a corrupt nobility (</w:t>
      </w:r>
      <w:r w:rsidR="002D5301" w:rsidRPr="0011653F">
        <w:rPr>
          <w:rFonts w:ascii="Garamond" w:hAnsi="Garamond"/>
          <w:i/>
        </w:rPr>
        <w:t>yangban</w:t>
      </w:r>
      <w:r w:rsidR="002D5301" w:rsidRPr="0011653F">
        <w:rPr>
          <w:rFonts w:ascii="Garamond" w:hAnsi="Garamond"/>
        </w:rPr>
        <w:t>) under a weak and uninterested emperor. For the great majority</w:t>
      </w:r>
      <w:r w:rsidR="00C545BB">
        <w:rPr>
          <w:rFonts w:ascii="Garamond" w:hAnsi="Garamond"/>
        </w:rPr>
        <w:t xml:space="preserve"> of people</w:t>
      </w:r>
      <w:r w:rsidR="002D5301" w:rsidRPr="0011653F">
        <w:rPr>
          <w:rFonts w:ascii="Garamond" w:hAnsi="Garamond"/>
        </w:rPr>
        <w:t xml:space="preserve">, it probably made very little difference </w:t>
      </w:r>
      <w:r w:rsidR="00246361">
        <w:rPr>
          <w:rFonts w:ascii="Garamond" w:hAnsi="Garamond"/>
        </w:rPr>
        <w:t xml:space="preserve">to everyday life </w:t>
      </w:r>
      <w:r w:rsidR="002D5301" w:rsidRPr="0011653F">
        <w:rPr>
          <w:rFonts w:ascii="Garamond" w:hAnsi="Garamond"/>
        </w:rPr>
        <w:t>whether they were</w:t>
      </w:r>
      <w:r w:rsidR="00246361">
        <w:rPr>
          <w:rFonts w:ascii="Garamond" w:hAnsi="Garamond"/>
        </w:rPr>
        <w:t xml:space="preserve"> being </w:t>
      </w:r>
      <w:r w:rsidR="002D5301" w:rsidRPr="0011653F">
        <w:rPr>
          <w:rFonts w:ascii="Garamond" w:hAnsi="Garamond"/>
        </w:rPr>
        <w:t xml:space="preserve">exploited by a Korean squire or a Japanese </w:t>
      </w:r>
      <w:r w:rsidR="002D5301" w:rsidRPr="0011653F">
        <w:rPr>
          <w:rFonts w:ascii="Garamond" w:hAnsi="Garamond"/>
        </w:rPr>
        <w:lastRenderedPageBreak/>
        <w:t xml:space="preserve">colonial </w:t>
      </w:r>
      <w:r w:rsidR="00FD1BC4">
        <w:rPr>
          <w:rFonts w:ascii="Garamond" w:hAnsi="Garamond"/>
        </w:rPr>
        <w:t>official</w:t>
      </w:r>
      <w:r w:rsidR="002D5301" w:rsidRPr="0011653F">
        <w:rPr>
          <w:rFonts w:ascii="Garamond" w:hAnsi="Garamond"/>
        </w:rPr>
        <w:t>, or ignored by a Korean emperor or a Japanese</w:t>
      </w:r>
      <w:r w:rsidR="00C545BB">
        <w:rPr>
          <w:rFonts w:ascii="Garamond" w:hAnsi="Garamond"/>
        </w:rPr>
        <w:t xml:space="preserve"> </w:t>
      </w:r>
      <w:r w:rsidR="002D5301" w:rsidRPr="0011653F">
        <w:rPr>
          <w:rFonts w:ascii="Garamond" w:hAnsi="Garamond"/>
        </w:rPr>
        <w:t xml:space="preserve">governor. </w:t>
      </w:r>
    </w:p>
    <w:p w14:paraId="11ADD02D" w14:textId="16A86E7E" w:rsidR="00790E85" w:rsidRPr="0011653F" w:rsidRDefault="00C545BB" w:rsidP="0011653F">
      <w:pPr>
        <w:spacing w:line="360" w:lineRule="auto"/>
        <w:ind w:left="1701" w:right="1694" w:firstLine="426"/>
        <w:jc w:val="both"/>
        <w:rPr>
          <w:rFonts w:ascii="Garamond" w:hAnsi="Garamond"/>
        </w:rPr>
      </w:pPr>
      <w:r>
        <w:rPr>
          <w:rFonts w:ascii="Garamond" w:hAnsi="Garamond"/>
        </w:rPr>
        <w:t>T</w:t>
      </w:r>
      <w:r w:rsidR="002D5301" w:rsidRPr="0011653F">
        <w:rPr>
          <w:rFonts w:ascii="Garamond" w:hAnsi="Garamond"/>
        </w:rPr>
        <w:t xml:space="preserve">o </w:t>
      </w:r>
      <w:r>
        <w:rPr>
          <w:rFonts w:ascii="Garamond" w:hAnsi="Garamond"/>
        </w:rPr>
        <w:t>back up</w:t>
      </w:r>
      <w:r w:rsidR="002D5301" w:rsidRPr="0011653F">
        <w:rPr>
          <w:rFonts w:ascii="Garamond" w:hAnsi="Garamond"/>
        </w:rPr>
        <w:t xml:space="preserve"> the story of a young Korean patriot </w:t>
      </w:r>
      <w:r w:rsidR="00AC32EB">
        <w:rPr>
          <w:rFonts w:ascii="Garamond" w:hAnsi="Garamond"/>
        </w:rPr>
        <w:t xml:space="preserve">who struggled against the odds </w:t>
      </w:r>
      <w:r w:rsidR="008F797C">
        <w:rPr>
          <w:rFonts w:ascii="Garamond" w:hAnsi="Garamond"/>
        </w:rPr>
        <w:t>to rise</w:t>
      </w:r>
      <w:r w:rsidR="00AC32EB">
        <w:rPr>
          <w:rFonts w:ascii="Garamond" w:hAnsi="Garamond"/>
        </w:rPr>
        <w:t xml:space="preserve"> from humble circumstances</w:t>
      </w:r>
      <w:r w:rsidR="002D5301" w:rsidRPr="0011653F">
        <w:rPr>
          <w:rFonts w:ascii="Garamond" w:hAnsi="Garamond"/>
        </w:rPr>
        <w:t xml:space="preserve">, the North Korean state mythology and Kim’s own </w:t>
      </w:r>
      <w:r w:rsidR="00AC32EB">
        <w:rPr>
          <w:rFonts w:ascii="Garamond" w:hAnsi="Garamond"/>
        </w:rPr>
        <w:t>comprehensive</w:t>
      </w:r>
      <w:r w:rsidR="002D5301" w:rsidRPr="0011653F">
        <w:rPr>
          <w:rFonts w:ascii="Garamond" w:hAnsi="Garamond"/>
        </w:rPr>
        <w:t xml:space="preserve"> and best-selling memoirs</w:t>
      </w:r>
      <w:r w:rsidR="002D5301" w:rsidRPr="0011653F">
        <w:rPr>
          <w:rStyle w:val="Fotnotereferanse"/>
          <w:rFonts w:ascii="Garamond" w:hAnsi="Garamond"/>
        </w:rPr>
        <w:footnoteReference w:id="35"/>
      </w:r>
      <w:r w:rsidR="002D5301" w:rsidRPr="0011653F">
        <w:rPr>
          <w:rFonts w:ascii="Garamond" w:hAnsi="Garamond"/>
        </w:rPr>
        <w:t xml:space="preserve"> </w:t>
      </w:r>
      <w:r w:rsidR="008F797C">
        <w:rPr>
          <w:rFonts w:ascii="Garamond" w:hAnsi="Garamond"/>
        </w:rPr>
        <w:t>put</w:t>
      </w:r>
      <w:r w:rsidR="002D5301" w:rsidRPr="0011653F">
        <w:rPr>
          <w:rFonts w:ascii="Garamond" w:hAnsi="Garamond"/>
        </w:rPr>
        <w:t xml:space="preserve"> a </w:t>
      </w:r>
      <w:r w:rsidR="00AC32EB">
        <w:rPr>
          <w:rFonts w:ascii="Garamond" w:hAnsi="Garamond"/>
        </w:rPr>
        <w:t>lot of</w:t>
      </w:r>
      <w:r w:rsidR="002D5301" w:rsidRPr="0011653F">
        <w:rPr>
          <w:rFonts w:ascii="Garamond" w:hAnsi="Garamond"/>
        </w:rPr>
        <w:t xml:space="preserve"> emphasis on how dirt-poor his family was.</w:t>
      </w:r>
      <w:r w:rsidR="002D5301" w:rsidRPr="0011653F">
        <w:rPr>
          <w:rStyle w:val="Fotnotereferanse"/>
          <w:rFonts w:ascii="Garamond" w:hAnsi="Garamond"/>
        </w:rPr>
        <w:footnoteReference w:id="36"/>
      </w:r>
      <w:r w:rsidR="002D5301" w:rsidRPr="0011653F">
        <w:rPr>
          <w:rFonts w:ascii="Garamond" w:hAnsi="Garamond"/>
        </w:rPr>
        <w:t xml:space="preserve"> This is of course an exaggeration. The Kim family was far from wealthy</w:t>
      </w:r>
      <w:r w:rsidR="00AC32EB">
        <w:rPr>
          <w:rFonts w:ascii="Garamond" w:hAnsi="Garamond"/>
        </w:rPr>
        <w:t xml:space="preserve">, </w:t>
      </w:r>
      <w:r w:rsidR="002D5301" w:rsidRPr="0011653F">
        <w:rPr>
          <w:rFonts w:ascii="Garamond" w:hAnsi="Garamond"/>
        </w:rPr>
        <w:t xml:space="preserve">but </w:t>
      </w:r>
      <w:r w:rsidR="00AC32EB">
        <w:rPr>
          <w:rFonts w:ascii="Garamond" w:hAnsi="Garamond"/>
        </w:rPr>
        <w:t xml:space="preserve">can rather be called lower </w:t>
      </w:r>
      <w:r w:rsidR="00186B9A" w:rsidRPr="0011653F">
        <w:rPr>
          <w:rFonts w:ascii="Garamond" w:hAnsi="Garamond"/>
        </w:rPr>
        <w:t>middle</w:t>
      </w:r>
      <w:r w:rsidR="00AC32EB">
        <w:rPr>
          <w:rFonts w:ascii="Garamond" w:hAnsi="Garamond"/>
        </w:rPr>
        <w:t xml:space="preserve"> </w:t>
      </w:r>
      <w:r w:rsidR="00186B9A" w:rsidRPr="0011653F">
        <w:rPr>
          <w:rFonts w:ascii="Garamond" w:hAnsi="Garamond"/>
        </w:rPr>
        <w:t xml:space="preserve">class in a society where the great majority of the population were subsistence farmers, many </w:t>
      </w:r>
      <w:r w:rsidR="008F797C">
        <w:rPr>
          <w:rFonts w:ascii="Garamond" w:hAnsi="Garamond"/>
        </w:rPr>
        <w:t>in addition</w:t>
      </w:r>
      <w:r w:rsidR="00186B9A" w:rsidRPr="0011653F">
        <w:rPr>
          <w:rFonts w:ascii="Garamond" w:hAnsi="Garamond"/>
        </w:rPr>
        <w:t xml:space="preserve"> serfs. Song Ju</w:t>
      </w:r>
      <w:r w:rsidR="00AC32EB">
        <w:rPr>
          <w:rFonts w:ascii="Garamond" w:hAnsi="Garamond"/>
        </w:rPr>
        <w:t>’</w:t>
      </w:r>
      <w:r w:rsidR="00186B9A" w:rsidRPr="0011653F">
        <w:rPr>
          <w:rFonts w:ascii="Garamond" w:hAnsi="Garamond"/>
        </w:rPr>
        <w:t>s father was a teacher and his mother the daughter of a headmaster. One important aspect of his family background</w:t>
      </w:r>
      <w:r w:rsidR="008F797C">
        <w:rPr>
          <w:rFonts w:ascii="Garamond" w:hAnsi="Garamond"/>
        </w:rPr>
        <w:t xml:space="preserve"> </w:t>
      </w:r>
      <w:r w:rsidR="00186B9A" w:rsidRPr="0011653F">
        <w:rPr>
          <w:rFonts w:ascii="Garamond" w:hAnsi="Garamond"/>
        </w:rPr>
        <w:t>you won’t find much mention of in North Korean history books, is religion</w:t>
      </w:r>
      <w:r w:rsidR="00AC32EB">
        <w:rPr>
          <w:rFonts w:ascii="Garamond" w:hAnsi="Garamond"/>
        </w:rPr>
        <w:t xml:space="preserve">: </w:t>
      </w:r>
      <w:r w:rsidR="00186B9A" w:rsidRPr="0011653F">
        <w:rPr>
          <w:rFonts w:ascii="Garamond" w:hAnsi="Garamond"/>
        </w:rPr>
        <w:t xml:space="preserve">both of Kim’s parents and his extended family on both sides where active Christians. </w:t>
      </w:r>
      <w:r w:rsidR="008F797C">
        <w:rPr>
          <w:rFonts w:ascii="Garamond" w:hAnsi="Garamond"/>
        </w:rPr>
        <w:t>Evangelical Americans</w:t>
      </w:r>
      <w:r w:rsidR="00186B9A" w:rsidRPr="0011653F">
        <w:rPr>
          <w:rFonts w:ascii="Garamond" w:hAnsi="Garamond"/>
        </w:rPr>
        <w:t xml:space="preserve"> were among those </w:t>
      </w:r>
      <w:r w:rsidR="00AC32EB">
        <w:rPr>
          <w:rFonts w:ascii="Garamond" w:hAnsi="Garamond"/>
        </w:rPr>
        <w:t>who had made</w:t>
      </w:r>
      <w:r w:rsidR="00022118" w:rsidRPr="0011653F">
        <w:rPr>
          <w:rFonts w:ascii="Garamond" w:hAnsi="Garamond"/>
        </w:rPr>
        <w:t xml:space="preserve"> a big impact </w:t>
      </w:r>
      <w:r w:rsidR="008F797C">
        <w:rPr>
          <w:rFonts w:ascii="Garamond" w:hAnsi="Garamond"/>
        </w:rPr>
        <w:t>especially in the northern part of</w:t>
      </w:r>
      <w:r w:rsidR="00AC32EB">
        <w:rPr>
          <w:rFonts w:ascii="Garamond" w:hAnsi="Garamond"/>
        </w:rPr>
        <w:t xml:space="preserve"> the Korean Peninsula, indeed</w:t>
      </w:r>
      <w:r w:rsidR="00022118" w:rsidRPr="0011653F">
        <w:rPr>
          <w:rFonts w:ascii="Garamond" w:hAnsi="Garamond"/>
        </w:rPr>
        <w:t xml:space="preserve"> to the </w:t>
      </w:r>
      <w:r w:rsidR="004308B6">
        <w:rPr>
          <w:rFonts w:ascii="Garamond" w:hAnsi="Garamond"/>
        </w:rPr>
        <w:t>extent</w:t>
      </w:r>
      <w:r w:rsidR="00AC32EB">
        <w:rPr>
          <w:rFonts w:ascii="Garamond" w:hAnsi="Garamond"/>
        </w:rPr>
        <w:t xml:space="preserve"> </w:t>
      </w:r>
      <w:r w:rsidR="00022118" w:rsidRPr="0011653F">
        <w:rPr>
          <w:rFonts w:ascii="Garamond" w:hAnsi="Garamond"/>
        </w:rPr>
        <w:t xml:space="preserve">that Pyongyang was </w:t>
      </w:r>
      <w:r w:rsidR="00AC32EB">
        <w:rPr>
          <w:rFonts w:ascii="Garamond" w:hAnsi="Garamond"/>
        </w:rPr>
        <w:t xml:space="preserve">often </w:t>
      </w:r>
      <w:r w:rsidR="00022118" w:rsidRPr="0011653F">
        <w:rPr>
          <w:rFonts w:ascii="Garamond" w:hAnsi="Garamond"/>
        </w:rPr>
        <w:t>refe</w:t>
      </w:r>
      <w:r w:rsidR="00783CFE" w:rsidRPr="0011653F">
        <w:rPr>
          <w:rFonts w:ascii="Garamond" w:hAnsi="Garamond"/>
        </w:rPr>
        <w:t xml:space="preserve">rred to as “Korea’s Jerusalem”. Song Ju himself was reportedly an eager churchgoer, </w:t>
      </w:r>
      <w:r w:rsidR="00FE4194">
        <w:rPr>
          <w:rFonts w:ascii="Garamond" w:hAnsi="Garamond"/>
        </w:rPr>
        <w:t>in fact even an</w:t>
      </w:r>
      <w:r w:rsidR="00783CFE" w:rsidRPr="0011653F">
        <w:rPr>
          <w:rFonts w:ascii="Garamond" w:hAnsi="Garamond"/>
        </w:rPr>
        <w:t xml:space="preserve"> organist until the end of his teens. One of Kim’s greatest role models, Joseph Stalin, studied to </w:t>
      </w:r>
      <w:r w:rsidR="008F797C">
        <w:rPr>
          <w:rFonts w:ascii="Garamond" w:hAnsi="Garamond"/>
        </w:rPr>
        <w:t>be</w:t>
      </w:r>
      <w:r w:rsidR="00783CFE" w:rsidRPr="0011653F">
        <w:rPr>
          <w:rFonts w:ascii="Garamond" w:hAnsi="Garamond"/>
        </w:rPr>
        <w:t xml:space="preserve"> a priest in his youth and also </w:t>
      </w:r>
      <w:r w:rsidR="008F797C">
        <w:rPr>
          <w:rFonts w:ascii="Garamond" w:hAnsi="Garamond"/>
        </w:rPr>
        <w:t>based</w:t>
      </w:r>
      <w:r w:rsidR="00783CFE" w:rsidRPr="0011653F">
        <w:rPr>
          <w:rFonts w:ascii="Garamond" w:hAnsi="Garamond"/>
        </w:rPr>
        <w:t xml:space="preserve"> his own, formally atheist state system on a clearly religiously inspired </w:t>
      </w:r>
      <w:r w:rsidR="008F797C">
        <w:rPr>
          <w:rFonts w:ascii="Garamond" w:hAnsi="Garamond"/>
        </w:rPr>
        <w:t xml:space="preserve">form of </w:t>
      </w:r>
      <w:r w:rsidR="00FE4194">
        <w:rPr>
          <w:rFonts w:ascii="Garamond" w:hAnsi="Garamond"/>
        </w:rPr>
        <w:t>idolatry</w:t>
      </w:r>
      <w:r w:rsidR="008F797C">
        <w:rPr>
          <w:rFonts w:ascii="Garamond" w:hAnsi="Garamond"/>
        </w:rPr>
        <w:t xml:space="preserve"> and saint</w:t>
      </w:r>
      <w:r w:rsidR="00783CFE" w:rsidRPr="0011653F">
        <w:rPr>
          <w:rFonts w:ascii="Garamond" w:hAnsi="Garamond"/>
        </w:rPr>
        <w:t xml:space="preserve"> worship. </w:t>
      </w:r>
    </w:p>
    <w:p w14:paraId="01751E14" w14:textId="3B6A89E8" w:rsidR="00783CFE" w:rsidRPr="0011653F" w:rsidRDefault="00783CFE" w:rsidP="0011653F">
      <w:pPr>
        <w:spacing w:line="360" w:lineRule="auto"/>
        <w:ind w:left="1701" w:right="1694" w:firstLine="426"/>
        <w:jc w:val="both"/>
        <w:rPr>
          <w:rFonts w:ascii="Garamond" w:hAnsi="Garamond"/>
        </w:rPr>
      </w:pPr>
      <w:r w:rsidRPr="0011653F">
        <w:rPr>
          <w:rFonts w:ascii="Garamond" w:hAnsi="Garamond"/>
        </w:rPr>
        <w:t>In his memoirs</w:t>
      </w:r>
      <w:r w:rsidR="00D5017F">
        <w:rPr>
          <w:rFonts w:ascii="Garamond" w:hAnsi="Garamond"/>
        </w:rPr>
        <w:t xml:space="preserve">, </w:t>
      </w:r>
      <w:r w:rsidRPr="0011653F">
        <w:rPr>
          <w:rFonts w:ascii="Garamond" w:hAnsi="Garamond"/>
        </w:rPr>
        <w:t xml:space="preserve">the ageing Kim Il Sung </w:t>
      </w:r>
      <w:r w:rsidR="00D5017F">
        <w:rPr>
          <w:rFonts w:ascii="Garamond" w:hAnsi="Garamond"/>
        </w:rPr>
        <w:t>attempts</w:t>
      </w:r>
      <w:r w:rsidRPr="0011653F">
        <w:rPr>
          <w:rFonts w:ascii="Garamond" w:hAnsi="Garamond"/>
        </w:rPr>
        <w:t xml:space="preserve"> to play down his Christian background. He </w:t>
      </w:r>
      <w:r w:rsidR="00D5017F">
        <w:rPr>
          <w:rFonts w:ascii="Garamond" w:hAnsi="Garamond"/>
        </w:rPr>
        <w:t>justifies</w:t>
      </w:r>
      <w:r w:rsidRPr="0011653F">
        <w:rPr>
          <w:rFonts w:ascii="Garamond" w:hAnsi="Garamond"/>
        </w:rPr>
        <w:t xml:space="preserve"> his parents’ strong religious </w:t>
      </w:r>
      <w:r w:rsidR="00D5017F">
        <w:rPr>
          <w:rFonts w:ascii="Garamond" w:hAnsi="Garamond"/>
        </w:rPr>
        <w:t xml:space="preserve">devotion with the </w:t>
      </w:r>
      <w:r w:rsidR="00377CD2">
        <w:rPr>
          <w:rFonts w:ascii="Garamond" w:hAnsi="Garamond"/>
        </w:rPr>
        <w:t>claim</w:t>
      </w:r>
      <w:r w:rsidR="00D5017F">
        <w:rPr>
          <w:rFonts w:ascii="Garamond" w:hAnsi="Garamond"/>
        </w:rPr>
        <w:t xml:space="preserve"> that</w:t>
      </w:r>
      <w:r w:rsidRPr="0011653F">
        <w:rPr>
          <w:rFonts w:ascii="Garamond" w:hAnsi="Garamond"/>
        </w:rPr>
        <w:t xml:space="preserve"> it </w:t>
      </w:r>
      <w:r w:rsidR="00D5017F">
        <w:rPr>
          <w:rFonts w:ascii="Garamond" w:hAnsi="Garamond"/>
        </w:rPr>
        <w:t>was</w:t>
      </w:r>
      <w:r w:rsidRPr="0011653F">
        <w:rPr>
          <w:rFonts w:ascii="Garamond" w:hAnsi="Garamond"/>
        </w:rPr>
        <w:t xml:space="preserve"> a cover for underground work against the Japanese colonialists. This isn’t necessarily unfounded. The Japanese were highly suspicious of Christians and </w:t>
      </w:r>
      <w:r w:rsidR="00D5017F">
        <w:rPr>
          <w:rFonts w:ascii="Garamond" w:hAnsi="Garamond"/>
        </w:rPr>
        <w:t xml:space="preserve">considered </w:t>
      </w:r>
      <w:r w:rsidRPr="0011653F">
        <w:rPr>
          <w:rFonts w:ascii="Garamond" w:hAnsi="Garamond"/>
        </w:rPr>
        <w:t xml:space="preserve">them corrupted by </w:t>
      </w:r>
      <w:r w:rsidR="009B4A90" w:rsidRPr="0011653F">
        <w:rPr>
          <w:rFonts w:ascii="Garamond" w:hAnsi="Garamond"/>
        </w:rPr>
        <w:t>Western ideas. It</w:t>
      </w:r>
      <w:r w:rsidR="00377CD2">
        <w:rPr>
          <w:rFonts w:ascii="Garamond" w:hAnsi="Garamond"/>
        </w:rPr>
        <w:t xml:space="preserve">’s therefore quite natural </w:t>
      </w:r>
      <w:r w:rsidR="009B4A90" w:rsidRPr="0011653F">
        <w:rPr>
          <w:rFonts w:ascii="Garamond" w:hAnsi="Garamond"/>
        </w:rPr>
        <w:t>that the line</w:t>
      </w:r>
      <w:r w:rsidR="00D5017F">
        <w:rPr>
          <w:rFonts w:ascii="Garamond" w:hAnsi="Garamond"/>
        </w:rPr>
        <w:t xml:space="preserve"> dividing</w:t>
      </w:r>
      <w:r w:rsidR="009B4A90" w:rsidRPr="0011653F">
        <w:rPr>
          <w:rFonts w:ascii="Garamond" w:hAnsi="Garamond"/>
        </w:rPr>
        <w:t xml:space="preserve"> Christian and nationalist Koreans could </w:t>
      </w:r>
      <w:r w:rsidR="00D5017F">
        <w:rPr>
          <w:rFonts w:ascii="Garamond" w:hAnsi="Garamond"/>
        </w:rPr>
        <w:t xml:space="preserve">often </w:t>
      </w:r>
      <w:r w:rsidR="009B4A90" w:rsidRPr="0011653F">
        <w:rPr>
          <w:rFonts w:ascii="Garamond" w:hAnsi="Garamond"/>
        </w:rPr>
        <w:t>be blur</w:t>
      </w:r>
      <w:r w:rsidR="00D5017F">
        <w:rPr>
          <w:rFonts w:ascii="Garamond" w:hAnsi="Garamond"/>
        </w:rPr>
        <w:t>red</w:t>
      </w:r>
      <w:r w:rsidR="009B4A90" w:rsidRPr="0011653F">
        <w:rPr>
          <w:rFonts w:ascii="Garamond" w:hAnsi="Garamond"/>
        </w:rPr>
        <w:t xml:space="preserve">. </w:t>
      </w:r>
    </w:p>
    <w:p w14:paraId="3807C5E6" w14:textId="36705319" w:rsidR="009B4A90" w:rsidRPr="0011653F" w:rsidRDefault="009B4A90" w:rsidP="0011653F">
      <w:pPr>
        <w:spacing w:line="360" w:lineRule="auto"/>
        <w:ind w:left="1701" w:right="1694" w:firstLine="426"/>
        <w:jc w:val="both"/>
        <w:rPr>
          <w:rFonts w:ascii="Garamond" w:hAnsi="Garamond"/>
        </w:rPr>
      </w:pPr>
      <w:r w:rsidRPr="0011653F">
        <w:rPr>
          <w:rFonts w:ascii="Garamond" w:hAnsi="Garamond"/>
        </w:rPr>
        <w:t xml:space="preserve">Nor is there much reason to doubt that the Kim family was strongly opposed to </w:t>
      </w:r>
      <w:r w:rsidR="00D5017F">
        <w:rPr>
          <w:rFonts w:ascii="Garamond" w:hAnsi="Garamond"/>
        </w:rPr>
        <w:t xml:space="preserve">the </w:t>
      </w:r>
      <w:r w:rsidRPr="0011653F">
        <w:rPr>
          <w:rFonts w:ascii="Garamond" w:hAnsi="Garamond"/>
        </w:rPr>
        <w:t xml:space="preserve">Japanese occupation and correspondingly in favour of Korean independence. Both Kim’s father and two of </w:t>
      </w:r>
      <w:r w:rsidRPr="0011653F">
        <w:rPr>
          <w:rFonts w:ascii="Garamond" w:hAnsi="Garamond"/>
        </w:rPr>
        <w:lastRenderedPageBreak/>
        <w:t xml:space="preserve">his uncles </w:t>
      </w:r>
      <w:r w:rsidR="00D5017F">
        <w:rPr>
          <w:rFonts w:ascii="Garamond" w:hAnsi="Garamond"/>
        </w:rPr>
        <w:t>were</w:t>
      </w:r>
      <w:r w:rsidRPr="0011653F">
        <w:rPr>
          <w:rFonts w:ascii="Garamond" w:hAnsi="Garamond"/>
        </w:rPr>
        <w:t xml:space="preserve"> at </w:t>
      </w:r>
      <w:r w:rsidR="00D5017F">
        <w:rPr>
          <w:rFonts w:ascii="Garamond" w:hAnsi="Garamond"/>
        </w:rPr>
        <w:t>different</w:t>
      </w:r>
      <w:r w:rsidRPr="0011653F">
        <w:rPr>
          <w:rFonts w:ascii="Garamond" w:hAnsi="Garamond"/>
        </w:rPr>
        <w:t xml:space="preserve"> times jailed by the Japanese for activities supporting national independence. </w:t>
      </w:r>
    </w:p>
    <w:p w14:paraId="4B738149" w14:textId="59DF4717" w:rsidR="009B4A90" w:rsidRPr="0011653F" w:rsidRDefault="00D5017F" w:rsidP="0011653F">
      <w:pPr>
        <w:spacing w:line="360" w:lineRule="auto"/>
        <w:ind w:left="1701" w:right="1694" w:firstLine="426"/>
        <w:jc w:val="both"/>
        <w:rPr>
          <w:rFonts w:ascii="Garamond" w:hAnsi="Garamond"/>
        </w:rPr>
      </w:pPr>
      <w:r>
        <w:rPr>
          <w:rFonts w:ascii="Garamond" w:hAnsi="Garamond"/>
        </w:rPr>
        <w:t>O</w:t>
      </w:r>
      <w:r w:rsidR="009B4A90" w:rsidRPr="0011653F">
        <w:rPr>
          <w:rFonts w:ascii="Garamond" w:hAnsi="Garamond"/>
        </w:rPr>
        <w:t xml:space="preserve">n the other hand, </w:t>
      </w:r>
      <w:r>
        <w:rPr>
          <w:rFonts w:ascii="Garamond" w:hAnsi="Garamond"/>
        </w:rPr>
        <w:t xml:space="preserve">there is </w:t>
      </w:r>
      <w:r w:rsidR="009B4A90" w:rsidRPr="0011653F">
        <w:rPr>
          <w:rFonts w:ascii="Garamond" w:hAnsi="Garamond"/>
        </w:rPr>
        <w:t xml:space="preserve">no doubt that the Japanese </w:t>
      </w:r>
      <w:r>
        <w:rPr>
          <w:rFonts w:ascii="Garamond" w:hAnsi="Garamond"/>
        </w:rPr>
        <w:t>presided over a</w:t>
      </w:r>
      <w:r w:rsidR="009B4A90" w:rsidRPr="0011653F">
        <w:rPr>
          <w:rFonts w:ascii="Garamond" w:hAnsi="Garamond"/>
        </w:rPr>
        <w:t xml:space="preserve"> far-reaching modernisation of Korea. Roads and factories were built, industries established, ports and mines constructed. Modern agricultural methods were introduced</w:t>
      </w:r>
      <w:r w:rsidR="00177B61">
        <w:rPr>
          <w:rFonts w:ascii="Garamond" w:hAnsi="Garamond"/>
        </w:rPr>
        <w:t>,</w:t>
      </w:r>
      <w:r w:rsidR="009B4A90" w:rsidRPr="0011653F">
        <w:rPr>
          <w:rFonts w:ascii="Garamond" w:hAnsi="Garamond"/>
        </w:rPr>
        <w:t xml:space="preserve"> and the children of the Korean elite – </w:t>
      </w:r>
      <w:r w:rsidR="00177B61">
        <w:rPr>
          <w:rFonts w:ascii="Garamond" w:hAnsi="Garamond"/>
        </w:rPr>
        <w:t xml:space="preserve">which was </w:t>
      </w:r>
      <w:r w:rsidR="009B4A90" w:rsidRPr="0011653F">
        <w:rPr>
          <w:rFonts w:ascii="Garamond" w:hAnsi="Garamond"/>
        </w:rPr>
        <w:t xml:space="preserve">no longer limited to the nobility – were sent </w:t>
      </w:r>
      <w:r w:rsidR="00177B61">
        <w:rPr>
          <w:rFonts w:ascii="Garamond" w:hAnsi="Garamond"/>
        </w:rPr>
        <w:t>off to</w:t>
      </w:r>
      <w:r w:rsidR="009B4A90" w:rsidRPr="0011653F">
        <w:rPr>
          <w:rFonts w:ascii="Garamond" w:hAnsi="Garamond"/>
        </w:rPr>
        <w:t xml:space="preserve"> Tokyo and other Japanese cities</w:t>
      </w:r>
      <w:r w:rsidR="00177B61">
        <w:rPr>
          <w:rFonts w:ascii="Garamond" w:hAnsi="Garamond"/>
        </w:rPr>
        <w:t xml:space="preserve"> to get their higher education.</w:t>
      </w:r>
      <w:r w:rsidR="009B4A90" w:rsidRPr="0011653F">
        <w:rPr>
          <w:rFonts w:ascii="Garamond" w:hAnsi="Garamond"/>
        </w:rPr>
        <w:t xml:space="preserve"> The mountainous northern part of Korea was rich in minerals, coal and other valuable natural resources. It was mainly </w:t>
      </w:r>
      <w:r w:rsidR="00177B61">
        <w:rPr>
          <w:rFonts w:ascii="Garamond" w:hAnsi="Garamond"/>
        </w:rPr>
        <w:t>in t</w:t>
      </w:r>
      <w:r w:rsidR="009B4A90" w:rsidRPr="0011653F">
        <w:rPr>
          <w:rFonts w:ascii="Garamond" w:hAnsi="Garamond"/>
        </w:rPr>
        <w:t xml:space="preserve">his part of the country that </w:t>
      </w:r>
      <w:r w:rsidR="00177B61">
        <w:rPr>
          <w:rFonts w:ascii="Garamond" w:hAnsi="Garamond"/>
        </w:rPr>
        <w:t xml:space="preserve">modernisation took place, </w:t>
      </w:r>
      <w:r w:rsidR="009B4A90" w:rsidRPr="0011653F">
        <w:rPr>
          <w:rFonts w:ascii="Garamond" w:hAnsi="Garamond"/>
        </w:rPr>
        <w:t xml:space="preserve">and </w:t>
      </w:r>
      <w:r w:rsidR="00177B61">
        <w:rPr>
          <w:rFonts w:ascii="Garamond" w:hAnsi="Garamond"/>
        </w:rPr>
        <w:t xml:space="preserve">it was </w:t>
      </w:r>
      <w:r w:rsidR="009B4A90" w:rsidRPr="0011653F">
        <w:rPr>
          <w:rFonts w:ascii="Garamond" w:hAnsi="Garamond"/>
        </w:rPr>
        <w:t>here most</w:t>
      </w:r>
      <w:r w:rsidR="00377CD2">
        <w:rPr>
          <w:rFonts w:ascii="Garamond" w:hAnsi="Garamond"/>
        </w:rPr>
        <w:t xml:space="preserve"> of the</w:t>
      </w:r>
      <w:r w:rsidR="009B4A90" w:rsidRPr="0011653F">
        <w:rPr>
          <w:rFonts w:ascii="Garamond" w:hAnsi="Garamond"/>
        </w:rPr>
        <w:t xml:space="preserve"> industry was </w:t>
      </w:r>
      <w:r w:rsidR="00177B61">
        <w:rPr>
          <w:rFonts w:ascii="Garamond" w:hAnsi="Garamond"/>
        </w:rPr>
        <w:t>established</w:t>
      </w:r>
      <w:r w:rsidR="009B4A90" w:rsidRPr="0011653F">
        <w:rPr>
          <w:rFonts w:ascii="Garamond" w:hAnsi="Garamond"/>
        </w:rPr>
        <w:t xml:space="preserve">. Southern Korea, </w:t>
      </w:r>
      <w:r w:rsidR="008A4678">
        <w:rPr>
          <w:rFonts w:ascii="Garamond" w:hAnsi="Garamond"/>
        </w:rPr>
        <w:t>with</w:t>
      </w:r>
      <w:r w:rsidR="009B4A90" w:rsidRPr="0011653F">
        <w:rPr>
          <w:rFonts w:ascii="Garamond" w:hAnsi="Garamond"/>
        </w:rPr>
        <w:t xml:space="preserve"> few natural resources</w:t>
      </w:r>
      <w:r w:rsidR="00177B61">
        <w:rPr>
          <w:rFonts w:ascii="Garamond" w:hAnsi="Garamond"/>
        </w:rPr>
        <w:t xml:space="preserve"> beyond </w:t>
      </w:r>
      <w:r w:rsidR="009B4A90" w:rsidRPr="0011653F">
        <w:rPr>
          <w:rFonts w:ascii="Garamond" w:hAnsi="Garamond"/>
        </w:rPr>
        <w:t>good conditions for rice planting, remained a rural backwater</w:t>
      </w:r>
      <w:r w:rsidR="008A4678">
        <w:rPr>
          <w:rFonts w:ascii="Garamond" w:hAnsi="Garamond"/>
        </w:rPr>
        <w:t xml:space="preserve">, </w:t>
      </w:r>
      <w:r w:rsidR="009B4A90" w:rsidRPr="0011653F">
        <w:rPr>
          <w:rFonts w:ascii="Garamond" w:hAnsi="Garamond"/>
        </w:rPr>
        <w:t xml:space="preserve">with the exception </w:t>
      </w:r>
      <w:r w:rsidR="00177B61">
        <w:rPr>
          <w:rFonts w:ascii="Garamond" w:hAnsi="Garamond"/>
        </w:rPr>
        <w:t xml:space="preserve">of </w:t>
      </w:r>
      <w:r w:rsidR="009B4A90" w:rsidRPr="0011653F">
        <w:rPr>
          <w:rFonts w:ascii="Garamond" w:hAnsi="Garamond"/>
        </w:rPr>
        <w:t>the capital, Seoul.</w:t>
      </w:r>
    </w:p>
    <w:p w14:paraId="45F2C613" w14:textId="06C801E9" w:rsidR="009B4A90" w:rsidRPr="0011653F" w:rsidRDefault="009B4A90" w:rsidP="0011653F">
      <w:pPr>
        <w:spacing w:line="360" w:lineRule="auto"/>
        <w:ind w:left="1701" w:right="1694" w:firstLine="426"/>
        <w:jc w:val="both"/>
        <w:rPr>
          <w:rFonts w:ascii="Garamond" w:hAnsi="Garamond"/>
        </w:rPr>
      </w:pPr>
      <w:r w:rsidRPr="0011653F">
        <w:rPr>
          <w:rFonts w:ascii="Garamond" w:hAnsi="Garamond"/>
        </w:rPr>
        <w:t xml:space="preserve">This </w:t>
      </w:r>
      <w:r w:rsidR="00377CD2">
        <w:rPr>
          <w:rFonts w:ascii="Garamond" w:hAnsi="Garamond"/>
        </w:rPr>
        <w:t>uneven distribution</w:t>
      </w:r>
      <w:r w:rsidRPr="0011653F">
        <w:rPr>
          <w:rFonts w:ascii="Garamond" w:hAnsi="Garamond"/>
        </w:rPr>
        <w:t xml:space="preserve"> </w:t>
      </w:r>
      <w:r w:rsidR="00177B61">
        <w:rPr>
          <w:rFonts w:ascii="Garamond" w:hAnsi="Garamond"/>
        </w:rPr>
        <w:t>of</w:t>
      </w:r>
      <w:r w:rsidRPr="0011653F">
        <w:rPr>
          <w:rFonts w:ascii="Garamond" w:hAnsi="Garamond"/>
        </w:rPr>
        <w:t xml:space="preserve"> resources and wealth between the two Koreas would </w:t>
      </w:r>
      <w:r w:rsidR="008A4678">
        <w:rPr>
          <w:rFonts w:ascii="Garamond" w:hAnsi="Garamond"/>
        </w:rPr>
        <w:t>continue to be skewed</w:t>
      </w:r>
      <w:r w:rsidRPr="0011653F">
        <w:rPr>
          <w:rFonts w:ascii="Garamond" w:hAnsi="Garamond"/>
        </w:rPr>
        <w:t xml:space="preserve"> </w:t>
      </w:r>
      <w:r w:rsidR="00A26499">
        <w:rPr>
          <w:rFonts w:ascii="Garamond" w:hAnsi="Garamond"/>
        </w:rPr>
        <w:t xml:space="preserve">in </w:t>
      </w:r>
      <w:r w:rsidR="00377CD2">
        <w:rPr>
          <w:rFonts w:ascii="Garamond" w:hAnsi="Garamond"/>
        </w:rPr>
        <w:t>favour of the</w:t>
      </w:r>
      <w:r w:rsidR="000E072D">
        <w:rPr>
          <w:rFonts w:ascii="Garamond" w:hAnsi="Garamond"/>
        </w:rPr>
        <w:t xml:space="preserve"> North </w:t>
      </w:r>
      <w:r w:rsidRPr="0011653F">
        <w:rPr>
          <w:rFonts w:ascii="Garamond" w:hAnsi="Garamond"/>
        </w:rPr>
        <w:t xml:space="preserve">for several decades, throughout the Korean </w:t>
      </w:r>
      <w:r w:rsidR="00CB6753">
        <w:rPr>
          <w:rFonts w:ascii="Garamond" w:hAnsi="Garamond"/>
        </w:rPr>
        <w:t>W</w:t>
      </w:r>
      <w:r w:rsidRPr="0011653F">
        <w:rPr>
          <w:rFonts w:ascii="Garamond" w:hAnsi="Garamond"/>
        </w:rPr>
        <w:t>ar and reconstruction</w:t>
      </w:r>
      <w:r w:rsidR="00D91E4B">
        <w:rPr>
          <w:rFonts w:ascii="Garamond" w:hAnsi="Garamond"/>
        </w:rPr>
        <w:t xml:space="preserve"> in its aftermath</w:t>
      </w:r>
      <w:r w:rsidRPr="0011653F">
        <w:rPr>
          <w:rFonts w:ascii="Garamond" w:hAnsi="Garamond"/>
        </w:rPr>
        <w:t xml:space="preserve">, until the beginning of the 1970s. </w:t>
      </w:r>
    </w:p>
    <w:p w14:paraId="2B33EA49" w14:textId="12DBD883" w:rsidR="009B4A90" w:rsidRPr="0011653F" w:rsidRDefault="00373FA9" w:rsidP="0011653F">
      <w:pPr>
        <w:spacing w:line="360" w:lineRule="auto"/>
        <w:ind w:left="1701" w:right="1694" w:firstLine="426"/>
        <w:jc w:val="both"/>
        <w:rPr>
          <w:rFonts w:ascii="Garamond" w:hAnsi="Garamond"/>
        </w:rPr>
      </w:pPr>
      <w:r w:rsidRPr="0011653F">
        <w:rPr>
          <w:rFonts w:ascii="Garamond" w:hAnsi="Garamond"/>
        </w:rPr>
        <w:t>Like in any relationship between colony and colonial power,</w:t>
      </w:r>
      <w:r w:rsidR="00746C60" w:rsidRPr="0011653F">
        <w:rPr>
          <w:rFonts w:ascii="Garamond" w:hAnsi="Garamond"/>
        </w:rPr>
        <w:t xml:space="preserve"> </w:t>
      </w:r>
      <w:r w:rsidR="00D65A17">
        <w:rPr>
          <w:rFonts w:ascii="Garamond" w:hAnsi="Garamond"/>
        </w:rPr>
        <w:t>population groups</w:t>
      </w:r>
      <w:r w:rsidR="00746C60" w:rsidRPr="0011653F">
        <w:rPr>
          <w:rFonts w:ascii="Garamond" w:hAnsi="Garamond"/>
        </w:rPr>
        <w:t xml:space="preserve"> were exchanged between the countries. Under a </w:t>
      </w:r>
      <w:r w:rsidR="00D65A17">
        <w:rPr>
          <w:rFonts w:ascii="Garamond" w:hAnsi="Garamond"/>
        </w:rPr>
        <w:t>government</w:t>
      </w:r>
      <w:r w:rsidR="00746C60" w:rsidRPr="0011653F">
        <w:rPr>
          <w:rFonts w:ascii="Garamond" w:hAnsi="Garamond"/>
        </w:rPr>
        <w:t xml:space="preserve"> apparatus dominated by Japanese colonial officials and their Korean </w:t>
      </w:r>
      <w:r w:rsidR="00D65A17">
        <w:rPr>
          <w:rFonts w:ascii="Garamond" w:hAnsi="Garamond"/>
        </w:rPr>
        <w:t xml:space="preserve">subordinates, </w:t>
      </w:r>
      <w:r w:rsidR="00E56D1C" w:rsidRPr="0011653F">
        <w:rPr>
          <w:rFonts w:ascii="Garamond" w:hAnsi="Garamond"/>
        </w:rPr>
        <w:t xml:space="preserve">a </w:t>
      </w:r>
      <w:r w:rsidR="00D65A17">
        <w:rPr>
          <w:rFonts w:ascii="Garamond" w:hAnsi="Garamond"/>
        </w:rPr>
        <w:t>substantial</w:t>
      </w:r>
      <w:r w:rsidR="00E56D1C" w:rsidRPr="0011653F">
        <w:rPr>
          <w:rFonts w:ascii="Garamond" w:hAnsi="Garamond"/>
        </w:rPr>
        <w:t xml:space="preserve"> immigration of Japanese settlers</w:t>
      </w:r>
      <w:r w:rsidR="00D65A17">
        <w:rPr>
          <w:rFonts w:ascii="Garamond" w:hAnsi="Garamond"/>
        </w:rPr>
        <w:t xml:space="preserve"> to Korea took place</w:t>
      </w:r>
      <w:r w:rsidR="00746C60" w:rsidRPr="0011653F">
        <w:rPr>
          <w:rFonts w:ascii="Garamond" w:hAnsi="Garamond"/>
        </w:rPr>
        <w:t>.</w:t>
      </w:r>
      <w:r w:rsidR="00E56D1C" w:rsidRPr="0011653F">
        <w:rPr>
          <w:rFonts w:ascii="Garamond" w:hAnsi="Garamond"/>
        </w:rPr>
        <w:t xml:space="preserve"> At the same time,</w:t>
      </w:r>
      <w:r w:rsidR="00D65A17">
        <w:rPr>
          <w:rFonts w:ascii="Garamond" w:hAnsi="Garamond"/>
        </w:rPr>
        <w:t xml:space="preserve"> emigration the other way, </w:t>
      </w:r>
      <w:r w:rsidR="00E56D1C" w:rsidRPr="0011653F">
        <w:rPr>
          <w:rFonts w:ascii="Garamond" w:hAnsi="Garamond"/>
        </w:rPr>
        <w:t xml:space="preserve">of poor Koreans seeking their fortunes in </w:t>
      </w:r>
      <w:r w:rsidR="00D65A17">
        <w:rPr>
          <w:rFonts w:ascii="Garamond" w:hAnsi="Garamond"/>
        </w:rPr>
        <w:t xml:space="preserve">big </w:t>
      </w:r>
      <w:r w:rsidR="00E56D1C" w:rsidRPr="0011653F">
        <w:rPr>
          <w:rFonts w:ascii="Garamond" w:hAnsi="Garamond"/>
        </w:rPr>
        <w:t>Japanese cities</w:t>
      </w:r>
      <w:r w:rsidR="00D65A17">
        <w:rPr>
          <w:rFonts w:ascii="Garamond" w:hAnsi="Garamond"/>
        </w:rPr>
        <w:t>, was at least as substantial</w:t>
      </w:r>
      <w:r w:rsidR="00E56D1C" w:rsidRPr="0011653F">
        <w:rPr>
          <w:rFonts w:ascii="Garamond" w:hAnsi="Garamond"/>
        </w:rPr>
        <w:t xml:space="preserve">. Today, ethnically homogenous Japan’s decidedly biggest minority </w:t>
      </w:r>
      <w:r w:rsidR="00D65A17">
        <w:rPr>
          <w:rFonts w:ascii="Garamond" w:hAnsi="Garamond"/>
        </w:rPr>
        <w:t>is</w:t>
      </w:r>
      <w:r w:rsidR="00E56D1C" w:rsidRPr="0011653F">
        <w:rPr>
          <w:rFonts w:ascii="Garamond" w:hAnsi="Garamond"/>
        </w:rPr>
        <w:t xml:space="preserve"> Korean (called </w:t>
      </w:r>
      <w:r w:rsidR="00E56D1C" w:rsidRPr="0011653F">
        <w:rPr>
          <w:rFonts w:ascii="Garamond" w:hAnsi="Garamond"/>
          <w:i/>
        </w:rPr>
        <w:t xml:space="preserve">zainichi, </w:t>
      </w:r>
      <w:r w:rsidR="00E56D1C" w:rsidRPr="0011653F">
        <w:rPr>
          <w:rFonts w:ascii="Garamond" w:hAnsi="Garamond"/>
        </w:rPr>
        <w:t xml:space="preserve">which means “residing” in Japanese). They are the descendants of the immigrants and slave labourers of colonial times. A </w:t>
      </w:r>
      <w:r w:rsidR="00D65A17">
        <w:rPr>
          <w:rFonts w:ascii="Garamond" w:hAnsi="Garamond"/>
        </w:rPr>
        <w:t>considerable</w:t>
      </w:r>
      <w:r w:rsidR="00E56D1C" w:rsidRPr="0011653F">
        <w:rPr>
          <w:rFonts w:ascii="Garamond" w:hAnsi="Garamond"/>
        </w:rPr>
        <w:t xml:space="preserve"> portion of them are still organised in the North Korea-friendly special interest </w:t>
      </w:r>
      <w:r w:rsidR="00D65A17">
        <w:rPr>
          <w:rFonts w:ascii="Garamond" w:hAnsi="Garamond"/>
        </w:rPr>
        <w:t>group</w:t>
      </w:r>
      <w:r w:rsidR="00E56D1C" w:rsidRPr="0011653F">
        <w:rPr>
          <w:rFonts w:ascii="Garamond" w:hAnsi="Garamond"/>
        </w:rPr>
        <w:t xml:space="preserve"> </w:t>
      </w:r>
      <w:r w:rsidR="00E56D1C" w:rsidRPr="0011653F">
        <w:rPr>
          <w:rFonts w:ascii="Garamond" w:hAnsi="Garamond"/>
          <w:i/>
        </w:rPr>
        <w:t>Chongryon</w:t>
      </w:r>
      <w:r w:rsidR="00E56D1C" w:rsidRPr="0011653F">
        <w:rPr>
          <w:rFonts w:ascii="Garamond" w:hAnsi="Garamond"/>
        </w:rPr>
        <w:t xml:space="preserve"> (also called Chosen Soren). </w:t>
      </w:r>
    </w:p>
    <w:p w14:paraId="4480C00B" w14:textId="525290AC" w:rsidR="00E56D1C" w:rsidRPr="0011653F" w:rsidRDefault="00C47582" w:rsidP="0011653F">
      <w:pPr>
        <w:spacing w:line="360" w:lineRule="auto"/>
        <w:ind w:left="1701" w:right="1694" w:firstLine="426"/>
        <w:jc w:val="both"/>
        <w:rPr>
          <w:rFonts w:ascii="Garamond" w:hAnsi="Garamond"/>
        </w:rPr>
      </w:pPr>
      <w:r>
        <w:rPr>
          <w:rFonts w:ascii="Garamond" w:hAnsi="Garamond"/>
        </w:rPr>
        <w:t>In</w:t>
      </w:r>
      <w:r w:rsidR="00E56D1C" w:rsidRPr="0011653F">
        <w:rPr>
          <w:rFonts w:ascii="Garamond" w:hAnsi="Garamond"/>
        </w:rPr>
        <w:t xml:space="preserve"> any case, most Koreans both in the north and the south</w:t>
      </w:r>
      <w:r>
        <w:rPr>
          <w:rFonts w:ascii="Garamond" w:hAnsi="Garamond"/>
        </w:rPr>
        <w:t xml:space="preserve"> </w:t>
      </w:r>
      <w:r w:rsidR="00E56D1C" w:rsidRPr="0011653F">
        <w:rPr>
          <w:rFonts w:ascii="Garamond" w:hAnsi="Garamond"/>
        </w:rPr>
        <w:t xml:space="preserve">agree </w:t>
      </w:r>
      <w:r>
        <w:rPr>
          <w:rFonts w:ascii="Garamond" w:hAnsi="Garamond"/>
        </w:rPr>
        <w:t xml:space="preserve">on the fact </w:t>
      </w:r>
      <w:r w:rsidR="00E56D1C" w:rsidRPr="0011653F">
        <w:rPr>
          <w:rFonts w:ascii="Garamond" w:hAnsi="Garamond"/>
        </w:rPr>
        <w:t xml:space="preserve">that </w:t>
      </w:r>
      <w:r w:rsidR="006D0728" w:rsidRPr="0011653F">
        <w:rPr>
          <w:rFonts w:ascii="Garamond" w:hAnsi="Garamond"/>
        </w:rPr>
        <w:t xml:space="preserve">the Japanese occupation was characterised by discrimination, racism and oppression of the Korean population, </w:t>
      </w:r>
      <w:r w:rsidR="00BF78F6">
        <w:rPr>
          <w:rFonts w:ascii="Garamond" w:hAnsi="Garamond"/>
        </w:rPr>
        <w:t>regardless of the</w:t>
      </w:r>
      <w:r w:rsidR="006D0728" w:rsidRPr="0011653F">
        <w:rPr>
          <w:rFonts w:ascii="Garamond" w:hAnsi="Garamond"/>
        </w:rPr>
        <w:t xml:space="preserve"> technological advances it </w:t>
      </w:r>
      <w:r w:rsidR="00BF78F6">
        <w:rPr>
          <w:rFonts w:ascii="Garamond" w:hAnsi="Garamond"/>
        </w:rPr>
        <w:t>brought on</w:t>
      </w:r>
      <w:r w:rsidR="006D0728" w:rsidRPr="0011653F">
        <w:rPr>
          <w:rFonts w:ascii="Garamond" w:hAnsi="Garamond"/>
        </w:rPr>
        <w:t xml:space="preserve">. Sporadic </w:t>
      </w:r>
      <w:r w:rsidR="00BF78F6">
        <w:rPr>
          <w:rFonts w:ascii="Garamond" w:hAnsi="Garamond"/>
        </w:rPr>
        <w:t>revolts</w:t>
      </w:r>
      <w:r w:rsidR="006D0728" w:rsidRPr="0011653F">
        <w:rPr>
          <w:rFonts w:ascii="Garamond" w:hAnsi="Garamond"/>
        </w:rPr>
        <w:t xml:space="preserve"> were </w:t>
      </w:r>
      <w:r w:rsidR="00BF78F6">
        <w:rPr>
          <w:rFonts w:ascii="Garamond" w:hAnsi="Garamond"/>
        </w:rPr>
        <w:t>put down by</w:t>
      </w:r>
      <w:r w:rsidR="006D0728" w:rsidRPr="0011653F">
        <w:rPr>
          <w:rFonts w:ascii="Garamond" w:hAnsi="Garamond"/>
        </w:rPr>
        <w:t xml:space="preserve"> all available means. </w:t>
      </w:r>
      <w:r w:rsidR="00BF78F6">
        <w:rPr>
          <w:rFonts w:ascii="Garamond" w:hAnsi="Garamond"/>
        </w:rPr>
        <w:t>Small</w:t>
      </w:r>
      <w:r w:rsidR="006D0728" w:rsidRPr="0011653F">
        <w:rPr>
          <w:rFonts w:ascii="Garamond" w:hAnsi="Garamond"/>
        </w:rPr>
        <w:t xml:space="preserve"> groups of </w:t>
      </w:r>
      <w:r w:rsidR="006D0728" w:rsidRPr="0011653F">
        <w:rPr>
          <w:rFonts w:ascii="Garamond" w:hAnsi="Garamond"/>
        </w:rPr>
        <w:lastRenderedPageBreak/>
        <w:t xml:space="preserve">Korean guerrillas were </w:t>
      </w:r>
      <w:r w:rsidR="00BF78F6">
        <w:rPr>
          <w:rFonts w:ascii="Garamond" w:hAnsi="Garamond"/>
        </w:rPr>
        <w:t>efficiently</w:t>
      </w:r>
      <w:r w:rsidR="006D0728" w:rsidRPr="0011653F">
        <w:rPr>
          <w:rFonts w:ascii="Garamond" w:hAnsi="Garamond"/>
        </w:rPr>
        <w:t xml:space="preserve"> </w:t>
      </w:r>
      <w:r w:rsidR="00D91E4B">
        <w:rPr>
          <w:rFonts w:ascii="Garamond" w:hAnsi="Garamond"/>
        </w:rPr>
        <w:t>defeated</w:t>
      </w:r>
      <w:r w:rsidR="006D0728" w:rsidRPr="0011653F">
        <w:rPr>
          <w:rFonts w:ascii="Garamond" w:hAnsi="Garamond"/>
        </w:rPr>
        <w:t xml:space="preserve"> and neutralised by the occupants, </w:t>
      </w:r>
      <w:r w:rsidR="00022C40">
        <w:rPr>
          <w:rFonts w:ascii="Garamond" w:hAnsi="Garamond"/>
        </w:rPr>
        <w:t>so much so</w:t>
      </w:r>
      <w:r w:rsidR="006D0728" w:rsidRPr="0011653F">
        <w:rPr>
          <w:rFonts w:ascii="Garamond" w:hAnsi="Garamond"/>
        </w:rPr>
        <w:t xml:space="preserve"> that most Korean resistance movements had to flee over the border to </w:t>
      </w:r>
      <w:r w:rsidR="00BF78F6">
        <w:rPr>
          <w:rFonts w:ascii="Garamond" w:hAnsi="Garamond"/>
        </w:rPr>
        <w:t xml:space="preserve">the </w:t>
      </w:r>
      <w:r w:rsidR="000A3745">
        <w:rPr>
          <w:rFonts w:ascii="Garamond" w:hAnsi="Garamond"/>
        </w:rPr>
        <w:t>vast</w:t>
      </w:r>
      <w:r w:rsidR="006D0728" w:rsidRPr="0011653F">
        <w:rPr>
          <w:rFonts w:ascii="Garamond" w:hAnsi="Garamond"/>
        </w:rPr>
        <w:t xml:space="preserve"> and</w:t>
      </w:r>
      <w:r w:rsidR="00BF78F6">
        <w:rPr>
          <w:rFonts w:ascii="Garamond" w:hAnsi="Garamond"/>
        </w:rPr>
        <w:t xml:space="preserve"> </w:t>
      </w:r>
      <w:r w:rsidR="006D0728" w:rsidRPr="0011653F">
        <w:rPr>
          <w:rFonts w:ascii="Garamond" w:hAnsi="Garamond"/>
        </w:rPr>
        <w:t xml:space="preserve">sparsely populated </w:t>
      </w:r>
      <w:r w:rsidR="000A3745">
        <w:rPr>
          <w:rFonts w:ascii="Garamond" w:hAnsi="Garamond"/>
        </w:rPr>
        <w:t xml:space="preserve">region of </w:t>
      </w:r>
      <w:r w:rsidR="006D0728" w:rsidRPr="0011653F">
        <w:rPr>
          <w:rFonts w:ascii="Garamond" w:hAnsi="Garamond"/>
        </w:rPr>
        <w:t xml:space="preserve">Manchuria on the Chinese side of the border, where many joined Mao’s guerrilla army. </w:t>
      </w:r>
    </w:p>
    <w:p w14:paraId="446B2115" w14:textId="3AD50A93" w:rsidR="006E4111" w:rsidRPr="0011653F" w:rsidRDefault="006D0728" w:rsidP="0011653F">
      <w:pPr>
        <w:spacing w:line="360" w:lineRule="auto"/>
        <w:ind w:left="1701" w:right="1694" w:firstLine="426"/>
        <w:jc w:val="both"/>
        <w:rPr>
          <w:rFonts w:ascii="Garamond" w:hAnsi="Garamond"/>
        </w:rPr>
      </w:pPr>
      <w:r w:rsidRPr="0011653F">
        <w:rPr>
          <w:rFonts w:ascii="Garamond" w:hAnsi="Garamond"/>
        </w:rPr>
        <w:t xml:space="preserve">As Japan </w:t>
      </w:r>
      <w:r w:rsidR="00B3569F">
        <w:rPr>
          <w:rFonts w:ascii="Garamond" w:hAnsi="Garamond"/>
        </w:rPr>
        <w:t xml:space="preserve">evolved </w:t>
      </w:r>
      <w:r w:rsidR="009903D0">
        <w:rPr>
          <w:rFonts w:ascii="Garamond" w:hAnsi="Garamond"/>
        </w:rPr>
        <w:t>throughout the 1920s and 1930s</w:t>
      </w:r>
      <w:r w:rsidRPr="0011653F">
        <w:rPr>
          <w:rFonts w:ascii="Garamond" w:hAnsi="Garamond"/>
        </w:rPr>
        <w:t xml:space="preserve"> into </w:t>
      </w:r>
      <w:r w:rsidR="009903D0">
        <w:rPr>
          <w:rFonts w:ascii="Garamond" w:hAnsi="Garamond"/>
        </w:rPr>
        <w:t>a</w:t>
      </w:r>
      <w:r w:rsidRPr="0011653F">
        <w:rPr>
          <w:rFonts w:ascii="Garamond" w:hAnsi="Garamond"/>
        </w:rPr>
        <w:t xml:space="preserve"> </w:t>
      </w:r>
      <w:r w:rsidR="009903D0">
        <w:rPr>
          <w:rFonts w:ascii="Garamond" w:hAnsi="Garamond"/>
        </w:rPr>
        <w:t>steadily</w:t>
      </w:r>
      <w:r w:rsidRPr="0011653F">
        <w:rPr>
          <w:rFonts w:ascii="Garamond" w:hAnsi="Garamond"/>
        </w:rPr>
        <w:t xml:space="preserve"> </w:t>
      </w:r>
      <w:r w:rsidR="009903D0">
        <w:rPr>
          <w:rFonts w:ascii="Garamond" w:hAnsi="Garamond"/>
        </w:rPr>
        <w:t>more a</w:t>
      </w:r>
      <w:r w:rsidRPr="0011653F">
        <w:rPr>
          <w:rFonts w:ascii="Garamond" w:hAnsi="Garamond"/>
        </w:rPr>
        <w:t xml:space="preserve">ggressive </w:t>
      </w:r>
      <w:r w:rsidR="009903D0">
        <w:rPr>
          <w:rFonts w:ascii="Garamond" w:hAnsi="Garamond"/>
        </w:rPr>
        <w:t xml:space="preserve">military fascist </w:t>
      </w:r>
      <w:r w:rsidRPr="0011653F">
        <w:rPr>
          <w:rFonts w:ascii="Garamond" w:hAnsi="Garamond"/>
        </w:rPr>
        <w:t xml:space="preserve">regime – a label often applied to </w:t>
      </w:r>
      <w:r w:rsidR="009903D0">
        <w:rPr>
          <w:rFonts w:ascii="Garamond" w:hAnsi="Garamond"/>
        </w:rPr>
        <w:t>today’s</w:t>
      </w:r>
      <w:r w:rsidRPr="0011653F">
        <w:rPr>
          <w:rFonts w:ascii="Garamond" w:hAnsi="Garamond"/>
        </w:rPr>
        <w:t xml:space="preserve"> North Korea</w:t>
      </w:r>
      <w:r w:rsidR="009903D0">
        <w:rPr>
          <w:rFonts w:ascii="Garamond" w:hAnsi="Garamond"/>
        </w:rPr>
        <w:t xml:space="preserve"> </w:t>
      </w:r>
      <w:r w:rsidRPr="0011653F">
        <w:rPr>
          <w:rFonts w:ascii="Garamond" w:hAnsi="Garamond"/>
        </w:rPr>
        <w:t xml:space="preserve">– the idea of the superiority of the Japanese race </w:t>
      </w:r>
      <w:r w:rsidR="009903D0">
        <w:rPr>
          <w:rFonts w:ascii="Garamond" w:hAnsi="Garamond"/>
        </w:rPr>
        <w:t>became more and more predominant</w:t>
      </w:r>
      <w:r w:rsidR="009E33D1" w:rsidRPr="0011653F">
        <w:rPr>
          <w:rFonts w:ascii="Garamond" w:hAnsi="Garamond"/>
        </w:rPr>
        <w:t xml:space="preserve">, also in practice. </w:t>
      </w:r>
      <w:r w:rsidR="009903D0">
        <w:rPr>
          <w:rFonts w:ascii="Garamond" w:hAnsi="Garamond"/>
        </w:rPr>
        <w:t xml:space="preserve">Occupying </w:t>
      </w:r>
      <w:r w:rsidR="009E33D1" w:rsidRPr="0011653F">
        <w:rPr>
          <w:rFonts w:ascii="Garamond" w:hAnsi="Garamond"/>
        </w:rPr>
        <w:t>Korea as a territory</w:t>
      </w:r>
      <w:r w:rsidR="009903D0">
        <w:rPr>
          <w:rFonts w:ascii="Garamond" w:hAnsi="Garamond"/>
        </w:rPr>
        <w:t xml:space="preserve"> was no longer enough</w:t>
      </w:r>
      <w:r w:rsidR="009E33D1" w:rsidRPr="0011653F">
        <w:rPr>
          <w:rFonts w:ascii="Garamond" w:hAnsi="Garamond"/>
        </w:rPr>
        <w:t xml:space="preserve">. Now Korean </w:t>
      </w:r>
      <w:r w:rsidR="009E33D1" w:rsidRPr="0011653F">
        <w:rPr>
          <w:rFonts w:ascii="Garamond" w:hAnsi="Garamond"/>
          <w:i/>
        </w:rPr>
        <w:t>culture</w:t>
      </w:r>
      <w:r w:rsidR="009E33D1" w:rsidRPr="0011653F">
        <w:rPr>
          <w:rFonts w:ascii="Garamond" w:hAnsi="Garamond"/>
        </w:rPr>
        <w:t xml:space="preserve">, too, was to be assimilated by </w:t>
      </w:r>
      <w:r w:rsidR="009903D0">
        <w:rPr>
          <w:rFonts w:ascii="Garamond" w:hAnsi="Garamond"/>
        </w:rPr>
        <w:t>the</w:t>
      </w:r>
      <w:r w:rsidR="009E33D1" w:rsidRPr="0011653F">
        <w:rPr>
          <w:rFonts w:ascii="Garamond" w:hAnsi="Garamond"/>
        </w:rPr>
        <w:t xml:space="preserve"> “superior” Japanese culture. </w:t>
      </w:r>
      <w:r w:rsidR="009903D0">
        <w:rPr>
          <w:rFonts w:ascii="Garamond" w:hAnsi="Garamond"/>
        </w:rPr>
        <w:t xml:space="preserve">The degree of oppression was much </w:t>
      </w:r>
      <w:r w:rsidR="00ED4080">
        <w:rPr>
          <w:rFonts w:ascii="Garamond" w:hAnsi="Garamond"/>
        </w:rPr>
        <w:t>higher</w:t>
      </w:r>
      <w:r w:rsidR="00F42AD5">
        <w:rPr>
          <w:rFonts w:ascii="Garamond" w:hAnsi="Garamond"/>
        </w:rPr>
        <w:t xml:space="preserve"> than for example </w:t>
      </w:r>
      <w:r w:rsidR="005B6F13">
        <w:rPr>
          <w:rFonts w:ascii="Garamond" w:hAnsi="Garamond"/>
        </w:rPr>
        <w:t>in the case</w:t>
      </w:r>
      <w:r w:rsidR="00ED4080">
        <w:rPr>
          <w:rFonts w:ascii="Garamond" w:hAnsi="Garamond"/>
        </w:rPr>
        <w:t xml:space="preserve"> </w:t>
      </w:r>
      <w:r w:rsidR="005B6F13">
        <w:rPr>
          <w:rFonts w:ascii="Garamond" w:hAnsi="Garamond"/>
        </w:rPr>
        <w:t>of the</w:t>
      </w:r>
      <w:r w:rsidR="009E33D1" w:rsidRPr="0011653F">
        <w:rPr>
          <w:rFonts w:ascii="Garamond" w:hAnsi="Garamond"/>
        </w:rPr>
        <w:t xml:space="preserve"> German occupation of Norway</w:t>
      </w:r>
      <w:r w:rsidR="005B6F13">
        <w:rPr>
          <w:rFonts w:ascii="Garamond" w:hAnsi="Garamond"/>
        </w:rPr>
        <w:t xml:space="preserve">. </w:t>
      </w:r>
      <w:r w:rsidR="009E33D1" w:rsidRPr="0011653F">
        <w:rPr>
          <w:rFonts w:ascii="Garamond" w:hAnsi="Garamond"/>
        </w:rPr>
        <w:t>Japanese was the only educational and administrative language. All Koreans were ordered to take Japanese names. (A similar story from our part of the world</w:t>
      </w:r>
      <w:r w:rsidR="00744D2A">
        <w:rPr>
          <w:rFonts w:ascii="Garamond" w:hAnsi="Garamond"/>
        </w:rPr>
        <w:t xml:space="preserve"> is perhaps the </w:t>
      </w:r>
      <w:r w:rsidR="005B6F13">
        <w:rPr>
          <w:rFonts w:ascii="Garamond" w:hAnsi="Garamond"/>
        </w:rPr>
        <w:t>N</w:t>
      </w:r>
      <w:r w:rsidR="009E33D1" w:rsidRPr="0011653F">
        <w:rPr>
          <w:rFonts w:ascii="Garamond" w:hAnsi="Garamond"/>
        </w:rPr>
        <w:t>orwegianisation</w:t>
      </w:r>
      <w:r w:rsidR="00744D2A">
        <w:rPr>
          <w:rFonts w:ascii="Garamond" w:hAnsi="Garamond"/>
        </w:rPr>
        <w:t xml:space="preserve"> policy</w:t>
      </w:r>
      <w:r w:rsidR="009E33D1" w:rsidRPr="0011653F">
        <w:rPr>
          <w:rFonts w:ascii="Garamond" w:hAnsi="Garamond"/>
        </w:rPr>
        <w:t xml:space="preserve"> </w:t>
      </w:r>
      <w:r w:rsidR="00744D2A">
        <w:rPr>
          <w:rFonts w:ascii="Garamond" w:hAnsi="Garamond"/>
        </w:rPr>
        <w:t>against</w:t>
      </w:r>
      <w:r w:rsidR="009E33D1" w:rsidRPr="0011653F">
        <w:rPr>
          <w:rFonts w:ascii="Garamond" w:hAnsi="Garamond"/>
        </w:rPr>
        <w:t xml:space="preserve"> the Sami.) These were the circumstances young Koreans like Kim Jong Su grew up in and </w:t>
      </w:r>
      <w:r w:rsidR="00ED4080">
        <w:rPr>
          <w:rFonts w:ascii="Garamond" w:hAnsi="Garamond"/>
        </w:rPr>
        <w:t>turned</w:t>
      </w:r>
      <w:r w:rsidR="00B3569F">
        <w:rPr>
          <w:rFonts w:ascii="Garamond" w:hAnsi="Garamond"/>
        </w:rPr>
        <w:t xml:space="preserve"> against</w:t>
      </w:r>
      <w:r w:rsidR="009E33D1" w:rsidRPr="0011653F">
        <w:rPr>
          <w:rFonts w:ascii="Garamond" w:hAnsi="Garamond"/>
        </w:rPr>
        <w:t xml:space="preserve">. </w:t>
      </w:r>
      <w:r w:rsidR="006E4111" w:rsidRPr="0011653F">
        <w:rPr>
          <w:rFonts w:ascii="Garamond" w:hAnsi="Garamond"/>
        </w:rPr>
        <w:t xml:space="preserve">North Korea expert Bradley Martin puts it </w:t>
      </w:r>
      <w:r w:rsidR="00744D2A">
        <w:rPr>
          <w:rFonts w:ascii="Garamond" w:hAnsi="Garamond"/>
        </w:rPr>
        <w:t>this way</w:t>
      </w:r>
      <w:r w:rsidR="006E4111" w:rsidRPr="0011653F">
        <w:rPr>
          <w:rFonts w:ascii="Garamond" w:hAnsi="Garamond"/>
        </w:rPr>
        <w:t>: K</w:t>
      </w:r>
      <w:r w:rsidR="00B3569F">
        <w:rPr>
          <w:rFonts w:ascii="Garamond" w:hAnsi="Garamond"/>
        </w:rPr>
        <w:t>i</w:t>
      </w:r>
      <w:r w:rsidR="006E4111" w:rsidRPr="0011653F">
        <w:rPr>
          <w:rFonts w:ascii="Garamond" w:hAnsi="Garamond"/>
        </w:rPr>
        <w:t xml:space="preserve">m was a patriot long before he became a communist. </w:t>
      </w:r>
      <w:commentRangeStart w:id="15"/>
      <w:r w:rsidR="006E4111" w:rsidRPr="0011653F">
        <w:rPr>
          <w:rFonts w:ascii="Garamond" w:hAnsi="Garamond"/>
        </w:rPr>
        <w:t xml:space="preserve">“No feeling in the world is greater, more noble or more sacred than patriotism,” </w:t>
      </w:r>
      <w:commentRangeEnd w:id="15"/>
      <w:r w:rsidR="00B3569F">
        <w:rPr>
          <w:rStyle w:val="Merknadsreferanse"/>
        </w:rPr>
        <w:commentReference w:id="15"/>
      </w:r>
      <w:r w:rsidR="006E4111" w:rsidRPr="0011653F">
        <w:rPr>
          <w:rFonts w:ascii="Garamond" w:hAnsi="Garamond"/>
        </w:rPr>
        <w:t xml:space="preserve">Kim wrote in his memoirs towards the end of his life. </w:t>
      </w:r>
    </w:p>
    <w:p w14:paraId="3C1FD83B" w14:textId="5D8DFA42" w:rsidR="006D0728" w:rsidRPr="0011653F" w:rsidRDefault="006E4111" w:rsidP="0011653F">
      <w:pPr>
        <w:spacing w:line="360" w:lineRule="auto"/>
        <w:ind w:left="1701" w:right="1694" w:firstLine="426"/>
        <w:jc w:val="both"/>
        <w:rPr>
          <w:rFonts w:ascii="Garamond" w:hAnsi="Garamond"/>
        </w:rPr>
      </w:pPr>
      <w:r w:rsidRPr="0011653F">
        <w:rPr>
          <w:rFonts w:ascii="Garamond" w:hAnsi="Garamond"/>
        </w:rPr>
        <w:t>It is tempting to claim that Kim Il Sung</w:t>
      </w:r>
      <w:r w:rsidR="003D1590">
        <w:rPr>
          <w:rFonts w:ascii="Garamond" w:hAnsi="Garamond"/>
        </w:rPr>
        <w:t xml:space="preserve"> was</w:t>
      </w:r>
      <w:r w:rsidRPr="0011653F">
        <w:rPr>
          <w:rFonts w:ascii="Garamond" w:hAnsi="Garamond"/>
        </w:rPr>
        <w:t xml:space="preserve"> </w:t>
      </w:r>
      <w:r w:rsidRPr="0011653F">
        <w:rPr>
          <w:rFonts w:ascii="Garamond" w:hAnsi="Garamond"/>
          <w:i/>
        </w:rPr>
        <w:t xml:space="preserve">always </w:t>
      </w:r>
      <w:r w:rsidR="004E7A27">
        <w:rPr>
          <w:rFonts w:ascii="Garamond" w:hAnsi="Garamond"/>
        </w:rPr>
        <w:t xml:space="preserve">a </w:t>
      </w:r>
      <w:r w:rsidRPr="0011653F">
        <w:rPr>
          <w:rFonts w:ascii="Garamond" w:hAnsi="Garamond"/>
        </w:rPr>
        <w:t xml:space="preserve">Korean </w:t>
      </w:r>
      <w:r w:rsidR="003D1590">
        <w:rPr>
          <w:rFonts w:ascii="Garamond" w:hAnsi="Garamond"/>
        </w:rPr>
        <w:t>nationalist</w:t>
      </w:r>
      <w:r w:rsidR="004E7A27">
        <w:rPr>
          <w:rFonts w:ascii="Garamond" w:hAnsi="Garamond"/>
        </w:rPr>
        <w:t xml:space="preserve"> first and a communist </w:t>
      </w:r>
      <w:r w:rsidR="009E697E">
        <w:rPr>
          <w:rFonts w:ascii="Garamond" w:hAnsi="Garamond"/>
        </w:rPr>
        <w:t xml:space="preserve">second, not even a very close second. </w:t>
      </w:r>
      <w:r w:rsidR="004E7A27">
        <w:rPr>
          <w:rFonts w:ascii="Garamond" w:hAnsi="Garamond"/>
        </w:rPr>
        <w:t>Ironically</w:t>
      </w:r>
      <w:r w:rsidR="009E697E">
        <w:rPr>
          <w:rFonts w:ascii="Garamond" w:hAnsi="Garamond"/>
        </w:rPr>
        <w:t xml:space="preserve"> enough</w:t>
      </w:r>
      <w:r w:rsidR="004E7A27">
        <w:rPr>
          <w:rFonts w:ascii="Garamond" w:hAnsi="Garamond"/>
        </w:rPr>
        <w:t>,</w:t>
      </w:r>
      <w:r w:rsidRPr="0011653F">
        <w:rPr>
          <w:rFonts w:ascii="Garamond" w:hAnsi="Garamond"/>
        </w:rPr>
        <w:t xml:space="preserve"> </w:t>
      </w:r>
      <w:r w:rsidR="00AF5340">
        <w:rPr>
          <w:rFonts w:ascii="Garamond" w:hAnsi="Garamond"/>
        </w:rPr>
        <w:t>though</w:t>
      </w:r>
      <w:r w:rsidR="009E697E">
        <w:rPr>
          <w:rFonts w:ascii="Garamond" w:hAnsi="Garamond"/>
        </w:rPr>
        <w:t xml:space="preserve">, </w:t>
      </w:r>
      <w:r w:rsidRPr="0011653F">
        <w:rPr>
          <w:rFonts w:ascii="Garamond" w:hAnsi="Garamond"/>
        </w:rPr>
        <w:t xml:space="preserve">he had </w:t>
      </w:r>
      <w:r w:rsidR="004E7A27">
        <w:rPr>
          <w:rFonts w:ascii="Garamond" w:hAnsi="Garamond"/>
        </w:rPr>
        <w:t>spent</w:t>
      </w:r>
      <w:r w:rsidRPr="0011653F">
        <w:rPr>
          <w:rFonts w:ascii="Garamond" w:hAnsi="Garamond"/>
        </w:rPr>
        <w:t xml:space="preserve"> </w:t>
      </w:r>
      <w:r w:rsidR="004E7A27">
        <w:rPr>
          <w:rFonts w:ascii="Garamond" w:hAnsi="Garamond"/>
        </w:rPr>
        <w:t>most</w:t>
      </w:r>
      <w:r w:rsidRPr="0011653F">
        <w:rPr>
          <w:rFonts w:ascii="Garamond" w:hAnsi="Garamond"/>
        </w:rPr>
        <w:t xml:space="preserve"> of his life abroad when the Soviet occupying army appointed him leader of North Korea after </w:t>
      </w:r>
      <w:r w:rsidR="004E7A27">
        <w:rPr>
          <w:rFonts w:ascii="Garamond" w:hAnsi="Garamond"/>
        </w:rPr>
        <w:t>World War II</w:t>
      </w:r>
      <w:r w:rsidRPr="0011653F">
        <w:rPr>
          <w:rFonts w:ascii="Garamond" w:hAnsi="Garamond"/>
        </w:rPr>
        <w:t xml:space="preserve">. </w:t>
      </w:r>
      <w:r w:rsidR="009E697E">
        <w:rPr>
          <w:rFonts w:ascii="Garamond" w:hAnsi="Garamond"/>
        </w:rPr>
        <w:t xml:space="preserve">He was apparently no longer even fluent in </w:t>
      </w:r>
      <w:r w:rsidRPr="0011653F">
        <w:rPr>
          <w:rFonts w:ascii="Garamond" w:hAnsi="Garamond"/>
        </w:rPr>
        <w:t>Korean</w:t>
      </w:r>
      <w:r w:rsidR="009E697E">
        <w:rPr>
          <w:rFonts w:ascii="Garamond" w:hAnsi="Garamond"/>
        </w:rPr>
        <w:t xml:space="preserve"> at the time</w:t>
      </w:r>
      <w:r w:rsidRPr="0011653F">
        <w:rPr>
          <w:rFonts w:ascii="Garamond" w:hAnsi="Garamond"/>
        </w:rPr>
        <w:t>. As a child</w:t>
      </w:r>
      <w:r w:rsidR="009E697E">
        <w:rPr>
          <w:rFonts w:ascii="Garamond" w:hAnsi="Garamond"/>
        </w:rPr>
        <w:t xml:space="preserve">, </w:t>
      </w:r>
      <w:r w:rsidRPr="0011653F">
        <w:rPr>
          <w:rFonts w:ascii="Garamond" w:hAnsi="Garamond"/>
        </w:rPr>
        <w:t xml:space="preserve">he had emigrated with his family to Chinese Manchuria, a border area with a </w:t>
      </w:r>
      <w:r w:rsidR="009E697E">
        <w:rPr>
          <w:rFonts w:ascii="Garamond" w:hAnsi="Garamond"/>
        </w:rPr>
        <w:t>significant</w:t>
      </w:r>
      <w:r w:rsidRPr="0011653F">
        <w:rPr>
          <w:rFonts w:ascii="Garamond" w:hAnsi="Garamond"/>
        </w:rPr>
        <w:t xml:space="preserve"> presence of both exiled Korean nationalist circles and groups connected to the growing Chinese communist guerrilla. His Chinese </w:t>
      </w:r>
      <w:r w:rsidR="00E622BF" w:rsidRPr="0011653F">
        <w:rPr>
          <w:rFonts w:ascii="Garamond" w:hAnsi="Garamond"/>
        </w:rPr>
        <w:t xml:space="preserve">lower secondary school teacher, who later became one of the leading historians of communist China, introduced the sixteen-year-old Song Ju to Lenin’s writings, Soviet writers </w:t>
      </w:r>
      <w:r w:rsidR="009E697E">
        <w:rPr>
          <w:rFonts w:ascii="Garamond" w:hAnsi="Garamond"/>
        </w:rPr>
        <w:t>like</w:t>
      </w:r>
      <w:r w:rsidR="00E622BF" w:rsidRPr="0011653F">
        <w:rPr>
          <w:rFonts w:ascii="Garamond" w:hAnsi="Garamond"/>
        </w:rPr>
        <w:t xml:space="preserve"> Gorky and the works of prominent members of the Chinese Communist Party. A few years later, in 1931, imperial Japan occupied the </w:t>
      </w:r>
      <w:r w:rsidR="009E697E">
        <w:rPr>
          <w:rFonts w:ascii="Garamond" w:hAnsi="Garamond"/>
        </w:rPr>
        <w:t>entire</w:t>
      </w:r>
      <w:r w:rsidR="00E622BF" w:rsidRPr="0011653F">
        <w:rPr>
          <w:rFonts w:ascii="Garamond" w:hAnsi="Garamond"/>
        </w:rPr>
        <w:t xml:space="preserve"> </w:t>
      </w:r>
      <w:r w:rsidR="009E697E">
        <w:rPr>
          <w:rFonts w:ascii="Garamond" w:hAnsi="Garamond"/>
        </w:rPr>
        <w:t>vast</w:t>
      </w:r>
      <w:r w:rsidR="00E622BF" w:rsidRPr="0011653F">
        <w:rPr>
          <w:rFonts w:ascii="Garamond" w:hAnsi="Garamond"/>
        </w:rPr>
        <w:t xml:space="preserve"> </w:t>
      </w:r>
      <w:r w:rsidR="00E622BF" w:rsidRPr="0011653F">
        <w:rPr>
          <w:rFonts w:ascii="Garamond" w:hAnsi="Garamond"/>
        </w:rPr>
        <w:lastRenderedPageBreak/>
        <w:t xml:space="preserve">Manchurian province and turned it into the puppet state of Manchukuo. </w:t>
      </w:r>
      <w:r w:rsidR="009E697E">
        <w:rPr>
          <w:rFonts w:ascii="Garamond" w:hAnsi="Garamond"/>
        </w:rPr>
        <w:t>About at</w:t>
      </w:r>
      <w:r w:rsidR="00E622BF" w:rsidRPr="0011653F">
        <w:rPr>
          <w:rFonts w:ascii="Garamond" w:hAnsi="Garamond"/>
        </w:rPr>
        <w:t xml:space="preserve"> the same time, Song Ju joined the resistance </w:t>
      </w:r>
      <w:r w:rsidR="009E697E">
        <w:rPr>
          <w:rFonts w:ascii="Garamond" w:hAnsi="Garamond"/>
        </w:rPr>
        <w:t>struggle</w:t>
      </w:r>
      <w:r w:rsidR="00E622BF" w:rsidRPr="0011653F">
        <w:rPr>
          <w:rFonts w:ascii="Garamond" w:hAnsi="Garamond"/>
        </w:rPr>
        <w:t xml:space="preserve"> against the Japanese and eventually became the leader of his own company,</w:t>
      </w:r>
      <w:r w:rsidR="009E697E">
        <w:rPr>
          <w:rFonts w:ascii="Garamond" w:hAnsi="Garamond"/>
        </w:rPr>
        <w:t xml:space="preserve"> which</w:t>
      </w:r>
      <w:r w:rsidR="00E622BF" w:rsidRPr="0011653F">
        <w:rPr>
          <w:rFonts w:ascii="Garamond" w:hAnsi="Garamond"/>
        </w:rPr>
        <w:t xml:space="preserve"> mainly </w:t>
      </w:r>
      <w:r w:rsidR="009E697E">
        <w:rPr>
          <w:rFonts w:ascii="Garamond" w:hAnsi="Garamond"/>
        </w:rPr>
        <w:t>consisted</w:t>
      </w:r>
      <w:r w:rsidR="00E622BF" w:rsidRPr="0011653F">
        <w:rPr>
          <w:rFonts w:ascii="Garamond" w:hAnsi="Garamond"/>
        </w:rPr>
        <w:t xml:space="preserve"> of exiled Koreans and </w:t>
      </w:r>
      <w:r w:rsidR="009E697E">
        <w:rPr>
          <w:rFonts w:ascii="Garamond" w:hAnsi="Garamond"/>
        </w:rPr>
        <w:t xml:space="preserve">was </w:t>
      </w:r>
      <w:r w:rsidR="00E622BF" w:rsidRPr="0011653F">
        <w:rPr>
          <w:rFonts w:ascii="Garamond" w:hAnsi="Garamond"/>
        </w:rPr>
        <w:t xml:space="preserve">formally a part of the Chinese communist guerrilla. It was at this time he took the name </w:t>
      </w:r>
      <w:r w:rsidR="00D77913">
        <w:rPr>
          <w:rFonts w:ascii="Garamond" w:hAnsi="Garamond"/>
        </w:rPr>
        <w:t>that would one day be so</w:t>
      </w:r>
      <w:r w:rsidR="00E622BF" w:rsidRPr="0011653F">
        <w:rPr>
          <w:rFonts w:ascii="Garamond" w:hAnsi="Garamond"/>
        </w:rPr>
        <w:t xml:space="preserve"> famous, infamous and revered.</w:t>
      </w:r>
      <w:r w:rsidR="00CE5FA1" w:rsidRPr="0011653F">
        <w:rPr>
          <w:rFonts w:ascii="Garamond" w:hAnsi="Garamond"/>
        </w:rPr>
        <w:t xml:space="preserve"> </w:t>
      </w:r>
      <w:r w:rsidR="00CE5FA1" w:rsidRPr="0011653F">
        <w:rPr>
          <w:rFonts w:ascii="Garamond" w:hAnsi="Garamond"/>
          <w:i/>
        </w:rPr>
        <w:t xml:space="preserve">Il Sung </w:t>
      </w:r>
      <w:r w:rsidR="00CE5FA1" w:rsidRPr="0011653F">
        <w:rPr>
          <w:rFonts w:ascii="Garamond" w:hAnsi="Garamond"/>
        </w:rPr>
        <w:t>is composed of the characters for “sun” and “star”,</w:t>
      </w:r>
      <w:r w:rsidR="00AF5340">
        <w:rPr>
          <w:rFonts w:ascii="Garamond" w:hAnsi="Garamond"/>
        </w:rPr>
        <w:t xml:space="preserve"> </w:t>
      </w:r>
      <w:r w:rsidR="00D77913">
        <w:rPr>
          <w:rFonts w:ascii="Garamond" w:hAnsi="Garamond"/>
        </w:rPr>
        <w:t xml:space="preserve">both </w:t>
      </w:r>
      <w:r w:rsidR="00CE5FA1" w:rsidRPr="0011653F">
        <w:rPr>
          <w:rFonts w:ascii="Garamond" w:hAnsi="Garamond"/>
        </w:rPr>
        <w:t xml:space="preserve">central metaphors in </w:t>
      </w:r>
      <w:r w:rsidR="00D77913">
        <w:rPr>
          <w:rFonts w:ascii="Garamond" w:hAnsi="Garamond"/>
        </w:rPr>
        <w:t xml:space="preserve">later </w:t>
      </w:r>
      <w:r w:rsidR="00CE5FA1" w:rsidRPr="0011653F">
        <w:rPr>
          <w:rFonts w:ascii="Garamond" w:hAnsi="Garamond"/>
        </w:rPr>
        <w:t>North Korean state propaganda</w:t>
      </w:r>
      <w:r w:rsidR="00AF5340">
        <w:rPr>
          <w:rFonts w:ascii="Garamond" w:hAnsi="Garamond"/>
        </w:rPr>
        <w:t xml:space="preserve"> </w:t>
      </w:r>
      <w:r w:rsidR="00C900AB">
        <w:rPr>
          <w:rFonts w:ascii="Garamond" w:hAnsi="Garamond"/>
        </w:rPr>
        <w:t xml:space="preserve">down </w:t>
      </w:r>
      <w:r w:rsidR="00D77913">
        <w:rPr>
          <w:rFonts w:ascii="Garamond" w:hAnsi="Garamond"/>
        </w:rPr>
        <w:t>to our</w:t>
      </w:r>
      <w:r w:rsidR="00CE5FA1" w:rsidRPr="0011653F">
        <w:rPr>
          <w:rFonts w:ascii="Garamond" w:hAnsi="Garamond"/>
        </w:rPr>
        <w:t xml:space="preserve"> day and age. Both his and Kim Jong Il</w:t>
      </w:r>
      <w:r w:rsidR="00AF5340">
        <w:rPr>
          <w:rFonts w:ascii="Garamond" w:hAnsi="Garamond"/>
        </w:rPr>
        <w:t>’</w:t>
      </w:r>
      <w:r w:rsidR="00CE5FA1" w:rsidRPr="0011653F">
        <w:rPr>
          <w:rFonts w:ascii="Garamond" w:hAnsi="Garamond"/>
        </w:rPr>
        <w:t xml:space="preserve">s birthdays are celebrated in great state as </w:t>
      </w:r>
      <w:r w:rsidR="00AF5340">
        <w:rPr>
          <w:rFonts w:ascii="Garamond" w:hAnsi="Garamond"/>
        </w:rPr>
        <w:t xml:space="preserve">the </w:t>
      </w:r>
      <w:r w:rsidR="00CE5FA1" w:rsidRPr="0011653F">
        <w:rPr>
          <w:rFonts w:ascii="Garamond" w:hAnsi="Garamond"/>
        </w:rPr>
        <w:t xml:space="preserve">“Day of the Sun” and </w:t>
      </w:r>
      <w:r w:rsidR="00AF5340">
        <w:rPr>
          <w:rFonts w:ascii="Garamond" w:hAnsi="Garamond"/>
        </w:rPr>
        <w:t xml:space="preserve">the </w:t>
      </w:r>
      <w:r w:rsidR="00CE5FA1" w:rsidRPr="0011653F">
        <w:rPr>
          <w:rFonts w:ascii="Garamond" w:hAnsi="Garamond"/>
        </w:rPr>
        <w:t xml:space="preserve">“Day of the Shining Star”, respectively. </w:t>
      </w:r>
    </w:p>
    <w:p w14:paraId="2EA6B522" w14:textId="00B24204" w:rsidR="00CE5FA1" w:rsidRPr="0011653F" w:rsidRDefault="00CE5FA1" w:rsidP="0011653F">
      <w:pPr>
        <w:spacing w:line="360" w:lineRule="auto"/>
        <w:ind w:left="1701" w:right="1694" w:firstLine="426"/>
        <w:jc w:val="both"/>
        <w:rPr>
          <w:rFonts w:ascii="Garamond" w:hAnsi="Garamond"/>
        </w:rPr>
      </w:pPr>
      <w:r w:rsidRPr="0011653F">
        <w:rPr>
          <w:rFonts w:ascii="Garamond" w:hAnsi="Garamond"/>
        </w:rPr>
        <w:t>There is little doubt</w:t>
      </w:r>
      <w:r w:rsidR="006136DC">
        <w:rPr>
          <w:rFonts w:ascii="Garamond" w:hAnsi="Garamond"/>
        </w:rPr>
        <w:t xml:space="preserve"> </w:t>
      </w:r>
      <w:r w:rsidRPr="0011653F">
        <w:rPr>
          <w:rFonts w:ascii="Garamond" w:hAnsi="Garamond"/>
        </w:rPr>
        <w:t xml:space="preserve">even </w:t>
      </w:r>
      <w:r w:rsidR="00C900AB">
        <w:rPr>
          <w:rFonts w:ascii="Garamond" w:hAnsi="Garamond"/>
        </w:rPr>
        <w:t>among</w:t>
      </w:r>
      <w:r w:rsidRPr="0011653F">
        <w:rPr>
          <w:rFonts w:ascii="Garamond" w:hAnsi="Garamond"/>
        </w:rPr>
        <w:t xml:space="preserve"> independent historians that Kim Il Sung’s role in the resistance movement against the Japanese was both important and real, despite </w:t>
      </w:r>
      <w:r w:rsidR="0054070E">
        <w:rPr>
          <w:rFonts w:ascii="Garamond" w:hAnsi="Garamond"/>
        </w:rPr>
        <w:t xml:space="preserve">the </w:t>
      </w:r>
      <w:r w:rsidRPr="0011653F">
        <w:rPr>
          <w:rFonts w:ascii="Garamond" w:hAnsi="Garamond"/>
        </w:rPr>
        <w:t>lack of reliable sources from a distant time</w:t>
      </w:r>
      <w:r w:rsidR="0054070E">
        <w:rPr>
          <w:rFonts w:ascii="Garamond" w:hAnsi="Garamond"/>
        </w:rPr>
        <w:t xml:space="preserve"> in</w:t>
      </w:r>
      <w:r w:rsidRPr="0011653F">
        <w:rPr>
          <w:rFonts w:ascii="Garamond" w:hAnsi="Garamond"/>
        </w:rPr>
        <w:t xml:space="preserve"> an inaccessible part of the world</w:t>
      </w:r>
      <w:r w:rsidR="00DE25D4">
        <w:rPr>
          <w:rFonts w:ascii="Garamond" w:hAnsi="Garamond"/>
        </w:rPr>
        <w:t>,</w:t>
      </w:r>
      <w:r w:rsidRPr="0011653F">
        <w:rPr>
          <w:rFonts w:ascii="Garamond" w:hAnsi="Garamond"/>
        </w:rPr>
        <w:t xml:space="preserve"> and the </w:t>
      </w:r>
      <w:r w:rsidR="0054070E">
        <w:rPr>
          <w:rFonts w:ascii="Garamond" w:hAnsi="Garamond"/>
        </w:rPr>
        <w:t>subsequent</w:t>
      </w:r>
      <w:r w:rsidRPr="0011653F">
        <w:rPr>
          <w:rFonts w:ascii="Garamond" w:hAnsi="Garamond"/>
        </w:rPr>
        <w:t xml:space="preserve"> manic exaggerations of his cult of personality. In time, he acquired a reputation as a competent and brave commander</w:t>
      </w:r>
      <w:r w:rsidR="0054070E">
        <w:rPr>
          <w:rFonts w:ascii="Garamond" w:hAnsi="Garamond"/>
        </w:rPr>
        <w:t xml:space="preserve"> and</w:t>
      </w:r>
      <w:r w:rsidRPr="0011653F">
        <w:rPr>
          <w:rFonts w:ascii="Garamond" w:hAnsi="Garamond"/>
        </w:rPr>
        <w:t xml:space="preserve"> was well-liked by his soldiers. Inside Korea itself, the Japanese </w:t>
      </w:r>
      <w:r w:rsidR="006423C5">
        <w:rPr>
          <w:rFonts w:ascii="Garamond" w:hAnsi="Garamond"/>
        </w:rPr>
        <w:t xml:space="preserve">essentially were in </w:t>
      </w:r>
      <w:r w:rsidRPr="0011653F">
        <w:rPr>
          <w:rFonts w:ascii="Garamond" w:hAnsi="Garamond"/>
        </w:rPr>
        <w:t>total control. Local guerrilla leaders were either dead, had given up</w:t>
      </w:r>
      <w:r w:rsidR="0054070E">
        <w:rPr>
          <w:rFonts w:ascii="Garamond" w:hAnsi="Garamond"/>
        </w:rPr>
        <w:t>,</w:t>
      </w:r>
      <w:r w:rsidRPr="0011653F">
        <w:rPr>
          <w:rFonts w:ascii="Garamond" w:hAnsi="Garamond"/>
        </w:rPr>
        <w:t xml:space="preserve"> or, like Kim, </w:t>
      </w:r>
      <w:r w:rsidR="007C1734">
        <w:rPr>
          <w:rFonts w:ascii="Garamond" w:hAnsi="Garamond"/>
        </w:rPr>
        <w:t xml:space="preserve">had </w:t>
      </w:r>
      <w:r w:rsidRPr="0011653F">
        <w:rPr>
          <w:rFonts w:ascii="Garamond" w:hAnsi="Garamond"/>
        </w:rPr>
        <w:t xml:space="preserve">escaped </w:t>
      </w:r>
      <w:r w:rsidR="0054070E">
        <w:rPr>
          <w:rFonts w:ascii="Garamond" w:hAnsi="Garamond"/>
        </w:rPr>
        <w:t>across</w:t>
      </w:r>
      <w:r w:rsidRPr="0011653F">
        <w:rPr>
          <w:rFonts w:ascii="Garamond" w:hAnsi="Garamond"/>
        </w:rPr>
        <w:t xml:space="preserve"> the border to China. From mobile bases in the vast and rugged Manchuria, symbolically important but militarily </w:t>
      </w:r>
      <w:r w:rsidR="007C1734">
        <w:rPr>
          <w:rFonts w:ascii="Garamond" w:hAnsi="Garamond"/>
        </w:rPr>
        <w:t xml:space="preserve">quite </w:t>
      </w:r>
      <w:r w:rsidRPr="0011653F">
        <w:rPr>
          <w:rFonts w:ascii="Garamond" w:hAnsi="Garamond"/>
        </w:rPr>
        <w:t xml:space="preserve">insignificant surprise attacks were carried out inside Japanese-occupied Korean territory before retreating back </w:t>
      </w:r>
      <w:r w:rsidR="0054070E">
        <w:rPr>
          <w:rFonts w:ascii="Garamond" w:hAnsi="Garamond"/>
        </w:rPr>
        <w:t>across</w:t>
      </w:r>
      <w:r w:rsidRPr="0011653F">
        <w:rPr>
          <w:rFonts w:ascii="Garamond" w:hAnsi="Garamond"/>
        </w:rPr>
        <w:t xml:space="preserve"> the border again. </w:t>
      </w:r>
      <w:r w:rsidR="00212133" w:rsidRPr="0011653F">
        <w:rPr>
          <w:rFonts w:ascii="Garamond" w:hAnsi="Garamond"/>
        </w:rPr>
        <w:t xml:space="preserve">Bold and spectacular raids like the attack on the border village </w:t>
      </w:r>
      <w:r w:rsidR="00DE25D4">
        <w:rPr>
          <w:rFonts w:ascii="Garamond" w:hAnsi="Garamond"/>
        </w:rPr>
        <w:t xml:space="preserve">of </w:t>
      </w:r>
      <w:r w:rsidR="00212133" w:rsidRPr="0011653F">
        <w:rPr>
          <w:rFonts w:ascii="Garamond" w:hAnsi="Garamond"/>
        </w:rPr>
        <w:t xml:space="preserve">Pochonbo in 1937 </w:t>
      </w:r>
      <w:r w:rsidR="009F06EC">
        <w:rPr>
          <w:rFonts w:ascii="Garamond" w:hAnsi="Garamond"/>
        </w:rPr>
        <w:t>have</w:t>
      </w:r>
      <w:r w:rsidR="00212133" w:rsidRPr="0011653F">
        <w:rPr>
          <w:rFonts w:ascii="Garamond" w:hAnsi="Garamond"/>
        </w:rPr>
        <w:t xml:space="preserve"> the same </w:t>
      </w:r>
      <w:r w:rsidR="005B070B">
        <w:rPr>
          <w:rFonts w:ascii="Garamond" w:hAnsi="Garamond"/>
        </w:rPr>
        <w:t>place</w:t>
      </w:r>
      <w:r w:rsidR="00212133" w:rsidRPr="0011653F">
        <w:rPr>
          <w:rFonts w:ascii="Garamond" w:hAnsi="Garamond"/>
        </w:rPr>
        <w:t xml:space="preserve"> in North Korean history – and the national self-image – </w:t>
      </w:r>
      <w:r w:rsidR="005B070B">
        <w:rPr>
          <w:rFonts w:ascii="Garamond" w:hAnsi="Garamond"/>
        </w:rPr>
        <w:t>as</w:t>
      </w:r>
      <w:r w:rsidR="00212133" w:rsidRPr="0011653F">
        <w:rPr>
          <w:rFonts w:ascii="Garamond" w:hAnsi="Garamond"/>
        </w:rPr>
        <w:t xml:space="preserve"> the heavy water sabotage action at Rjukan</w:t>
      </w:r>
      <w:r w:rsidR="005B070B">
        <w:rPr>
          <w:rFonts w:ascii="Garamond" w:hAnsi="Garamond"/>
        </w:rPr>
        <w:t xml:space="preserve"> has</w:t>
      </w:r>
      <w:r w:rsidR="00212133" w:rsidRPr="0011653F">
        <w:rPr>
          <w:rFonts w:ascii="Garamond" w:hAnsi="Garamond"/>
        </w:rPr>
        <w:t xml:space="preserve"> in ours. It contributed to the young, handsome and charismatic Il Sung</w:t>
      </w:r>
      <w:r w:rsidR="00DE25D4">
        <w:rPr>
          <w:rFonts w:ascii="Garamond" w:hAnsi="Garamond"/>
        </w:rPr>
        <w:t>’s</w:t>
      </w:r>
      <w:r w:rsidR="00212133" w:rsidRPr="0011653F">
        <w:rPr>
          <w:rFonts w:ascii="Garamond" w:hAnsi="Garamond"/>
        </w:rPr>
        <w:t xml:space="preserve"> growing hero status both </w:t>
      </w:r>
      <w:r w:rsidR="009F06EC">
        <w:rPr>
          <w:rFonts w:ascii="Garamond" w:hAnsi="Garamond"/>
        </w:rPr>
        <w:t>inside and outside</w:t>
      </w:r>
      <w:r w:rsidR="00212133" w:rsidRPr="0011653F">
        <w:rPr>
          <w:rFonts w:ascii="Garamond" w:hAnsi="Garamond"/>
        </w:rPr>
        <w:t xml:space="preserve"> his home country. He also made common cause with the Chinese communist forces in their own operations against the Japanese, </w:t>
      </w:r>
      <w:r w:rsidR="007C1734">
        <w:rPr>
          <w:rFonts w:ascii="Garamond" w:hAnsi="Garamond"/>
        </w:rPr>
        <w:t xml:space="preserve">a help </w:t>
      </w:r>
      <w:r w:rsidR="00212133" w:rsidRPr="0011653F">
        <w:rPr>
          <w:rFonts w:ascii="Garamond" w:hAnsi="Garamond"/>
        </w:rPr>
        <w:t xml:space="preserve">Mao would repay with interests during the Korean </w:t>
      </w:r>
      <w:r w:rsidR="00CB6753">
        <w:rPr>
          <w:rFonts w:ascii="Garamond" w:hAnsi="Garamond"/>
        </w:rPr>
        <w:t>Wa</w:t>
      </w:r>
      <w:r w:rsidR="00212133" w:rsidRPr="0011653F">
        <w:rPr>
          <w:rFonts w:ascii="Garamond" w:hAnsi="Garamond"/>
        </w:rPr>
        <w:t xml:space="preserve">r twenty years later. </w:t>
      </w:r>
    </w:p>
    <w:p w14:paraId="2C54463D" w14:textId="49B454B6" w:rsidR="00240905" w:rsidRPr="0011653F" w:rsidRDefault="00212133" w:rsidP="0011653F">
      <w:pPr>
        <w:spacing w:line="360" w:lineRule="auto"/>
        <w:ind w:left="1701" w:right="1694" w:firstLine="426"/>
        <w:jc w:val="both"/>
        <w:rPr>
          <w:rFonts w:ascii="Garamond" w:hAnsi="Garamond"/>
        </w:rPr>
      </w:pPr>
      <w:r w:rsidRPr="0011653F">
        <w:rPr>
          <w:rFonts w:ascii="Garamond" w:hAnsi="Garamond"/>
        </w:rPr>
        <w:t xml:space="preserve">The years as a guerrilla commander for the “partisans” were crucial to the development of Kim Il Sung’s personality and worldview. Along with the Korean </w:t>
      </w:r>
      <w:r w:rsidR="00CB6753">
        <w:rPr>
          <w:rFonts w:ascii="Garamond" w:hAnsi="Garamond"/>
        </w:rPr>
        <w:t>W</w:t>
      </w:r>
      <w:r w:rsidRPr="0011653F">
        <w:rPr>
          <w:rFonts w:ascii="Garamond" w:hAnsi="Garamond"/>
        </w:rPr>
        <w:t xml:space="preserve">ar, </w:t>
      </w:r>
      <w:r w:rsidR="0034289F">
        <w:rPr>
          <w:rFonts w:ascii="Garamond" w:hAnsi="Garamond"/>
        </w:rPr>
        <w:t>this</w:t>
      </w:r>
      <w:r w:rsidRPr="0011653F">
        <w:rPr>
          <w:rFonts w:ascii="Garamond" w:hAnsi="Garamond"/>
        </w:rPr>
        <w:t xml:space="preserve"> is a </w:t>
      </w:r>
      <w:r w:rsidR="00240905" w:rsidRPr="0011653F">
        <w:rPr>
          <w:rFonts w:ascii="Garamond" w:hAnsi="Garamond"/>
        </w:rPr>
        <w:t xml:space="preserve">cornerstone of </w:t>
      </w:r>
      <w:r w:rsidR="00240905" w:rsidRPr="0011653F">
        <w:rPr>
          <w:rFonts w:ascii="Garamond" w:hAnsi="Garamond"/>
        </w:rPr>
        <w:lastRenderedPageBreak/>
        <w:t>North Korean</w:t>
      </w:r>
      <w:r w:rsidR="0034289F">
        <w:rPr>
          <w:rFonts w:ascii="Garamond" w:hAnsi="Garamond"/>
        </w:rPr>
        <w:t xml:space="preserve"> national</w:t>
      </w:r>
      <w:r w:rsidR="00240905" w:rsidRPr="0011653F">
        <w:rPr>
          <w:rFonts w:ascii="Garamond" w:hAnsi="Garamond"/>
        </w:rPr>
        <w:t xml:space="preserve"> </w:t>
      </w:r>
      <w:r w:rsidR="0034289F">
        <w:rPr>
          <w:rFonts w:ascii="Garamond" w:hAnsi="Garamond"/>
        </w:rPr>
        <w:t>identity</w:t>
      </w:r>
      <w:r w:rsidR="00240905" w:rsidRPr="0011653F">
        <w:rPr>
          <w:rFonts w:ascii="Garamond" w:hAnsi="Garamond"/>
        </w:rPr>
        <w:t xml:space="preserve">: the shrimp against the whale, David against Goliath or Asterix’ brave Gauls against the mighty Roman Empire. He was one of </w:t>
      </w:r>
      <w:r w:rsidR="00EB68CB">
        <w:rPr>
          <w:rFonts w:ascii="Garamond" w:hAnsi="Garamond"/>
        </w:rPr>
        <w:t>few</w:t>
      </w:r>
      <w:r w:rsidR="00240905" w:rsidRPr="0011653F">
        <w:rPr>
          <w:rFonts w:ascii="Garamond" w:hAnsi="Garamond"/>
        </w:rPr>
        <w:t xml:space="preserve"> prominent resistance heroes in the </w:t>
      </w:r>
      <w:r w:rsidR="0034289F">
        <w:rPr>
          <w:rFonts w:ascii="Garamond" w:hAnsi="Garamond"/>
        </w:rPr>
        <w:t>struggle</w:t>
      </w:r>
      <w:r w:rsidR="00240905" w:rsidRPr="0011653F">
        <w:rPr>
          <w:rFonts w:ascii="Garamond" w:hAnsi="Garamond"/>
        </w:rPr>
        <w:t xml:space="preserve"> against a colonial regime that went </w:t>
      </w:r>
      <w:r w:rsidR="00EB68CB">
        <w:rPr>
          <w:rFonts w:ascii="Garamond" w:hAnsi="Garamond"/>
        </w:rPr>
        <w:t>much</w:t>
      </w:r>
      <w:r w:rsidR="00240905" w:rsidRPr="0011653F">
        <w:rPr>
          <w:rFonts w:ascii="Garamond" w:hAnsi="Garamond"/>
        </w:rPr>
        <w:t xml:space="preserve"> further in its systematic brutality and racism than the Germans ever did in Norway. This would </w:t>
      </w:r>
      <w:r w:rsidR="00EB68CB">
        <w:rPr>
          <w:rFonts w:ascii="Garamond" w:hAnsi="Garamond"/>
        </w:rPr>
        <w:t>gain</w:t>
      </w:r>
      <w:r w:rsidR="00240905" w:rsidRPr="0011653F">
        <w:rPr>
          <w:rFonts w:ascii="Garamond" w:hAnsi="Garamond"/>
        </w:rPr>
        <w:t xml:space="preserve"> Kim Il Sung a lot of popular support </w:t>
      </w:r>
      <w:r w:rsidR="00CB5AB1">
        <w:rPr>
          <w:rFonts w:ascii="Garamond" w:hAnsi="Garamond"/>
        </w:rPr>
        <w:t>over the whole</w:t>
      </w:r>
      <w:r w:rsidR="00240905" w:rsidRPr="0011653F">
        <w:rPr>
          <w:rFonts w:ascii="Garamond" w:hAnsi="Garamond"/>
        </w:rPr>
        <w:t xml:space="preserve"> Korean </w:t>
      </w:r>
      <w:r w:rsidR="006A6F5E">
        <w:rPr>
          <w:rFonts w:ascii="Garamond" w:hAnsi="Garamond"/>
        </w:rPr>
        <w:t>P</w:t>
      </w:r>
      <w:r w:rsidR="00240905" w:rsidRPr="0011653F">
        <w:rPr>
          <w:rFonts w:ascii="Garamond" w:hAnsi="Garamond"/>
        </w:rPr>
        <w:t xml:space="preserve">eninsula long before liberation from the Japanese. </w:t>
      </w:r>
    </w:p>
    <w:p w14:paraId="67BAB250" w14:textId="79B40032" w:rsidR="00C907DF" w:rsidRPr="0011653F" w:rsidRDefault="00DA1A47" w:rsidP="0011653F">
      <w:pPr>
        <w:spacing w:line="360" w:lineRule="auto"/>
        <w:ind w:left="1701" w:right="1694" w:firstLine="426"/>
        <w:jc w:val="both"/>
        <w:rPr>
          <w:rFonts w:ascii="Garamond" w:hAnsi="Garamond"/>
        </w:rPr>
      </w:pPr>
      <w:r w:rsidRPr="0011653F">
        <w:rPr>
          <w:rFonts w:ascii="Garamond" w:hAnsi="Garamond"/>
        </w:rPr>
        <w:t xml:space="preserve">During </w:t>
      </w:r>
      <w:r w:rsidR="00F22AAB">
        <w:rPr>
          <w:rFonts w:ascii="Garamond" w:hAnsi="Garamond"/>
        </w:rPr>
        <w:t>World War II,</w:t>
      </w:r>
      <w:r w:rsidRPr="0011653F">
        <w:rPr>
          <w:rFonts w:ascii="Garamond" w:hAnsi="Garamond"/>
        </w:rPr>
        <w:t xml:space="preserve"> hundreds of thousands </w:t>
      </w:r>
      <w:r w:rsidR="00494894" w:rsidRPr="0011653F">
        <w:rPr>
          <w:rFonts w:ascii="Garamond" w:hAnsi="Garamond"/>
        </w:rPr>
        <w:t xml:space="preserve">of Koreans were sent to Japan as </w:t>
      </w:r>
      <w:r w:rsidR="00341DDA" w:rsidRPr="0011653F">
        <w:rPr>
          <w:rFonts w:ascii="Garamond" w:hAnsi="Garamond"/>
        </w:rPr>
        <w:t xml:space="preserve">forced labourers for military and civil industries or </w:t>
      </w:r>
      <w:r w:rsidR="007139BB" w:rsidRPr="0011653F">
        <w:rPr>
          <w:rFonts w:ascii="Garamond" w:hAnsi="Garamond"/>
        </w:rPr>
        <w:t xml:space="preserve">conscripted </w:t>
      </w:r>
      <w:r w:rsidR="00E857F7" w:rsidRPr="0011653F">
        <w:rPr>
          <w:rFonts w:ascii="Garamond" w:hAnsi="Garamond"/>
        </w:rPr>
        <w:t>as soldiers in the imperial army. Most humiliating of all for Korean self-esteem, however, was the phenomenon</w:t>
      </w:r>
      <w:r w:rsidR="00EB68CB">
        <w:rPr>
          <w:rFonts w:ascii="Garamond" w:hAnsi="Garamond"/>
        </w:rPr>
        <w:t xml:space="preserve"> of</w:t>
      </w:r>
      <w:r w:rsidR="00E857F7" w:rsidRPr="0011653F">
        <w:rPr>
          <w:rFonts w:ascii="Garamond" w:hAnsi="Garamond"/>
        </w:rPr>
        <w:t xml:space="preserve"> “comfort women”. Tens of thousands of women from Japanese-occupied countries were held as sex slaves for Japanese troops stationed all over the Pacific region, and a large part of them were Korean. Now Korea had been raped by Japan not only</w:t>
      </w:r>
      <w:r w:rsidR="00EB68CB">
        <w:rPr>
          <w:rFonts w:ascii="Garamond" w:hAnsi="Garamond"/>
        </w:rPr>
        <w:t xml:space="preserve"> figuratively</w:t>
      </w:r>
      <w:r w:rsidR="00E857F7" w:rsidRPr="0011653F">
        <w:rPr>
          <w:rFonts w:ascii="Garamond" w:hAnsi="Garamond"/>
        </w:rPr>
        <w:t xml:space="preserve">, but also quite literally. Both the assaulter and the victim will almost regardless of cultural background and circumstances be burdened </w:t>
      </w:r>
      <w:r w:rsidR="00EB68CB">
        <w:rPr>
          <w:rFonts w:ascii="Garamond" w:hAnsi="Garamond"/>
        </w:rPr>
        <w:t>with</w:t>
      </w:r>
      <w:r w:rsidR="00E857F7" w:rsidRPr="0011653F">
        <w:rPr>
          <w:rFonts w:ascii="Garamond" w:hAnsi="Garamond"/>
        </w:rPr>
        <w:t xml:space="preserve"> a strong sense of shame for the rest of their lives. Very ofte</w:t>
      </w:r>
      <w:r w:rsidR="00EB68CB">
        <w:rPr>
          <w:rFonts w:ascii="Garamond" w:hAnsi="Garamond"/>
        </w:rPr>
        <w:t>n</w:t>
      </w:r>
      <w:r w:rsidR="0025572F">
        <w:rPr>
          <w:rFonts w:ascii="Garamond" w:hAnsi="Garamond"/>
        </w:rPr>
        <w:t>,</w:t>
      </w:r>
      <w:r w:rsidR="00EB68CB">
        <w:rPr>
          <w:rFonts w:ascii="Garamond" w:hAnsi="Garamond"/>
        </w:rPr>
        <w:t xml:space="preserve"> they will attempt</w:t>
      </w:r>
      <w:r w:rsidR="00E857F7" w:rsidRPr="0011653F">
        <w:rPr>
          <w:rFonts w:ascii="Garamond" w:hAnsi="Garamond"/>
        </w:rPr>
        <w:t xml:space="preserve"> to keep the assault a secret. In traditionally conservative and male-chauvinist cultures like the Japanese and the Korean, </w:t>
      </w:r>
      <w:r w:rsidR="0025572F">
        <w:rPr>
          <w:rFonts w:ascii="Garamond" w:hAnsi="Garamond"/>
        </w:rPr>
        <w:t>shame</w:t>
      </w:r>
      <w:r w:rsidR="00E857F7" w:rsidRPr="0011653F">
        <w:rPr>
          <w:rFonts w:ascii="Garamond" w:hAnsi="Garamond"/>
        </w:rPr>
        <w:t xml:space="preserve"> </w:t>
      </w:r>
      <w:r w:rsidR="00EB68CB">
        <w:rPr>
          <w:rFonts w:ascii="Garamond" w:hAnsi="Garamond"/>
        </w:rPr>
        <w:t>came on top of the</w:t>
      </w:r>
      <w:r w:rsidR="00E857F7" w:rsidRPr="0011653F">
        <w:rPr>
          <w:rFonts w:ascii="Garamond" w:hAnsi="Garamond"/>
        </w:rPr>
        <w:t xml:space="preserve"> humiliation Koreans </w:t>
      </w:r>
      <w:r w:rsidR="00EB68CB">
        <w:rPr>
          <w:rFonts w:ascii="Garamond" w:hAnsi="Garamond"/>
        </w:rPr>
        <w:t>already had</w:t>
      </w:r>
      <w:r w:rsidR="00E857F7" w:rsidRPr="0011653F">
        <w:rPr>
          <w:rFonts w:ascii="Garamond" w:hAnsi="Garamond"/>
        </w:rPr>
        <w:t xml:space="preserve"> </w:t>
      </w:r>
      <w:r w:rsidR="00EB68CB">
        <w:rPr>
          <w:rFonts w:ascii="Garamond" w:hAnsi="Garamond"/>
        </w:rPr>
        <w:t>felt</w:t>
      </w:r>
      <w:r w:rsidR="00E857F7" w:rsidRPr="0011653F">
        <w:rPr>
          <w:rFonts w:ascii="Garamond" w:hAnsi="Garamond"/>
        </w:rPr>
        <w:t xml:space="preserve"> as colonial subjects for almost a generation. It became a national trauma that </w:t>
      </w:r>
      <w:r w:rsidR="00EB68CB">
        <w:rPr>
          <w:rFonts w:ascii="Garamond" w:hAnsi="Garamond"/>
        </w:rPr>
        <w:t>continues to poison</w:t>
      </w:r>
      <w:r w:rsidR="00E857F7" w:rsidRPr="0011653F">
        <w:rPr>
          <w:rFonts w:ascii="Garamond" w:hAnsi="Garamond"/>
        </w:rPr>
        <w:t xml:space="preserve"> the relationship between both Koreas and Japan</w:t>
      </w:r>
      <w:r w:rsidR="0025572F">
        <w:rPr>
          <w:rFonts w:ascii="Garamond" w:hAnsi="Garamond"/>
        </w:rPr>
        <w:t xml:space="preserve"> </w:t>
      </w:r>
      <w:r w:rsidR="00B93D30">
        <w:rPr>
          <w:rFonts w:ascii="Garamond" w:hAnsi="Garamond"/>
        </w:rPr>
        <w:t>to this day</w:t>
      </w:r>
      <w:r w:rsidR="00E857F7" w:rsidRPr="0011653F">
        <w:rPr>
          <w:rFonts w:ascii="Garamond" w:hAnsi="Garamond"/>
        </w:rPr>
        <w:t xml:space="preserve">. </w:t>
      </w:r>
      <w:r w:rsidR="00B93D30">
        <w:rPr>
          <w:rFonts w:ascii="Garamond" w:hAnsi="Garamond"/>
        </w:rPr>
        <w:t>Things</w:t>
      </w:r>
      <w:r w:rsidR="00E857F7" w:rsidRPr="0011653F">
        <w:rPr>
          <w:rFonts w:ascii="Garamond" w:hAnsi="Garamond"/>
        </w:rPr>
        <w:t xml:space="preserve"> were </w:t>
      </w:r>
      <w:r w:rsidR="00EB68CB">
        <w:rPr>
          <w:rFonts w:ascii="Garamond" w:hAnsi="Garamond"/>
        </w:rPr>
        <w:t>made no</w:t>
      </w:r>
      <w:r w:rsidR="00E857F7" w:rsidRPr="0011653F">
        <w:rPr>
          <w:rFonts w:ascii="Garamond" w:hAnsi="Garamond"/>
        </w:rPr>
        <w:t xml:space="preserve"> better by the fact that the assaulter, Japan, </w:t>
      </w:r>
      <w:r w:rsidR="00C907DF" w:rsidRPr="0011653F">
        <w:rPr>
          <w:rFonts w:ascii="Garamond" w:hAnsi="Garamond"/>
        </w:rPr>
        <w:t xml:space="preserve">waited 55 years </w:t>
      </w:r>
      <w:r w:rsidR="0025572F">
        <w:rPr>
          <w:rFonts w:ascii="Garamond" w:hAnsi="Garamond"/>
        </w:rPr>
        <w:t>to issue its apology</w:t>
      </w:r>
      <w:r w:rsidR="00C907DF" w:rsidRPr="0011653F">
        <w:rPr>
          <w:rFonts w:ascii="Garamond" w:hAnsi="Garamond"/>
        </w:rPr>
        <w:t xml:space="preserve">, and then only to South Korea. </w:t>
      </w:r>
      <w:r w:rsidR="0025572F">
        <w:rPr>
          <w:rFonts w:ascii="Garamond" w:hAnsi="Garamond"/>
        </w:rPr>
        <w:t>Also</w:t>
      </w:r>
      <w:r w:rsidR="00EB68CB">
        <w:rPr>
          <w:rFonts w:ascii="Garamond" w:hAnsi="Garamond"/>
        </w:rPr>
        <w:t xml:space="preserve">, in 2010, </w:t>
      </w:r>
      <w:r w:rsidR="00C907DF" w:rsidRPr="0011653F">
        <w:rPr>
          <w:rFonts w:ascii="Garamond" w:hAnsi="Garamond"/>
        </w:rPr>
        <w:t>very few</w:t>
      </w:r>
      <w:r w:rsidR="00EB68CB">
        <w:rPr>
          <w:rFonts w:ascii="Garamond" w:hAnsi="Garamond"/>
        </w:rPr>
        <w:t xml:space="preserve"> of </w:t>
      </w:r>
      <w:r w:rsidR="0025572F">
        <w:rPr>
          <w:rFonts w:ascii="Garamond" w:hAnsi="Garamond"/>
        </w:rPr>
        <w:t xml:space="preserve">both </w:t>
      </w:r>
      <w:r w:rsidR="00EB68CB">
        <w:rPr>
          <w:rFonts w:ascii="Garamond" w:hAnsi="Garamond"/>
        </w:rPr>
        <w:t>the</w:t>
      </w:r>
      <w:r w:rsidR="00C907DF" w:rsidRPr="0011653F">
        <w:rPr>
          <w:rFonts w:ascii="Garamond" w:hAnsi="Garamond"/>
        </w:rPr>
        <w:t xml:space="preserve"> perpetrators and</w:t>
      </w:r>
      <w:r w:rsidR="0025572F">
        <w:rPr>
          <w:rFonts w:ascii="Garamond" w:hAnsi="Garamond"/>
        </w:rPr>
        <w:t xml:space="preserve"> the</w:t>
      </w:r>
      <w:r w:rsidR="00C907DF" w:rsidRPr="0011653F">
        <w:rPr>
          <w:rFonts w:ascii="Garamond" w:hAnsi="Garamond"/>
        </w:rPr>
        <w:t xml:space="preserve"> victims</w:t>
      </w:r>
      <w:r w:rsidR="00EB68CB">
        <w:rPr>
          <w:rFonts w:ascii="Garamond" w:hAnsi="Garamond"/>
        </w:rPr>
        <w:t xml:space="preserve"> </w:t>
      </w:r>
      <w:r w:rsidR="00C907DF" w:rsidRPr="0011653F">
        <w:rPr>
          <w:rFonts w:ascii="Garamond" w:hAnsi="Garamond"/>
        </w:rPr>
        <w:t xml:space="preserve">were still alive. </w:t>
      </w:r>
    </w:p>
    <w:p w14:paraId="6F298443" w14:textId="377EA4D2" w:rsidR="00212133" w:rsidRPr="0011653F" w:rsidRDefault="00C907DF" w:rsidP="0011653F">
      <w:pPr>
        <w:spacing w:line="360" w:lineRule="auto"/>
        <w:ind w:left="1701" w:right="1694" w:firstLine="426"/>
        <w:jc w:val="both"/>
        <w:rPr>
          <w:rFonts w:ascii="Garamond" w:hAnsi="Garamond"/>
        </w:rPr>
      </w:pPr>
      <w:r w:rsidRPr="0011653F">
        <w:rPr>
          <w:rFonts w:ascii="Garamond" w:hAnsi="Garamond"/>
        </w:rPr>
        <w:t xml:space="preserve">Understandably, an overwhelming majority of Koreans chose to make the best of the </w:t>
      </w:r>
      <w:r w:rsidR="0025572F">
        <w:rPr>
          <w:rFonts w:ascii="Garamond" w:hAnsi="Garamond"/>
        </w:rPr>
        <w:t>situation</w:t>
      </w:r>
      <w:r w:rsidRPr="0011653F">
        <w:rPr>
          <w:rFonts w:ascii="Garamond" w:hAnsi="Garamond"/>
        </w:rPr>
        <w:t xml:space="preserve"> and adapt to the occupying power, </w:t>
      </w:r>
      <w:r w:rsidR="0025572F">
        <w:rPr>
          <w:rFonts w:ascii="Garamond" w:hAnsi="Garamond"/>
        </w:rPr>
        <w:t>as</w:t>
      </w:r>
      <w:r w:rsidRPr="0011653F">
        <w:rPr>
          <w:rFonts w:ascii="Garamond" w:hAnsi="Garamond"/>
        </w:rPr>
        <w:t xml:space="preserve"> </w:t>
      </w:r>
      <w:r w:rsidR="0025572F">
        <w:rPr>
          <w:rFonts w:ascii="Garamond" w:hAnsi="Garamond"/>
        </w:rPr>
        <w:t>Norwegians did</w:t>
      </w:r>
      <w:r w:rsidRPr="0011653F">
        <w:rPr>
          <w:rFonts w:ascii="Garamond" w:hAnsi="Garamond"/>
        </w:rPr>
        <w:t xml:space="preserve"> under the Germa</w:t>
      </w:r>
      <w:r w:rsidR="0025572F">
        <w:rPr>
          <w:rFonts w:ascii="Garamond" w:hAnsi="Garamond"/>
        </w:rPr>
        <w:t>ns</w:t>
      </w:r>
      <w:r w:rsidRPr="0011653F">
        <w:rPr>
          <w:rFonts w:ascii="Garamond" w:hAnsi="Garamond"/>
        </w:rPr>
        <w:t>. Very few, if any,</w:t>
      </w:r>
      <w:r w:rsidR="0025572F">
        <w:rPr>
          <w:rFonts w:ascii="Garamond" w:hAnsi="Garamond"/>
        </w:rPr>
        <w:t xml:space="preserve"> could imagine anything other than</w:t>
      </w:r>
      <w:r w:rsidRPr="0011653F">
        <w:rPr>
          <w:rFonts w:ascii="Garamond" w:hAnsi="Garamond"/>
        </w:rPr>
        <w:t xml:space="preserve"> Japanese colonial </w:t>
      </w:r>
      <w:r w:rsidR="009D0F11">
        <w:rPr>
          <w:rFonts w:ascii="Garamond" w:hAnsi="Garamond"/>
        </w:rPr>
        <w:t>rule</w:t>
      </w:r>
      <w:r w:rsidRPr="0011653F">
        <w:rPr>
          <w:rFonts w:ascii="Garamond" w:hAnsi="Garamond"/>
        </w:rPr>
        <w:t xml:space="preserve"> </w:t>
      </w:r>
      <w:r w:rsidR="009D0F11">
        <w:rPr>
          <w:rFonts w:ascii="Garamond" w:hAnsi="Garamond"/>
        </w:rPr>
        <w:t xml:space="preserve">lasting </w:t>
      </w:r>
      <w:r w:rsidRPr="0011653F">
        <w:rPr>
          <w:rFonts w:ascii="Garamond" w:hAnsi="Garamond"/>
        </w:rPr>
        <w:t xml:space="preserve">for the foreseeable future, so the subsequent North Korean account of Kim Il Sung as an uncommonly uncompromising and consistent warrior </w:t>
      </w:r>
      <w:r w:rsidR="009D0F11">
        <w:rPr>
          <w:rFonts w:ascii="Garamond" w:hAnsi="Garamond"/>
        </w:rPr>
        <w:lastRenderedPageBreak/>
        <w:t xml:space="preserve">throughout </w:t>
      </w:r>
      <w:r w:rsidRPr="0011653F">
        <w:rPr>
          <w:rFonts w:ascii="Garamond" w:hAnsi="Garamond"/>
        </w:rPr>
        <w:t>Japanese colonial rule</w:t>
      </w:r>
      <w:r w:rsidR="009D0F11">
        <w:rPr>
          <w:rFonts w:ascii="Garamond" w:hAnsi="Garamond"/>
        </w:rPr>
        <w:t xml:space="preserve"> does have, after all, </w:t>
      </w:r>
      <w:r w:rsidRPr="0011653F">
        <w:rPr>
          <w:rFonts w:ascii="Garamond" w:hAnsi="Garamond"/>
        </w:rPr>
        <w:t xml:space="preserve">solid basis in reality. </w:t>
      </w:r>
    </w:p>
    <w:p w14:paraId="693AA38B" w14:textId="7A22FCD3" w:rsidR="00A154A1" w:rsidRPr="0011653F" w:rsidRDefault="00C907DF" w:rsidP="0011653F">
      <w:pPr>
        <w:spacing w:line="360" w:lineRule="auto"/>
        <w:ind w:left="1701" w:right="1694" w:firstLine="426"/>
        <w:jc w:val="both"/>
        <w:rPr>
          <w:rFonts w:ascii="Garamond" w:hAnsi="Garamond"/>
        </w:rPr>
      </w:pPr>
      <w:r w:rsidRPr="0011653F">
        <w:rPr>
          <w:rFonts w:ascii="Garamond" w:hAnsi="Garamond"/>
        </w:rPr>
        <w:t xml:space="preserve">At the time, however, the struggle was becoming </w:t>
      </w:r>
      <w:r w:rsidR="009D0F11">
        <w:rPr>
          <w:rFonts w:ascii="Garamond" w:hAnsi="Garamond"/>
        </w:rPr>
        <w:t>more and</w:t>
      </w:r>
      <w:r w:rsidRPr="0011653F">
        <w:rPr>
          <w:rFonts w:ascii="Garamond" w:hAnsi="Garamond"/>
        </w:rPr>
        <w:t xml:space="preserve"> more uneven and hopeless. Around 1940, the Japanese had effectively </w:t>
      </w:r>
      <w:r w:rsidR="009D0F11">
        <w:rPr>
          <w:rFonts w:ascii="Garamond" w:hAnsi="Garamond"/>
        </w:rPr>
        <w:t>stamped out</w:t>
      </w:r>
      <w:r w:rsidRPr="0011653F">
        <w:rPr>
          <w:rFonts w:ascii="Garamond" w:hAnsi="Garamond"/>
        </w:rPr>
        <w:t xml:space="preserve"> all organised resistance also in Manchuria/Manchukuo, and Kim had little other choice </w:t>
      </w:r>
      <w:r w:rsidR="009D0F11">
        <w:rPr>
          <w:rFonts w:ascii="Garamond" w:hAnsi="Garamond"/>
        </w:rPr>
        <w:t>but</w:t>
      </w:r>
      <w:r w:rsidRPr="0011653F">
        <w:rPr>
          <w:rFonts w:ascii="Garamond" w:hAnsi="Garamond"/>
        </w:rPr>
        <w:t xml:space="preserve"> to flee to the east</w:t>
      </w:r>
      <w:r w:rsidR="009D0F11">
        <w:rPr>
          <w:rFonts w:ascii="Garamond" w:hAnsi="Garamond"/>
        </w:rPr>
        <w:t xml:space="preserve"> and </w:t>
      </w:r>
      <w:r w:rsidRPr="0011653F">
        <w:rPr>
          <w:rFonts w:ascii="Garamond" w:hAnsi="Garamond"/>
        </w:rPr>
        <w:t>into the Soviet Union along with the rest of his company. Here</w:t>
      </w:r>
      <w:r w:rsidR="009D0F11">
        <w:rPr>
          <w:rFonts w:ascii="Garamond" w:hAnsi="Garamond"/>
        </w:rPr>
        <w:t>,</w:t>
      </w:r>
      <w:r w:rsidRPr="0011653F">
        <w:rPr>
          <w:rFonts w:ascii="Garamond" w:hAnsi="Garamond"/>
        </w:rPr>
        <w:t xml:space="preserve"> he and his men were incorporated into the Soviet army and transferred to an army camp near Khabarovsk, </w:t>
      </w:r>
      <w:r w:rsidR="00A154A1" w:rsidRPr="0011653F">
        <w:rPr>
          <w:rFonts w:ascii="Garamond" w:hAnsi="Garamond"/>
        </w:rPr>
        <w:t xml:space="preserve">just twenty miles or so from the Chinese border. Kim was appointed captain </w:t>
      </w:r>
      <w:r w:rsidR="009D0F11">
        <w:rPr>
          <w:rFonts w:ascii="Garamond" w:hAnsi="Garamond"/>
        </w:rPr>
        <w:t>of</w:t>
      </w:r>
      <w:r w:rsidR="00A154A1" w:rsidRPr="0011653F">
        <w:rPr>
          <w:rFonts w:ascii="Garamond" w:hAnsi="Garamond"/>
        </w:rPr>
        <w:t xml:space="preserve"> a separate company composed of his own </w:t>
      </w:r>
      <w:r w:rsidR="007B7ED9" w:rsidRPr="0011653F">
        <w:rPr>
          <w:rFonts w:ascii="Garamond" w:hAnsi="Garamond"/>
        </w:rPr>
        <w:t>brothers</w:t>
      </w:r>
      <w:r w:rsidR="00A154A1" w:rsidRPr="0011653F">
        <w:rPr>
          <w:rFonts w:ascii="Garamond" w:hAnsi="Garamond"/>
        </w:rPr>
        <w:t>-in-arms from Manchuria, Soviet Koreans</w:t>
      </w:r>
      <w:r w:rsidR="009D0F11">
        <w:rPr>
          <w:rFonts w:ascii="Garamond" w:hAnsi="Garamond"/>
        </w:rPr>
        <w:t>,</w:t>
      </w:r>
      <w:r w:rsidR="00A154A1" w:rsidRPr="0011653F">
        <w:rPr>
          <w:rFonts w:ascii="Garamond" w:hAnsi="Garamond"/>
        </w:rPr>
        <w:t xml:space="preserve"> and Chinese communists with connections to Mao’s guerrilla. </w:t>
      </w:r>
    </w:p>
    <w:p w14:paraId="7805E384" w14:textId="7639B4BB" w:rsidR="00C907DF" w:rsidRPr="0011653F" w:rsidRDefault="000F627F" w:rsidP="0011653F">
      <w:pPr>
        <w:spacing w:line="360" w:lineRule="auto"/>
        <w:ind w:left="1701" w:right="1694" w:firstLine="426"/>
        <w:jc w:val="both"/>
        <w:rPr>
          <w:rFonts w:ascii="Garamond" w:hAnsi="Garamond"/>
        </w:rPr>
      </w:pPr>
      <w:r w:rsidRPr="0011653F">
        <w:rPr>
          <w:rFonts w:ascii="Garamond" w:hAnsi="Garamond"/>
        </w:rPr>
        <w:t xml:space="preserve">It is </w:t>
      </w:r>
      <w:r w:rsidR="009D0F11">
        <w:rPr>
          <w:rFonts w:ascii="Garamond" w:hAnsi="Garamond"/>
        </w:rPr>
        <w:t xml:space="preserve">around </w:t>
      </w:r>
      <w:r w:rsidRPr="0011653F">
        <w:rPr>
          <w:rFonts w:ascii="Garamond" w:hAnsi="Garamond"/>
        </w:rPr>
        <w:t>this time</w:t>
      </w:r>
      <w:r w:rsidR="009D0F11">
        <w:rPr>
          <w:rFonts w:ascii="Garamond" w:hAnsi="Garamond"/>
        </w:rPr>
        <w:t xml:space="preserve"> that</w:t>
      </w:r>
      <w:r w:rsidRPr="0011653F">
        <w:rPr>
          <w:rFonts w:ascii="Garamond" w:hAnsi="Garamond"/>
        </w:rPr>
        <w:t xml:space="preserve"> Kim Il Sung, and </w:t>
      </w:r>
      <w:r w:rsidR="009D0F11">
        <w:rPr>
          <w:rFonts w:ascii="Garamond" w:hAnsi="Garamond"/>
        </w:rPr>
        <w:t>thus</w:t>
      </w:r>
      <w:r w:rsidRPr="0011653F">
        <w:rPr>
          <w:rFonts w:ascii="Garamond" w:hAnsi="Garamond"/>
        </w:rPr>
        <w:t xml:space="preserve"> the subsequent official North Korean </w:t>
      </w:r>
      <w:r w:rsidR="009D0F11">
        <w:rPr>
          <w:rFonts w:ascii="Garamond" w:hAnsi="Garamond"/>
        </w:rPr>
        <w:t>account</w:t>
      </w:r>
      <w:r w:rsidRPr="0011653F">
        <w:rPr>
          <w:rFonts w:ascii="Garamond" w:hAnsi="Garamond"/>
        </w:rPr>
        <w:t xml:space="preserve"> of history, makes a </w:t>
      </w:r>
      <w:r w:rsidR="00A8271A">
        <w:rPr>
          <w:rFonts w:ascii="Garamond" w:hAnsi="Garamond"/>
        </w:rPr>
        <w:t>characteristic</w:t>
      </w:r>
      <w:r w:rsidRPr="0011653F">
        <w:rPr>
          <w:rFonts w:ascii="Garamond" w:hAnsi="Garamond"/>
        </w:rPr>
        <w:t xml:space="preserve"> </w:t>
      </w:r>
      <w:r w:rsidR="00A8271A">
        <w:rPr>
          <w:rFonts w:ascii="Garamond" w:hAnsi="Garamond"/>
        </w:rPr>
        <w:t>manoeuvre</w:t>
      </w:r>
      <w:r w:rsidRPr="0011653F">
        <w:rPr>
          <w:rFonts w:ascii="Garamond" w:hAnsi="Garamond"/>
        </w:rPr>
        <w:t xml:space="preserve"> by expanding and “improving” on actual </w:t>
      </w:r>
      <w:r w:rsidR="00EE208F">
        <w:rPr>
          <w:rFonts w:ascii="Garamond" w:hAnsi="Garamond"/>
        </w:rPr>
        <w:t>events</w:t>
      </w:r>
      <w:r w:rsidRPr="0011653F">
        <w:rPr>
          <w:rFonts w:ascii="Garamond" w:hAnsi="Garamond"/>
        </w:rPr>
        <w:t xml:space="preserve"> and turning them into unassailable myths. The </w:t>
      </w:r>
      <w:r w:rsidR="00E656F2">
        <w:rPr>
          <w:rFonts w:ascii="Garamond" w:hAnsi="Garamond"/>
        </w:rPr>
        <w:t>one and only established</w:t>
      </w:r>
      <w:r w:rsidRPr="0011653F">
        <w:rPr>
          <w:rFonts w:ascii="Garamond" w:hAnsi="Garamond"/>
        </w:rPr>
        <w:t xml:space="preserve"> truth in post</w:t>
      </w:r>
      <w:r w:rsidR="00E656F2">
        <w:rPr>
          <w:rFonts w:ascii="Garamond" w:hAnsi="Garamond"/>
        </w:rPr>
        <w:t>-war</w:t>
      </w:r>
      <w:r w:rsidRPr="0011653F">
        <w:rPr>
          <w:rFonts w:ascii="Garamond" w:hAnsi="Garamond"/>
        </w:rPr>
        <w:t xml:space="preserve"> North Korea is that Kim Il Sung continued to fight the Japanese </w:t>
      </w:r>
      <w:r w:rsidR="00A8271A" w:rsidRPr="0011653F">
        <w:rPr>
          <w:rFonts w:ascii="Garamond" w:hAnsi="Garamond"/>
        </w:rPr>
        <w:t xml:space="preserve">throughout </w:t>
      </w:r>
      <w:r w:rsidR="00A8271A">
        <w:rPr>
          <w:rFonts w:ascii="Garamond" w:hAnsi="Garamond"/>
        </w:rPr>
        <w:t>World War II</w:t>
      </w:r>
      <w:r w:rsidR="00A8271A" w:rsidRPr="0011653F">
        <w:rPr>
          <w:rFonts w:ascii="Garamond" w:hAnsi="Garamond"/>
        </w:rPr>
        <w:t xml:space="preserve"> </w:t>
      </w:r>
      <w:r w:rsidRPr="0011653F">
        <w:rPr>
          <w:rFonts w:ascii="Garamond" w:hAnsi="Garamond"/>
        </w:rPr>
        <w:t xml:space="preserve">from “secret bases” on the Korean </w:t>
      </w:r>
      <w:r w:rsidR="00D665AC">
        <w:rPr>
          <w:rFonts w:ascii="Garamond" w:hAnsi="Garamond"/>
        </w:rPr>
        <w:t>P</w:t>
      </w:r>
      <w:r w:rsidRPr="0011653F">
        <w:rPr>
          <w:rFonts w:ascii="Garamond" w:hAnsi="Garamond"/>
        </w:rPr>
        <w:t xml:space="preserve">eninsula’s sacred </w:t>
      </w:r>
      <w:r w:rsidR="008D0EAC">
        <w:rPr>
          <w:rFonts w:ascii="Garamond" w:hAnsi="Garamond"/>
        </w:rPr>
        <w:t>Mount</w:t>
      </w:r>
      <w:r w:rsidRPr="0011653F">
        <w:rPr>
          <w:rFonts w:ascii="Garamond" w:hAnsi="Garamond"/>
        </w:rPr>
        <w:t xml:space="preserve"> P</w:t>
      </w:r>
      <w:r w:rsidR="00A8271A">
        <w:rPr>
          <w:rFonts w:ascii="Garamond" w:hAnsi="Garamond"/>
        </w:rPr>
        <w:t>a</w:t>
      </w:r>
      <w:r w:rsidRPr="0011653F">
        <w:rPr>
          <w:rFonts w:ascii="Garamond" w:hAnsi="Garamond"/>
        </w:rPr>
        <w:t>ektu in the far north of the country, until he – </w:t>
      </w:r>
      <w:r w:rsidR="00E41552">
        <w:rPr>
          <w:rFonts w:ascii="Garamond" w:hAnsi="Garamond"/>
        </w:rPr>
        <w:t xml:space="preserve">and </w:t>
      </w:r>
      <w:r w:rsidRPr="0011653F">
        <w:rPr>
          <w:rFonts w:ascii="Garamond" w:hAnsi="Garamond"/>
          <w:i/>
        </w:rPr>
        <w:t>not</w:t>
      </w:r>
      <w:r w:rsidRPr="0011653F">
        <w:rPr>
          <w:rFonts w:ascii="Garamond" w:hAnsi="Garamond"/>
        </w:rPr>
        <w:t xml:space="preserve"> the Americans or Stalin’s Red Army – forced the occupiers to capitulate in 1945. </w:t>
      </w:r>
      <w:r w:rsidR="00E41552">
        <w:rPr>
          <w:rFonts w:ascii="Garamond" w:hAnsi="Garamond"/>
        </w:rPr>
        <w:t>Acc</w:t>
      </w:r>
      <w:r w:rsidRPr="0011653F">
        <w:rPr>
          <w:rFonts w:ascii="Garamond" w:hAnsi="Garamond"/>
        </w:rPr>
        <w:t>ording to the same historical account</w:t>
      </w:r>
      <w:r w:rsidR="008C0064" w:rsidRPr="0011653F">
        <w:rPr>
          <w:rFonts w:ascii="Garamond" w:hAnsi="Garamond"/>
        </w:rPr>
        <w:t xml:space="preserve">, Kim Jong Il was born in one of his father’s guerrilla camps on </w:t>
      </w:r>
      <w:r w:rsidR="0074778D">
        <w:rPr>
          <w:rFonts w:ascii="Garamond" w:hAnsi="Garamond"/>
        </w:rPr>
        <w:t>Mount Paektu</w:t>
      </w:r>
      <w:r w:rsidR="00E41552">
        <w:rPr>
          <w:rFonts w:ascii="Garamond" w:hAnsi="Garamond"/>
        </w:rPr>
        <w:t xml:space="preserve"> with </w:t>
      </w:r>
      <w:r w:rsidR="008C0064" w:rsidRPr="0011653F">
        <w:rPr>
          <w:rFonts w:ascii="Garamond" w:hAnsi="Garamond"/>
        </w:rPr>
        <w:t xml:space="preserve">enemy bullets </w:t>
      </w:r>
      <w:r w:rsidR="0074778D">
        <w:rPr>
          <w:rFonts w:ascii="Garamond" w:hAnsi="Garamond"/>
        </w:rPr>
        <w:t xml:space="preserve">practically </w:t>
      </w:r>
      <w:r w:rsidR="008C0064" w:rsidRPr="0011653F">
        <w:rPr>
          <w:rFonts w:ascii="Garamond" w:hAnsi="Garamond"/>
        </w:rPr>
        <w:t xml:space="preserve">whining around his ears. </w:t>
      </w:r>
      <w:r w:rsidR="00E41552">
        <w:rPr>
          <w:rFonts w:ascii="Garamond" w:hAnsi="Garamond"/>
        </w:rPr>
        <w:t>In fact, his years</w:t>
      </w:r>
      <w:r w:rsidR="008C0064" w:rsidRPr="0011653F">
        <w:rPr>
          <w:rFonts w:ascii="Garamond" w:hAnsi="Garamond"/>
        </w:rPr>
        <w:t xml:space="preserve"> in the Soviet Union during </w:t>
      </w:r>
      <w:r w:rsidR="00E41552">
        <w:rPr>
          <w:rFonts w:ascii="Garamond" w:hAnsi="Garamond"/>
        </w:rPr>
        <w:t>World War II were quite the reverse for Kim Il Sung</w:t>
      </w:r>
      <w:r w:rsidR="00061692">
        <w:rPr>
          <w:rFonts w:ascii="Garamond" w:hAnsi="Garamond"/>
        </w:rPr>
        <w:t>:</w:t>
      </w:r>
      <w:r w:rsidR="00E41552">
        <w:rPr>
          <w:rFonts w:ascii="Garamond" w:hAnsi="Garamond"/>
        </w:rPr>
        <w:t xml:space="preserve"> </w:t>
      </w:r>
      <w:r w:rsidR="008C0064" w:rsidRPr="0011653F">
        <w:rPr>
          <w:rFonts w:ascii="Garamond" w:hAnsi="Garamond"/>
        </w:rPr>
        <w:t xml:space="preserve">a kind of convalescence </w:t>
      </w:r>
      <w:r w:rsidR="00061692">
        <w:rPr>
          <w:rFonts w:ascii="Garamond" w:hAnsi="Garamond"/>
        </w:rPr>
        <w:t>allowing him</w:t>
      </w:r>
      <w:r w:rsidR="007B7ED9" w:rsidRPr="0011653F">
        <w:rPr>
          <w:rFonts w:ascii="Garamond" w:hAnsi="Garamond"/>
        </w:rPr>
        <w:t xml:space="preserve"> to recover after well over ten years of cat-and-mouse</w:t>
      </w:r>
      <w:r w:rsidR="00E41552">
        <w:rPr>
          <w:rFonts w:ascii="Garamond" w:hAnsi="Garamond"/>
        </w:rPr>
        <w:t xml:space="preserve"> games</w:t>
      </w:r>
      <w:r w:rsidR="007B7ED9" w:rsidRPr="0011653F">
        <w:rPr>
          <w:rFonts w:ascii="Garamond" w:hAnsi="Garamond"/>
        </w:rPr>
        <w:t xml:space="preserve"> </w:t>
      </w:r>
      <w:r w:rsidR="00E41552">
        <w:rPr>
          <w:rFonts w:ascii="Garamond" w:hAnsi="Garamond"/>
        </w:rPr>
        <w:t>against</w:t>
      </w:r>
      <w:r w:rsidR="007B7ED9" w:rsidRPr="0011653F">
        <w:rPr>
          <w:rFonts w:ascii="Garamond" w:hAnsi="Garamond"/>
        </w:rPr>
        <w:t xml:space="preserve"> a</w:t>
      </w:r>
      <w:r w:rsidR="00E41552">
        <w:rPr>
          <w:rFonts w:ascii="Garamond" w:hAnsi="Garamond"/>
        </w:rPr>
        <w:t xml:space="preserve">n overwhelming </w:t>
      </w:r>
      <w:r w:rsidR="007B7ED9" w:rsidRPr="0011653F">
        <w:rPr>
          <w:rFonts w:ascii="Garamond" w:hAnsi="Garamond"/>
        </w:rPr>
        <w:t>enemy</w:t>
      </w:r>
      <w:r w:rsidR="00E41552">
        <w:rPr>
          <w:rFonts w:ascii="Garamond" w:hAnsi="Garamond"/>
        </w:rPr>
        <w:t xml:space="preserve"> </w:t>
      </w:r>
      <w:r w:rsidR="007B7ED9" w:rsidRPr="0011653F">
        <w:rPr>
          <w:rFonts w:ascii="Garamond" w:hAnsi="Garamond"/>
        </w:rPr>
        <w:t>in a tough and merciless climate</w:t>
      </w:r>
      <w:r w:rsidR="00E41552">
        <w:rPr>
          <w:rFonts w:ascii="Garamond" w:hAnsi="Garamond"/>
        </w:rPr>
        <w:t>,</w:t>
      </w:r>
      <w:r w:rsidR="007B7ED9" w:rsidRPr="0011653F">
        <w:rPr>
          <w:rFonts w:ascii="Garamond" w:hAnsi="Garamond"/>
        </w:rPr>
        <w:t xml:space="preserve"> with winter temperatures </w:t>
      </w:r>
      <w:r w:rsidR="00E41552">
        <w:rPr>
          <w:rFonts w:ascii="Garamond" w:hAnsi="Garamond"/>
        </w:rPr>
        <w:t xml:space="preserve">often </w:t>
      </w:r>
      <w:r w:rsidR="007B7ED9" w:rsidRPr="0011653F">
        <w:rPr>
          <w:rFonts w:ascii="Garamond" w:hAnsi="Garamond"/>
        </w:rPr>
        <w:t>drop</w:t>
      </w:r>
      <w:r w:rsidR="00E41552">
        <w:rPr>
          <w:rFonts w:ascii="Garamond" w:hAnsi="Garamond"/>
        </w:rPr>
        <w:t>ping</w:t>
      </w:r>
      <w:r w:rsidR="007B7ED9" w:rsidRPr="0011653F">
        <w:rPr>
          <w:rFonts w:ascii="Garamond" w:hAnsi="Garamond"/>
        </w:rPr>
        <w:t xml:space="preserve"> to minus forty degrees. The same applied to the two dozen surviving comrades-in-arms who had fled </w:t>
      </w:r>
      <w:r w:rsidR="00061692">
        <w:rPr>
          <w:rFonts w:ascii="Garamond" w:hAnsi="Garamond"/>
        </w:rPr>
        <w:t>by his side</w:t>
      </w:r>
      <w:r w:rsidR="007B7ED9" w:rsidRPr="0011653F">
        <w:rPr>
          <w:rFonts w:ascii="Garamond" w:hAnsi="Garamond"/>
        </w:rPr>
        <w:t>. Many</w:t>
      </w:r>
      <w:r w:rsidR="00061692">
        <w:rPr>
          <w:rFonts w:ascii="Garamond" w:hAnsi="Garamond"/>
        </w:rPr>
        <w:t xml:space="preserve"> of them</w:t>
      </w:r>
      <w:r w:rsidR="007B7ED9" w:rsidRPr="0011653F">
        <w:rPr>
          <w:rFonts w:ascii="Garamond" w:hAnsi="Garamond"/>
        </w:rPr>
        <w:t xml:space="preserve"> would later become his loyal supporters </w:t>
      </w:r>
      <w:r w:rsidR="00061692">
        <w:rPr>
          <w:rFonts w:ascii="Garamond" w:hAnsi="Garamond"/>
        </w:rPr>
        <w:t>in</w:t>
      </w:r>
      <w:r w:rsidR="007B7ED9" w:rsidRPr="0011653F">
        <w:rPr>
          <w:rFonts w:ascii="Garamond" w:hAnsi="Garamond"/>
        </w:rPr>
        <w:t xml:space="preserve"> the North Korean </w:t>
      </w:r>
      <w:r w:rsidR="00061692">
        <w:rPr>
          <w:rFonts w:ascii="Garamond" w:hAnsi="Garamond"/>
        </w:rPr>
        <w:t>appar</w:t>
      </w:r>
      <w:r w:rsidR="00CD79A0">
        <w:rPr>
          <w:rFonts w:ascii="Garamond" w:hAnsi="Garamond"/>
        </w:rPr>
        <w:t>a</w:t>
      </w:r>
      <w:r w:rsidR="00061692">
        <w:rPr>
          <w:rFonts w:ascii="Garamond" w:hAnsi="Garamond"/>
        </w:rPr>
        <w:t>tus</w:t>
      </w:r>
      <w:r w:rsidR="007B7ED9" w:rsidRPr="0011653F">
        <w:rPr>
          <w:rFonts w:ascii="Garamond" w:hAnsi="Garamond"/>
        </w:rPr>
        <w:t xml:space="preserve"> of power. Among</w:t>
      </w:r>
      <w:r w:rsidR="00CD79A0">
        <w:rPr>
          <w:rFonts w:ascii="Garamond" w:hAnsi="Garamond"/>
        </w:rPr>
        <w:t xml:space="preserve"> them </w:t>
      </w:r>
      <w:r w:rsidR="007B7ED9" w:rsidRPr="0011653F">
        <w:rPr>
          <w:rFonts w:ascii="Garamond" w:hAnsi="Garamond"/>
        </w:rPr>
        <w:t>were his future wife, Kim Jong Suk, who had joined his company a few years earlier. They got married</w:t>
      </w:r>
      <w:r w:rsidR="00CD79A0">
        <w:rPr>
          <w:rFonts w:ascii="Garamond" w:hAnsi="Garamond"/>
        </w:rPr>
        <w:t xml:space="preserve"> right </w:t>
      </w:r>
      <w:r w:rsidR="007B7ED9" w:rsidRPr="0011653F">
        <w:rPr>
          <w:rFonts w:ascii="Garamond" w:hAnsi="Garamond"/>
        </w:rPr>
        <w:t xml:space="preserve">after </w:t>
      </w:r>
      <w:r w:rsidR="007B7ED9" w:rsidRPr="0011653F">
        <w:rPr>
          <w:rFonts w:ascii="Garamond" w:hAnsi="Garamond"/>
        </w:rPr>
        <w:lastRenderedPageBreak/>
        <w:t>their arrival to the Soviet Union, and in 1942 she gave birth to their first son, Kim Jong Il, in the little village of V</w:t>
      </w:r>
      <w:r w:rsidR="00CD79A0">
        <w:rPr>
          <w:rFonts w:ascii="Garamond" w:hAnsi="Garamond"/>
        </w:rPr>
        <w:t>i</w:t>
      </w:r>
      <w:r w:rsidR="007B7ED9" w:rsidRPr="0011653F">
        <w:rPr>
          <w:rFonts w:ascii="Garamond" w:hAnsi="Garamond"/>
        </w:rPr>
        <w:t>atsko</w:t>
      </w:r>
      <w:r w:rsidR="00CD79A0">
        <w:rPr>
          <w:rFonts w:ascii="Garamond" w:hAnsi="Garamond"/>
        </w:rPr>
        <w:t>y</w:t>
      </w:r>
      <w:r w:rsidR="007B7ED9" w:rsidRPr="0011653F">
        <w:rPr>
          <w:rFonts w:ascii="Garamond" w:hAnsi="Garamond"/>
        </w:rPr>
        <w:t xml:space="preserve">e </w:t>
      </w:r>
      <w:r w:rsidR="00CD79A0">
        <w:rPr>
          <w:rFonts w:ascii="Garamond" w:hAnsi="Garamond"/>
        </w:rPr>
        <w:t>near</w:t>
      </w:r>
      <w:r w:rsidR="007B7ED9" w:rsidRPr="0011653F">
        <w:rPr>
          <w:rFonts w:ascii="Garamond" w:hAnsi="Garamond"/>
        </w:rPr>
        <w:t xml:space="preserve"> the camp. </w:t>
      </w:r>
    </w:p>
    <w:p w14:paraId="73D1C205" w14:textId="19119C73" w:rsidR="009B3B60" w:rsidRPr="0011653F" w:rsidRDefault="007B7ED9" w:rsidP="0011653F">
      <w:pPr>
        <w:spacing w:line="360" w:lineRule="auto"/>
        <w:ind w:left="1701" w:right="1694" w:firstLine="426"/>
        <w:jc w:val="both"/>
        <w:rPr>
          <w:rFonts w:ascii="Garamond" w:hAnsi="Garamond"/>
        </w:rPr>
      </w:pPr>
      <w:r w:rsidRPr="0011653F">
        <w:rPr>
          <w:rFonts w:ascii="Garamond" w:hAnsi="Garamond"/>
        </w:rPr>
        <w:t>The</w:t>
      </w:r>
      <w:r w:rsidR="00CD79A0">
        <w:rPr>
          <w:rFonts w:ascii="Garamond" w:hAnsi="Garamond"/>
        </w:rPr>
        <w:t>se</w:t>
      </w:r>
      <w:r w:rsidRPr="0011653F">
        <w:rPr>
          <w:rFonts w:ascii="Garamond" w:hAnsi="Garamond"/>
        </w:rPr>
        <w:t xml:space="preserve"> five years of relative prosperity and </w:t>
      </w:r>
      <w:r w:rsidR="00CD79A0">
        <w:rPr>
          <w:rFonts w:ascii="Garamond" w:hAnsi="Garamond"/>
        </w:rPr>
        <w:t>security</w:t>
      </w:r>
      <w:r w:rsidRPr="0011653F">
        <w:rPr>
          <w:rFonts w:ascii="Garamond" w:hAnsi="Garamond"/>
        </w:rPr>
        <w:t xml:space="preserve"> also </w:t>
      </w:r>
      <w:r w:rsidR="00CD79A0">
        <w:rPr>
          <w:rFonts w:ascii="Garamond" w:hAnsi="Garamond"/>
        </w:rPr>
        <w:t xml:space="preserve">allowed </w:t>
      </w:r>
      <w:r w:rsidRPr="0011653F">
        <w:rPr>
          <w:rFonts w:ascii="Garamond" w:hAnsi="Garamond"/>
        </w:rPr>
        <w:t xml:space="preserve">Kim Il Sung to build networks and alliances </w:t>
      </w:r>
      <w:r w:rsidR="00861505">
        <w:rPr>
          <w:rFonts w:ascii="Garamond" w:hAnsi="Garamond"/>
        </w:rPr>
        <w:t>within</w:t>
      </w:r>
      <w:r w:rsidRPr="0011653F">
        <w:rPr>
          <w:rFonts w:ascii="Garamond" w:hAnsi="Garamond"/>
        </w:rPr>
        <w:t xml:space="preserve"> </w:t>
      </w:r>
      <w:r w:rsidR="00CD79A0">
        <w:rPr>
          <w:rFonts w:ascii="Garamond" w:hAnsi="Garamond"/>
        </w:rPr>
        <w:t>the</w:t>
      </w:r>
      <w:r w:rsidRPr="0011653F">
        <w:rPr>
          <w:rFonts w:ascii="Garamond" w:hAnsi="Garamond"/>
        </w:rPr>
        <w:t xml:space="preserve"> Soviet military leadershi</w:t>
      </w:r>
      <w:r w:rsidR="00514CD5">
        <w:rPr>
          <w:rFonts w:ascii="Garamond" w:hAnsi="Garamond"/>
        </w:rPr>
        <w:t xml:space="preserve">p, </w:t>
      </w:r>
      <w:r w:rsidR="004F3E28">
        <w:rPr>
          <w:rFonts w:ascii="Garamond" w:hAnsi="Garamond"/>
        </w:rPr>
        <w:t>where he was held in good regard</w:t>
      </w:r>
      <w:r w:rsidR="00F7069A">
        <w:rPr>
          <w:rFonts w:ascii="Garamond" w:hAnsi="Garamond"/>
        </w:rPr>
        <w:t xml:space="preserve">. </w:t>
      </w:r>
      <w:r w:rsidRPr="0011653F">
        <w:rPr>
          <w:rFonts w:ascii="Garamond" w:hAnsi="Garamond"/>
        </w:rPr>
        <w:t xml:space="preserve">He was </w:t>
      </w:r>
      <w:r w:rsidR="00CD79A0">
        <w:rPr>
          <w:rFonts w:ascii="Garamond" w:hAnsi="Garamond"/>
        </w:rPr>
        <w:t>compliant</w:t>
      </w:r>
      <w:r w:rsidRPr="0011653F">
        <w:rPr>
          <w:rFonts w:ascii="Garamond" w:hAnsi="Garamond"/>
        </w:rPr>
        <w:t xml:space="preserve"> and obedient towards his superiors</w:t>
      </w:r>
      <w:r w:rsidR="004F3E28">
        <w:rPr>
          <w:rFonts w:ascii="Garamond" w:hAnsi="Garamond"/>
        </w:rPr>
        <w:t>,</w:t>
      </w:r>
      <w:r w:rsidR="00F7069A">
        <w:rPr>
          <w:rFonts w:ascii="Garamond" w:hAnsi="Garamond"/>
        </w:rPr>
        <w:t xml:space="preserve"> </w:t>
      </w:r>
      <w:r w:rsidRPr="0011653F">
        <w:rPr>
          <w:rFonts w:ascii="Garamond" w:hAnsi="Garamond"/>
        </w:rPr>
        <w:t xml:space="preserve">but </w:t>
      </w:r>
      <w:r w:rsidR="00F7069A">
        <w:rPr>
          <w:rFonts w:ascii="Garamond" w:hAnsi="Garamond"/>
        </w:rPr>
        <w:t>commanded discipline</w:t>
      </w:r>
      <w:r w:rsidR="00CD79A0">
        <w:rPr>
          <w:rFonts w:ascii="Garamond" w:hAnsi="Garamond"/>
        </w:rPr>
        <w:t xml:space="preserve"> </w:t>
      </w:r>
      <w:r w:rsidRPr="0011653F">
        <w:rPr>
          <w:rFonts w:ascii="Garamond" w:hAnsi="Garamond"/>
        </w:rPr>
        <w:t xml:space="preserve">and respect among his men. Soviet society’s </w:t>
      </w:r>
      <w:r w:rsidR="009B3B60" w:rsidRPr="0011653F">
        <w:rPr>
          <w:rFonts w:ascii="Garamond" w:hAnsi="Garamond"/>
        </w:rPr>
        <w:t xml:space="preserve">prostrate </w:t>
      </w:r>
      <w:r w:rsidR="00F7069A">
        <w:rPr>
          <w:rFonts w:ascii="Garamond" w:hAnsi="Garamond"/>
        </w:rPr>
        <w:t>adoration</w:t>
      </w:r>
      <w:r w:rsidR="009B3B60" w:rsidRPr="0011653F">
        <w:rPr>
          <w:rFonts w:ascii="Garamond" w:hAnsi="Garamond"/>
        </w:rPr>
        <w:t xml:space="preserve"> of the almost godlike “People’s </w:t>
      </w:r>
      <w:r w:rsidR="00F7069A">
        <w:rPr>
          <w:rFonts w:ascii="Garamond" w:hAnsi="Garamond"/>
        </w:rPr>
        <w:t>F</w:t>
      </w:r>
      <w:r w:rsidR="009B3B60" w:rsidRPr="0011653F">
        <w:rPr>
          <w:rFonts w:ascii="Garamond" w:hAnsi="Garamond"/>
        </w:rPr>
        <w:t>ather”, Stalin, not unlike the Japanese’s self-sacrificing loyalty to their emperor</w:t>
      </w:r>
      <w:r w:rsidR="00F7069A">
        <w:rPr>
          <w:rFonts w:ascii="Garamond" w:hAnsi="Garamond"/>
        </w:rPr>
        <w:t xml:space="preserve">, </w:t>
      </w:r>
      <w:r w:rsidR="00F7069A" w:rsidRPr="0011653F">
        <w:rPr>
          <w:rFonts w:ascii="Garamond" w:hAnsi="Garamond"/>
        </w:rPr>
        <w:t xml:space="preserve">must also have </w:t>
      </w:r>
      <w:r w:rsidR="00F7069A">
        <w:rPr>
          <w:rFonts w:ascii="Garamond" w:hAnsi="Garamond"/>
        </w:rPr>
        <w:t xml:space="preserve">made a </w:t>
      </w:r>
      <w:r w:rsidR="00F7069A" w:rsidRPr="0011653F">
        <w:rPr>
          <w:rFonts w:ascii="Garamond" w:hAnsi="Garamond"/>
        </w:rPr>
        <w:t xml:space="preserve">strong and lasting impression </w:t>
      </w:r>
      <w:r w:rsidR="00F7069A">
        <w:rPr>
          <w:rFonts w:ascii="Garamond" w:hAnsi="Garamond"/>
        </w:rPr>
        <w:t>on him</w:t>
      </w:r>
      <w:r w:rsidR="009B3B60" w:rsidRPr="0011653F">
        <w:rPr>
          <w:rFonts w:ascii="Garamond" w:hAnsi="Garamond"/>
        </w:rPr>
        <w:t>. These imported phenomena</w:t>
      </w:r>
      <w:r w:rsidR="00F7069A">
        <w:rPr>
          <w:rFonts w:ascii="Garamond" w:hAnsi="Garamond"/>
        </w:rPr>
        <w:t xml:space="preserve"> </w:t>
      </w:r>
      <w:r w:rsidR="009B3B60" w:rsidRPr="0011653F">
        <w:rPr>
          <w:rFonts w:ascii="Garamond" w:hAnsi="Garamond"/>
        </w:rPr>
        <w:t xml:space="preserve">would </w:t>
      </w:r>
      <w:r w:rsidR="00F7069A">
        <w:rPr>
          <w:rFonts w:ascii="Garamond" w:hAnsi="Garamond"/>
        </w:rPr>
        <w:t xml:space="preserve">also </w:t>
      </w:r>
      <w:r w:rsidR="009B3B60" w:rsidRPr="0011653F">
        <w:rPr>
          <w:rFonts w:ascii="Garamond" w:hAnsi="Garamond"/>
        </w:rPr>
        <w:t xml:space="preserve">become main components in Kim’s “self-sufficient” state system. </w:t>
      </w:r>
    </w:p>
    <w:p w14:paraId="00360912" w14:textId="77777777" w:rsidR="009B3B60" w:rsidRPr="0011653F" w:rsidRDefault="009B3B60" w:rsidP="0011653F">
      <w:pPr>
        <w:spacing w:line="360" w:lineRule="auto"/>
        <w:ind w:left="1701" w:right="1694" w:firstLine="426"/>
        <w:jc w:val="both"/>
        <w:rPr>
          <w:rFonts w:ascii="Garamond" w:hAnsi="Garamond"/>
        </w:rPr>
      </w:pPr>
    </w:p>
    <w:p w14:paraId="1258FEA7" w14:textId="3752D0E2" w:rsidR="00F03E67" w:rsidRPr="0011653F" w:rsidRDefault="00BA02D0" w:rsidP="0011653F">
      <w:pPr>
        <w:spacing w:line="360" w:lineRule="auto"/>
        <w:ind w:left="1701" w:right="1694" w:firstLine="426"/>
        <w:jc w:val="both"/>
        <w:rPr>
          <w:rFonts w:ascii="Garamond" w:hAnsi="Garamond"/>
          <w:b/>
        </w:rPr>
      </w:pPr>
      <w:r w:rsidRPr="0011653F">
        <w:rPr>
          <w:rFonts w:ascii="Garamond" w:hAnsi="Garamond"/>
          <w:b/>
        </w:rPr>
        <w:t>1945-1950: LIBERATION AND PARTITION</w:t>
      </w:r>
    </w:p>
    <w:p w14:paraId="7F24374E" w14:textId="2B6A96EF" w:rsidR="008B033A" w:rsidRPr="0011653F" w:rsidRDefault="008B033A" w:rsidP="0011653F">
      <w:pPr>
        <w:spacing w:line="360" w:lineRule="auto"/>
        <w:ind w:left="1701" w:right="1694" w:firstLine="426"/>
        <w:jc w:val="both"/>
        <w:rPr>
          <w:rFonts w:ascii="Garamond" w:hAnsi="Garamond"/>
          <w:b/>
        </w:rPr>
      </w:pPr>
    </w:p>
    <w:p w14:paraId="2C468885" w14:textId="42585B75" w:rsidR="00AC2BD3" w:rsidRPr="0011653F" w:rsidRDefault="008B033A" w:rsidP="0011653F">
      <w:pPr>
        <w:spacing w:line="360" w:lineRule="auto"/>
        <w:ind w:left="1701" w:right="1694"/>
        <w:jc w:val="both"/>
        <w:rPr>
          <w:rFonts w:ascii="Garamond" w:hAnsi="Garamond"/>
        </w:rPr>
      </w:pPr>
      <w:r w:rsidRPr="0011653F">
        <w:rPr>
          <w:rFonts w:ascii="Garamond" w:hAnsi="Garamond"/>
        </w:rPr>
        <w:t xml:space="preserve">When the atomic bombs over Hiroshima and Nagasaki </w:t>
      </w:r>
      <w:r w:rsidR="008B3FC1" w:rsidRPr="0011653F">
        <w:rPr>
          <w:rFonts w:ascii="Garamond" w:hAnsi="Garamond"/>
        </w:rPr>
        <w:t xml:space="preserve">forced </w:t>
      </w:r>
      <w:r w:rsidR="00893816">
        <w:rPr>
          <w:rFonts w:ascii="Garamond" w:hAnsi="Garamond"/>
        </w:rPr>
        <w:t xml:space="preserve">Japan </w:t>
      </w:r>
      <w:r w:rsidR="008B3FC1" w:rsidRPr="0011653F">
        <w:rPr>
          <w:rFonts w:ascii="Garamond" w:hAnsi="Garamond"/>
        </w:rPr>
        <w:t xml:space="preserve">into </w:t>
      </w:r>
      <w:r w:rsidR="003E24DA">
        <w:rPr>
          <w:rFonts w:ascii="Garamond" w:hAnsi="Garamond"/>
        </w:rPr>
        <w:t xml:space="preserve">final </w:t>
      </w:r>
      <w:r w:rsidR="008B3FC1" w:rsidRPr="0011653F">
        <w:rPr>
          <w:rFonts w:ascii="Garamond" w:hAnsi="Garamond"/>
        </w:rPr>
        <w:t>capitulation in August 1945, the victorious new superpowers</w:t>
      </w:r>
      <w:r w:rsidR="00893816">
        <w:rPr>
          <w:rFonts w:ascii="Garamond" w:hAnsi="Garamond"/>
        </w:rPr>
        <w:t xml:space="preserve"> of </w:t>
      </w:r>
      <w:r w:rsidR="008B3FC1" w:rsidRPr="0011653F">
        <w:rPr>
          <w:rFonts w:ascii="Garamond" w:hAnsi="Garamond"/>
        </w:rPr>
        <w:t xml:space="preserve">the US and </w:t>
      </w:r>
      <w:r w:rsidR="00893816">
        <w:rPr>
          <w:rFonts w:ascii="Garamond" w:hAnsi="Garamond"/>
        </w:rPr>
        <w:t xml:space="preserve">the </w:t>
      </w:r>
      <w:r w:rsidR="008B3FC1" w:rsidRPr="0011653F">
        <w:rPr>
          <w:rFonts w:ascii="Garamond" w:hAnsi="Garamond"/>
        </w:rPr>
        <w:t>Soviet Union</w:t>
      </w:r>
      <w:r w:rsidR="00893816">
        <w:rPr>
          <w:rFonts w:ascii="Garamond" w:hAnsi="Garamond"/>
        </w:rPr>
        <w:t xml:space="preserve"> </w:t>
      </w:r>
      <w:r w:rsidR="008B3FC1" w:rsidRPr="0011653F">
        <w:rPr>
          <w:rFonts w:ascii="Garamond" w:hAnsi="Garamond"/>
        </w:rPr>
        <w:t xml:space="preserve">agreed to place the Korean </w:t>
      </w:r>
      <w:r w:rsidR="00EB586D">
        <w:rPr>
          <w:rFonts w:ascii="Garamond" w:hAnsi="Garamond"/>
        </w:rPr>
        <w:t>P</w:t>
      </w:r>
      <w:r w:rsidR="008B3FC1" w:rsidRPr="0011653F">
        <w:rPr>
          <w:rFonts w:ascii="Garamond" w:hAnsi="Garamond"/>
        </w:rPr>
        <w:t>eninsula under divided administration until order was restored and free elections could be held. The Americans took control of the southern half up to the 38</w:t>
      </w:r>
      <w:r w:rsidR="008B3FC1" w:rsidRPr="0011653F">
        <w:rPr>
          <w:rFonts w:ascii="Garamond" w:hAnsi="Garamond"/>
          <w:vertAlign w:val="superscript"/>
        </w:rPr>
        <w:t>th</w:t>
      </w:r>
      <w:r w:rsidR="008B3FC1" w:rsidRPr="0011653F">
        <w:rPr>
          <w:rFonts w:ascii="Garamond" w:hAnsi="Garamond"/>
        </w:rPr>
        <w:t xml:space="preserve"> parallel, while the Soviet Union </w:t>
      </w:r>
      <w:r w:rsidR="00AC2BD3" w:rsidRPr="0011653F">
        <w:rPr>
          <w:rFonts w:ascii="Garamond" w:hAnsi="Garamond"/>
        </w:rPr>
        <w:t xml:space="preserve">moved in and occupied the northern parts of the country. </w:t>
      </w:r>
    </w:p>
    <w:p w14:paraId="428FCF49" w14:textId="7CF55442" w:rsidR="00AC2BD3" w:rsidRPr="0011653F" w:rsidRDefault="00AC2BD3" w:rsidP="001330C0">
      <w:pPr>
        <w:spacing w:line="360" w:lineRule="auto"/>
        <w:ind w:left="1701" w:right="1694" w:firstLine="426"/>
        <w:jc w:val="both"/>
        <w:rPr>
          <w:rFonts w:ascii="Garamond" w:hAnsi="Garamond"/>
        </w:rPr>
      </w:pPr>
      <w:r w:rsidRPr="0011653F">
        <w:rPr>
          <w:rFonts w:ascii="Garamond" w:hAnsi="Garamond"/>
        </w:rPr>
        <w:t>The</w:t>
      </w:r>
      <w:r w:rsidR="008B033A" w:rsidRPr="0011653F">
        <w:rPr>
          <w:rFonts w:ascii="Garamond" w:hAnsi="Garamond"/>
        </w:rPr>
        <w:t xml:space="preserve"> </w:t>
      </w:r>
      <w:r w:rsidRPr="0011653F">
        <w:rPr>
          <w:rFonts w:ascii="Garamond" w:hAnsi="Garamond"/>
        </w:rPr>
        <w:t xml:space="preserve">country’s “liberation” </w:t>
      </w:r>
      <w:r w:rsidR="00C74B76">
        <w:rPr>
          <w:rFonts w:ascii="Garamond" w:hAnsi="Garamond"/>
        </w:rPr>
        <w:t>turned out to be a mere</w:t>
      </w:r>
      <w:r w:rsidRPr="0011653F">
        <w:rPr>
          <w:rFonts w:ascii="Garamond" w:hAnsi="Garamond"/>
        </w:rPr>
        <w:t xml:space="preserve"> transition between two forms of occupation by greater powers –</w:t>
      </w:r>
      <w:r w:rsidR="00893816">
        <w:rPr>
          <w:rFonts w:ascii="Garamond" w:hAnsi="Garamond"/>
        </w:rPr>
        <w:t xml:space="preserve"> an apparently </w:t>
      </w:r>
      <w:r w:rsidRPr="0011653F">
        <w:rPr>
          <w:rFonts w:ascii="Garamond" w:hAnsi="Garamond"/>
        </w:rPr>
        <w:t xml:space="preserve">eternally recurrent </w:t>
      </w:r>
      <w:r w:rsidR="00893816">
        <w:rPr>
          <w:rFonts w:ascii="Garamond" w:hAnsi="Garamond"/>
        </w:rPr>
        <w:t>confirmation</w:t>
      </w:r>
      <w:r w:rsidRPr="0011653F">
        <w:rPr>
          <w:rFonts w:ascii="Garamond" w:hAnsi="Garamond"/>
        </w:rPr>
        <w:t xml:space="preserve"> of Korea’s curse</w:t>
      </w:r>
      <w:r w:rsidR="00893816">
        <w:rPr>
          <w:rFonts w:ascii="Garamond" w:hAnsi="Garamond"/>
        </w:rPr>
        <w:t xml:space="preserve"> </w:t>
      </w:r>
      <w:r w:rsidR="006E5734">
        <w:rPr>
          <w:rFonts w:ascii="Garamond" w:hAnsi="Garamond"/>
        </w:rPr>
        <w:t xml:space="preserve">as </w:t>
      </w:r>
      <w:r w:rsidRPr="0011653F">
        <w:rPr>
          <w:rFonts w:ascii="Garamond" w:hAnsi="Garamond"/>
        </w:rPr>
        <w:t xml:space="preserve">the shrimp between the whales. </w:t>
      </w:r>
      <w:r w:rsidR="00C74B76">
        <w:rPr>
          <w:rFonts w:ascii="Garamond" w:hAnsi="Garamond"/>
        </w:rPr>
        <w:t>In addition</w:t>
      </w:r>
      <w:r w:rsidRPr="0011653F">
        <w:rPr>
          <w:rFonts w:ascii="Garamond" w:hAnsi="Garamond"/>
        </w:rPr>
        <w:t xml:space="preserve">, </w:t>
      </w:r>
      <w:r w:rsidR="001330C0">
        <w:rPr>
          <w:rFonts w:ascii="Garamond" w:hAnsi="Garamond"/>
        </w:rPr>
        <w:t>the country was now divided</w:t>
      </w:r>
      <w:r w:rsidR="001330C0" w:rsidRPr="0011653F">
        <w:rPr>
          <w:rFonts w:ascii="Garamond" w:hAnsi="Garamond"/>
        </w:rPr>
        <w:t xml:space="preserve"> into two equal parts</w:t>
      </w:r>
      <w:r w:rsidR="001330C0">
        <w:rPr>
          <w:rFonts w:ascii="Garamond" w:hAnsi="Garamond"/>
        </w:rPr>
        <w:t xml:space="preserve"> </w:t>
      </w:r>
      <w:r w:rsidRPr="0011653F">
        <w:rPr>
          <w:rFonts w:ascii="Garamond" w:hAnsi="Garamond"/>
        </w:rPr>
        <w:t xml:space="preserve">for the first time in </w:t>
      </w:r>
      <w:r w:rsidR="001330C0">
        <w:rPr>
          <w:rFonts w:ascii="Garamond" w:hAnsi="Garamond"/>
        </w:rPr>
        <w:t>many</w:t>
      </w:r>
      <w:r w:rsidRPr="0011653F">
        <w:rPr>
          <w:rFonts w:ascii="Garamond" w:hAnsi="Garamond"/>
        </w:rPr>
        <w:t xml:space="preserve"> centuries</w:t>
      </w:r>
      <w:r w:rsidR="001330C0">
        <w:rPr>
          <w:rFonts w:ascii="Garamond" w:hAnsi="Garamond"/>
        </w:rPr>
        <w:t>.</w:t>
      </w:r>
      <w:r w:rsidR="006E5734">
        <w:rPr>
          <w:rFonts w:ascii="Garamond" w:hAnsi="Garamond"/>
        </w:rPr>
        <w:t xml:space="preserve"> </w:t>
      </w:r>
    </w:p>
    <w:p w14:paraId="5D62FE90" w14:textId="0841DAAC" w:rsidR="00CA1551" w:rsidRPr="0011653F" w:rsidRDefault="00AC2BD3" w:rsidP="0011653F">
      <w:pPr>
        <w:spacing w:line="360" w:lineRule="auto"/>
        <w:ind w:left="1701" w:right="1694" w:firstLine="426"/>
        <w:jc w:val="both"/>
        <w:rPr>
          <w:rFonts w:ascii="Garamond" w:hAnsi="Garamond"/>
        </w:rPr>
      </w:pPr>
      <w:r w:rsidRPr="0011653F">
        <w:rPr>
          <w:rFonts w:ascii="Garamond" w:hAnsi="Garamond"/>
        </w:rPr>
        <w:t>More than a month after the Japanese capitulation, a Soviet fighting ship</w:t>
      </w:r>
      <w:r w:rsidR="00C74B76">
        <w:rPr>
          <w:rFonts w:ascii="Garamond" w:hAnsi="Garamond"/>
        </w:rPr>
        <w:t xml:space="preserve"> </w:t>
      </w:r>
      <w:r w:rsidR="004A4DE5">
        <w:rPr>
          <w:rFonts w:ascii="Garamond" w:hAnsi="Garamond"/>
        </w:rPr>
        <w:t>docked</w:t>
      </w:r>
      <w:r w:rsidRPr="0011653F">
        <w:rPr>
          <w:rFonts w:ascii="Garamond" w:hAnsi="Garamond"/>
        </w:rPr>
        <w:t xml:space="preserve"> in the eastern seaport of Wonsan. Among </w:t>
      </w:r>
      <w:r w:rsidR="00C74B76">
        <w:rPr>
          <w:rFonts w:ascii="Garamond" w:hAnsi="Garamond"/>
        </w:rPr>
        <w:t>its</w:t>
      </w:r>
      <w:r w:rsidRPr="0011653F">
        <w:rPr>
          <w:rFonts w:ascii="Garamond" w:hAnsi="Garamond"/>
        </w:rPr>
        <w:t xml:space="preserve"> passengers was Kim Il Sung, who is said to have taken his first steps on Korean </w:t>
      </w:r>
      <w:r w:rsidR="00C74B76">
        <w:rPr>
          <w:rFonts w:ascii="Garamond" w:hAnsi="Garamond"/>
        </w:rPr>
        <w:t>soil</w:t>
      </w:r>
      <w:r w:rsidRPr="0011653F">
        <w:rPr>
          <w:rFonts w:ascii="Garamond" w:hAnsi="Garamond"/>
        </w:rPr>
        <w:t xml:space="preserve"> in peacetime still wearing his Soviet captain’s uniform. A clever old Hollywood producer has said</w:t>
      </w:r>
      <w:r w:rsidR="00C74B76">
        <w:rPr>
          <w:rFonts w:ascii="Garamond" w:hAnsi="Garamond"/>
        </w:rPr>
        <w:t xml:space="preserve"> that</w:t>
      </w:r>
      <w:r w:rsidRPr="0011653F">
        <w:rPr>
          <w:rFonts w:ascii="Garamond" w:hAnsi="Garamond"/>
        </w:rPr>
        <w:t xml:space="preserve"> luck is when opportunities meet preparation.</w:t>
      </w:r>
      <w:r w:rsidR="00BA0A3D" w:rsidRPr="0011653F">
        <w:rPr>
          <w:rStyle w:val="Fotnotereferanse"/>
          <w:rFonts w:ascii="Garamond" w:hAnsi="Garamond"/>
        </w:rPr>
        <w:footnoteReference w:id="37"/>
      </w:r>
      <w:r w:rsidRPr="0011653F">
        <w:rPr>
          <w:rFonts w:ascii="Garamond" w:hAnsi="Garamond"/>
        </w:rPr>
        <w:t xml:space="preserve"> </w:t>
      </w:r>
      <w:r w:rsidR="00BA0A3D" w:rsidRPr="0011653F">
        <w:rPr>
          <w:rFonts w:ascii="Garamond" w:hAnsi="Garamond"/>
        </w:rPr>
        <w:t xml:space="preserve">The Soviets needed a loyal </w:t>
      </w:r>
      <w:r w:rsidR="00BA0A3D" w:rsidRPr="0011653F">
        <w:rPr>
          <w:rFonts w:ascii="Garamond" w:hAnsi="Garamond"/>
        </w:rPr>
        <w:lastRenderedPageBreak/>
        <w:t xml:space="preserve">Korean </w:t>
      </w:r>
      <w:r w:rsidR="00C74B76">
        <w:rPr>
          <w:rFonts w:ascii="Garamond" w:hAnsi="Garamond"/>
        </w:rPr>
        <w:t>leader</w:t>
      </w:r>
      <w:r w:rsidR="00BA0A3D" w:rsidRPr="0011653F">
        <w:rPr>
          <w:rFonts w:ascii="Garamond" w:hAnsi="Garamond"/>
        </w:rPr>
        <w:t xml:space="preserve"> with a spotless political record </w:t>
      </w:r>
      <w:r w:rsidR="004A4DE5">
        <w:rPr>
          <w:rFonts w:ascii="Garamond" w:hAnsi="Garamond"/>
        </w:rPr>
        <w:t>and patriotic credibility</w:t>
      </w:r>
      <w:r w:rsidR="00BA0A3D" w:rsidRPr="0011653F">
        <w:rPr>
          <w:rFonts w:ascii="Garamond" w:hAnsi="Garamond"/>
        </w:rPr>
        <w:t xml:space="preserve">, </w:t>
      </w:r>
      <w:r w:rsidR="004A4DE5">
        <w:rPr>
          <w:rFonts w:ascii="Garamond" w:hAnsi="Garamond"/>
        </w:rPr>
        <w:t xml:space="preserve">someone </w:t>
      </w:r>
      <w:r w:rsidR="00BA0A3D" w:rsidRPr="0011653F">
        <w:rPr>
          <w:rFonts w:ascii="Garamond" w:hAnsi="Garamond"/>
        </w:rPr>
        <w:t xml:space="preserve">who </w:t>
      </w:r>
      <w:r w:rsidR="006E76B1" w:rsidRPr="0011653F">
        <w:rPr>
          <w:rFonts w:ascii="Garamond" w:hAnsi="Garamond"/>
        </w:rPr>
        <w:t>unlike</w:t>
      </w:r>
      <w:r w:rsidR="00BA0A3D" w:rsidRPr="0011653F">
        <w:rPr>
          <w:rFonts w:ascii="Garamond" w:hAnsi="Garamond"/>
        </w:rPr>
        <w:t xml:space="preserve"> </w:t>
      </w:r>
      <w:r w:rsidR="004A4DE5">
        <w:rPr>
          <w:rFonts w:ascii="Garamond" w:hAnsi="Garamond"/>
        </w:rPr>
        <w:t>practically the entire</w:t>
      </w:r>
      <w:r w:rsidR="006E76B1" w:rsidRPr="0011653F">
        <w:rPr>
          <w:rFonts w:ascii="Garamond" w:hAnsi="Garamond"/>
        </w:rPr>
        <w:t xml:space="preserve"> Korean national elite had not compromised himself by cooperating with the Japanese. It </w:t>
      </w:r>
      <w:r w:rsidR="009C0DFD">
        <w:rPr>
          <w:rFonts w:ascii="Garamond" w:hAnsi="Garamond"/>
        </w:rPr>
        <w:t>also</w:t>
      </w:r>
      <w:r w:rsidR="006E76B1" w:rsidRPr="0011653F">
        <w:rPr>
          <w:rFonts w:ascii="Garamond" w:hAnsi="Garamond"/>
        </w:rPr>
        <w:t xml:space="preserve"> </w:t>
      </w:r>
      <w:r w:rsidR="004A4DE5">
        <w:rPr>
          <w:rFonts w:ascii="Garamond" w:hAnsi="Garamond"/>
        </w:rPr>
        <w:t>worked to his</w:t>
      </w:r>
      <w:r w:rsidR="006E76B1" w:rsidRPr="0011653F">
        <w:rPr>
          <w:rFonts w:ascii="Garamond" w:hAnsi="Garamond"/>
        </w:rPr>
        <w:t xml:space="preserve"> advantage that Kim had a </w:t>
      </w:r>
      <w:r w:rsidR="004A4DE5">
        <w:rPr>
          <w:rFonts w:ascii="Garamond" w:hAnsi="Garamond"/>
        </w:rPr>
        <w:t>very limited</w:t>
      </w:r>
      <w:r w:rsidR="006E76B1" w:rsidRPr="0011653F">
        <w:rPr>
          <w:rFonts w:ascii="Garamond" w:hAnsi="Garamond"/>
        </w:rPr>
        <w:t xml:space="preserve"> network </w:t>
      </w:r>
      <w:r w:rsidR="004A4DE5">
        <w:rPr>
          <w:rFonts w:ascii="Garamond" w:hAnsi="Garamond"/>
        </w:rPr>
        <w:t>inside</w:t>
      </w:r>
      <w:r w:rsidR="006E76B1" w:rsidRPr="0011653F">
        <w:rPr>
          <w:rFonts w:ascii="Garamond" w:hAnsi="Garamond"/>
        </w:rPr>
        <w:t xml:space="preserve"> Korea</w:t>
      </w:r>
      <w:r w:rsidR="004A4DE5">
        <w:rPr>
          <w:rFonts w:ascii="Garamond" w:hAnsi="Garamond"/>
        </w:rPr>
        <w:t xml:space="preserve"> itself</w:t>
      </w:r>
      <w:r w:rsidR="006E76B1" w:rsidRPr="0011653F">
        <w:rPr>
          <w:rFonts w:ascii="Garamond" w:hAnsi="Garamond"/>
        </w:rPr>
        <w:t xml:space="preserve"> </w:t>
      </w:r>
      <w:r w:rsidR="004A4DE5" w:rsidRPr="0011653F">
        <w:rPr>
          <w:rFonts w:ascii="Garamond" w:hAnsi="Garamond"/>
        </w:rPr>
        <w:t>after so many years in exile</w:t>
      </w:r>
      <w:r w:rsidR="006E76B1" w:rsidRPr="0011653F">
        <w:rPr>
          <w:rFonts w:ascii="Garamond" w:hAnsi="Garamond"/>
        </w:rPr>
        <w:t xml:space="preserve">. He was therefore </w:t>
      </w:r>
      <w:r w:rsidR="009C0DFD">
        <w:rPr>
          <w:rFonts w:ascii="Garamond" w:hAnsi="Garamond"/>
        </w:rPr>
        <w:t>largely</w:t>
      </w:r>
      <w:r w:rsidR="006E76B1" w:rsidRPr="0011653F">
        <w:rPr>
          <w:rFonts w:ascii="Garamond" w:hAnsi="Garamond"/>
        </w:rPr>
        <w:t xml:space="preserve"> dependent on his Soviet benefactors – at least for the first few years. Kim</w:t>
      </w:r>
      <w:r w:rsidR="009948CB">
        <w:rPr>
          <w:rFonts w:ascii="Garamond" w:hAnsi="Garamond"/>
        </w:rPr>
        <w:t xml:space="preserve"> </w:t>
      </w:r>
      <w:r w:rsidR="006E76B1" w:rsidRPr="0011653F">
        <w:rPr>
          <w:rFonts w:ascii="Garamond" w:hAnsi="Garamond"/>
        </w:rPr>
        <w:t xml:space="preserve">was cut and dried </w:t>
      </w:r>
      <w:r w:rsidR="009948CB">
        <w:rPr>
          <w:rFonts w:ascii="Garamond" w:hAnsi="Garamond"/>
        </w:rPr>
        <w:t>for</w:t>
      </w:r>
      <w:r w:rsidR="006E76B1" w:rsidRPr="0011653F">
        <w:rPr>
          <w:rFonts w:ascii="Garamond" w:hAnsi="Garamond"/>
        </w:rPr>
        <w:t xml:space="preserve"> the role he had now been assigned. At the same time, the relationship between the US and the Soviet Union was frosty and heading straight </w:t>
      </w:r>
      <w:r w:rsidR="009C0DFD">
        <w:rPr>
          <w:rFonts w:ascii="Garamond" w:hAnsi="Garamond"/>
        </w:rPr>
        <w:t>towards</w:t>
      </w:r>
      <w:r w:rsidR="006E76B1" w:rsidRPr="0011653F">
        <w:rPr>
          <w:rFonts w:ascii="Garamond" w:hAnsi="Garamond"/>
        </w:rPr>
        <w:t xml:space="preserve"> the Cold War. </w:t>
      </w:r>
      <w:r w:rsidR="00A20615">
        <w:rPr>
          <w:rFonts w:ascii="Garamond" w:hAnsi="Garamond"/>
        </w:rPr>
        <w:t>This made the</w:t>
      </w:r>
      <w:r w:rsidR="006E76B1" w:rsidRPr="0011653F">
        <w:rPr>
          <w:rFonts w:ascii="Garamond" w:hAnsi="Garamond"/>
        </w:rPr>
        <w:t xml:space="preserve"> Korean</w:t>
      </w:r>
      <w:r w:rsidR="009948CB">
        <w:rPr>
          <w:rFonts w:ascii="Garamond" w:hAnsi="Garamond"/>
        </w:rPr>
        <w:t xml:space="preserve"> P</w:t>
      </w:r>
      <w:r w:rsidR="006E76B1" w:rsidRPr="0011653F">
        <w:rPr>
          <w:rFonts w:ascii="Garamond" w:hAnsi="Garamond"/>
        </w:rPr>
        <w:t xml:space="preserve">eninsula a very attractive </w:t>
      </w:r>
      <w:r w:rsidR="00A20615">
        <w:rPr>
          <w:rFonts w:ascii="Garamond" w:hAnsi="Garamond"/>
        </w:rPr>
        <w:t>piece</w:t>
      </w:r>
      <w:r w:rsidR="006E76B1" w:rsidRPr="0011653F">
        <w:rPr>
          <w:rFonts w:ascii="Garamond" w:hAnsi="Garamond"/>
        </w:rPr>
        <w:t xml:space="preserve"> of real estate in the middle of a region of increasing strategic importance </w:t>
      </w:r>
      <w:r w:rsidR="00A20615">
        <w:rPr>
          <w:rFonts w:ascii="Garamond" w:hAnsi="Garamond"/>
        </w:rPr>
        <w:t xml:space="preserve">which </w:t>
      </w:r>
      <w:r w:rsidR="006E76B1" w:rsidRPr="0011653F">
        <w:rPr>
          <w:rFonts w:ascii="Garamond" w:hAnsi="Garamond"/>
        </w:rPr>
        <w:t xml:space="preserve">both superpowers </w:t>
      </w:r>
      <w:r w:rsidR="00C90166" w:rsidRPr="0011653F">
        <w:rPr>
          <w:rFonts w:ascii="Garamond" w:hAnsi="Garamond"/>
        </w:rPr>
        <w:t xml:space="preserve">were </w:t>
      </w:r>
      <w:r w:rsidR="00A20615">
        <w:rPr>
          <w:rFonts w:ascii="Garamond" w:hAnsi="Garamond"/>
        </w:rPr>
        <w:t xml:space="preserve">unwilling to </w:t>
      </w:r>
      <w:r w:rsidR="00B81261">
        <w:rPr>
          <w:rFonts w:ascii="Garamond" w:hAnsi="Garamond"/>
        </w:rPr>
        <w:t>leave</w:t>
      </w:r>
      <w:r w:rsidR="00A20615">
        <w:rPr>
          <w:rFonts w:ascii="Garamond" w:hAnsi="Garamond"/>
        </w:rPr>
        <w:t xml:space="preserve"> to the other</w:t>
      </w:r>
      <w:r w:rsidR="00B81261">
        <w:rPr>
          <w:rFonts w:ascii="Garamond" w:hAnsi="Garamond"/>
        </w:rPr>
        <w:t>’s influence</w:t>
      </w:r>
      <w:r w:rsidR="00C90166" w:rsidRPr="0011653F">
        <w:rPr>
          <w:rFonts w:ascii="Garamond" w:hAnsi="Garamond"/>
        </w:rPr>
        <w:t>. Instead of the promised unified national election</w:t>
      </w:r>
      <w:r w:rsidR="00A20615">
        <w:rPr>
          <w:rFonts w:ascii="Garamond" w:hAnsi="Garamond"/>
        </w:rPr>
        <w:t>s</w:t>
      </w:r>
      <w:r w:rsidR="00C90166" w:rsidRPr="0011653F">
        <w:rPr>
          <w:rFonts w:ascii="Garamond" w:hAnsi="Garamond"/>
        </w:rPr>
        <w:t xml:space="preserve">, the two halves of Korea were proclaimed separate states in 1948. </w:t>
      </w:r>
    </w:p>
    <w:p w14:paraId="6D74E744" w14:textId="65BF242E" w:rsidR="00627FE7" w:rsidRPr="0011653F" w:rsidRDefault="00C90166" w:rsidP="0011653F">
      <w:pPr>
        <w:spacing w:line="360" w:lineRule="auto"/>
        <w:ind w:left="1701" w:right="1694" w:firstLine="426"/>
        <w:jc w:val="both"/>
        <w:rPr>
          <w:rFonts w:ascii="Garamond" w:hAnsi="Garamond"/>
        </w:rPr>
      </w:pPr>
      <w:r w:rsidRPr="0011653F">
        <w:rPr>
          <w:rFonts w:ascii="Garamond" w:hAnsi="Garamond"/>
        </w:rPr>
        <w:t xml:space="preserve">Understandably, very few Koreans were </w:t>
      </w:r>
      <w:r w:rsidR="0029405B" w:rsidRPr="0011653F">
        <w:rPr>
          <w:rFonts w:ascii="Garamond" w:hAnsi="Garamond"/>
        </w:rPr>
        <w:t xml:space="preserve">particularly happy </w:t>
      </w:r>
      <w:r w:rsidR="00CC26D7">
        <w:rPr>
          <w:rFonts w:ascii="Garamond" w:hAnsi="Garamond"/>
        </w:rPr>
        <w:t>about</w:t>
      </w:r>
      <w:r w:rsidR="0029405B" w:rsidRPr="0011653F">
        <w:rPr>
          <w:rFonts w:ascii="Garamond" w:hAnsi="Garamond"/>
        </w:rPr>
        <w:t xml:space="preserve"> this state of affairs, neither Kim Il Sung, his</w:t>
      </w:r>
      <w:r w:rsidR="001D338E">
        <w:rPr>
          <w:rFonts w:ascii="Garamond" w:hAnsi="Garamond"/>
        </w:rPr>
        <w:t xml:space="preserve"> southern</w:t>
      </w:r>
      <w:r w:rsidR="0029405B" w:rsidRPr="0011653F">
        <w:rPr>
          <w:rFonts w:ascii="Garamond" w:hAnsi="Garamond"/>
        </w:rPr>
        <w:t xml:space="preserve"> counterpart</w:t>
      </w:r>
      <w:r w:rsidR="00A52AA8">
        <w:rPr>
          <w:rFonts w:ascii="Garamond" w:hAnsi="Garamond"/>
        </w:rPr>
        <w:t xml:space="preserve"> </w:t>
      </w:r>
      <w:r w:rsidR="0029405B" w:rsidRPr="0011653F">
        <w:rPr>
          <w:rFonts w:ascii="Garamond" w:hAnsi="Garamond"/>
        </w:rPr>
        <w:t xml:space="preserve">Rhee Syngman, </w:t>
      </w:r>
      <w:r w:rsidR="001D338E">
        <w:rPr>
          <w:rFonts w:ascii="Garamond" w:hAnsi="Garamond"/>
        </w:rPr>
        <w:t>nor</w:t>
      </w:r>
      <w:r w:rsidR="0029405B" w:rsidRPr="0011653F">
        <w:rPr>
          <w:rFonts w:ascii="Garamond" w:hAnsi="Garamond"/>
        </w:rPr>
        <w:t xml:space="preserve"> their respective populations. The great majority of Koreans felt </w:t>
      </w:r>
      <w:r w:rsidR="00A52AA8">
        <w:rPr>
          <w:rFonts w:ascii="Garamond" w:hAnsi="Garamond"/>
        </w:rPr>
        <w:t xml:space="preserve">that </w:t>
      </w:r>
      <w:r w:rsidR="0029405B" w:rsidRPr="0011653F">
        <w:rPr>
          <w:rFonts w:ascii="Garamond" w:hAnsi="Garamond"/>
        </w:rPr>
        <w:t xml:space="preserve">the partition of the country </w:t>
      </w:r>
      <w:r w:rsidR="00A52AA8">
        <w:rPr>
          <w:rFonts w:ascii="Garamond" w:hAnsi="Garamond"/>
        </w:rPr>
        <w:t>was</w:t>
      </w:r>
      <w:r w:rsidR="0029405B" w:rsidRPr="0011653F">
        <w:rPr>
          <w:rFonts w:ascii="Garamond" w:hAnsi="Garamond"/>
        </w:rPr>
        <w:t xml:space="preserve"> </w:t>
      </w:r>
      <w:r w:rsidR="00A52AA8">
        <w:rPr>
          <w:rFonts w:ascii="Garamond" w:hAnsi="Garamond"/>
        </w:rPr>
        <w:t>against nature and unfair</w:t>
      </w:r>
      <w:r w:rsidR="0029405B" w:rsidRPr="0011653F">
        <w:rPr>
          <w:rFonts w:ascii="Garamond" w:hAnsi="Garamond"/>
        </w:rPr>
        <w:t xml:space="preserve">, and both heads of state were impatient to reunite Korea under their own leadership. </w:t>
      </w:r>
      <w:r w:rsidR="00A52AA8">
        <w:rPr>
          <w:rFonts w:ascii="Garamond" w:hAnsi="Garamond"/>
        </w:rPr>
        <w:t>Since</w:t>
      </w:r>
      <w:r w:rsidR="0029405B" w:rsidRPr="0011653F">
        <w:rPr>
          <w:rFonts w:ascii="Garamond" w:hAnsi="Garamond"/>
        </w:rPr>
        <w:t xml:space="preserve"> the </w:t>
      </w:r>
      <w:r w:rsidR="0060164C" w:rsidRPr="0011653F">
        <w:rPr>
          <w:rFonts w:ascii="Garamond" w:hAnsi="Garamond"/>
        </w:rPr>
        <w:t>foundation of both states in the autumn of 1948, the demilitarised zone (DMZ) along the 38</w:t>
      </w:r>
      <w:r w:rsidR="0060164C" w:rsidRPr="0011653F">
        <w:rPr>
          <w:rFonts w:ascii="Garamond" w:hAnsi="Garamond"/>
          <w:vertAlign w:val="superscript"/>
        </w:rPr>
        <w:t>th</w:t>
      </w:r>
      <w:r w:rsidR="0060164C" w:rsidRPr="0011653F">
        <w:rPr>
          <w:rFonts w:ascii="Garamond" w:hAnsi="Garamond"/>
        </w:rPr>
        <w:t xml:space="preserve"> parallel </w:t>
      </w:r>
      <w:r w:rsidR="00A52AA8">
        <w:rPr>
          <w:rFonts w:ascii="Garamond" w:hAnsi="Garamond"/>
        </w:rPr>
        <w:t>became</w:t>
      </w:r>
      <w:r w:rsidR="0060164C" w:rsidRPr="0011653F">
        <w:rPr>
          <w:rFonts w:ascii="Garamond" w:hAnsi="Garamond"/>
        </w:rPr>
        <w:t xml:space="preserve"> the site of </w:t>
      </w:r>
      <w:r w:rsidR="00A52AA8">
        <w:rPr>
          <w:rFonts w:ascii="Garamond" w:hAnsi="Garamond"/>
        </w:rPr>
        <w:t>minor and major</w:t>
      </w:r>
      <w:r w:rsidR="0060164C" w:rsidRPr="0011653F">
        <w:rPr>
          <w:rFonts w:ascii="Garamond" w:hAnsi="Garamond"/>
        </w:rPr>
        <w:t xml:space="preserve"> clashes between North and South Korean forces. </w:t>
      </w:r>
      <w:r w:rsidR="00A52AA8">
        <w:rPr>
          <w:rFonts w:ascii="Garamond" w:hAnsi="Garamond"/>
        </w:rPr>
        <w:t>Meanwhile</w:t>
      </w:r>
      <w:r w:rsidR="0060164C" w:rsidRPr="0011653F">
        <w:rPr>
          <w:rFonts w:ascii="Garamond" w:hAnsi="Garamond"/>
        </w:rPr>
        <w:t xml:space="preserve">, both Kim and Rhee </w:t>
      </w:r>
      <w:r w:rsidR="005E16BF">
        <w:rPr>
          <w:rFonts w:ascii="Garamond" w:hAnsi="Garamond"/>
        </w:rPr>
        <w:t>harped</w:t>
      </w:r>
      <w:r w:rsidR="00A52AA8">
        <w:rPr>
          <w:rFonts w:ascii="Garamond" w:hAnsi="Garamond"/>
        </w:rPr>
        <w:t xml:space="preserve"> on at</w:t>
      </w:r>
      <w:r w:rsidR="0060164C" w:rsidRPr="0011653F">
        <w:rPr>
          <w:rFonts w:ascii="Garamond" w:hAnsi="Garamond"/>
        </w:rPr>
        <w:t xml:space="preserve"> their high patrons in Moscow and Washington to </w:t>
      </w:r>
      <w:r w:rsidR="00A52AA8">
        <w:rPr>
          <w:rFonts w:ascii="Garamond" w:hAnsi="Garamond"/>
        </w:rPr>
        <w:t xml:space="preserve">make them </w:t>
      </w:r>
      <w:r w:rsidR="0060164C" w:rsidRPr="0011653F">
        <w:rPr>
          <w:rFonts w:ascii="Garamond" w:hAnsi="Garamond"/>
        </w:rPr>
        <w:t>approve a full-scale war of aggression. To th</w:t>
      </w:r>
      <w:r w:rsidR="005E16BF">
        <w:rPr>
          <w:rFonts w:ascii="Garamond" w:hAnsi="Garamond"/>
        </w:rPr>
        <w:t xml:space="preserve">e </w:t>
      </w:r>
      <w:r w:rsidR="008569CF">
        <w:rPr>
          <w:rFonts w:ascii="Garamond" w:hAnsi="Garamond"/>
        </w:rPr>
        <w:t xml:space="preserve">great frustration of the </w:t>
      </w:r>
      <w:r w:rsidR="00CC26D7">
        <w:rPr>
          <w:rFonts w:ascii="Garamond" w:hAnsi="Garamond"/>
        </w:rPr>
        <w:t xml:space="preserve">warmongering </w:t>
      </w:r>
      <w:r w:rsidR="008569CF">
        <w:rPr>
          <w:rFonts w:ascii="Garamond" w:hAnsi="Garamond"/>
        </w:rPr>
        <w:t>Rhee</w:t>
      </w:r>
      <w:r w:rsidR="0060164C" w:rsidRPr="0011653F">
        <w:rPr>
          <w:rFonts w:ascii="Garamond" w:hAnsi="Garamond"/>
        </w:rPr>
        <w:t xml:space="preserve">, the Americans refused to equip his forces with heavy artillery. They </w:t>
      </w:r>
      <w:r w:rsidR="008569CF">
        <w:rPr>
          <w:rFonts w:ascii="Garamond" w:hAnsi="Garamond"/>
        </w:rPr>
        <w:t>had good reason to fear</w:t>
      </w:r>
      <w:r w:rsidR="0060164C" w:rsidRPr="0011653F">
        <w:rPr>
          <w:rFonts w:ascii="Garamond" w:hAnsi="Garamond"/>
        </w:rPr>
        <w:t xml:space="preserve"> he would </w:t>
      </w:r>
      <w:r w:rsidR="008569CF">
        <w:rPr>
          <w:rFonts w:ascii="Garamond" w:hAnsi="Garamond"/>
        </w:rPr>
        <w:t xml:space="preserve">take </w:t>
      </w:r>
      <w:r w:rsidR="0060164C" w:rsidRPr="0011653F">
        <w:rPr>
          <w:rFonts w:ascii="Garamond" w:hAnsi="Garamond"/>
        </w:rPr>
        <w:t>the first opportunity</w:t>
      </w:r>
      <w:r w:rsidR="008569CF">
        <w:rPr>
          <w:rFonts w:ascii="Garamond" w:hAnsi="Garamond"/>
        </w:rPr>
        <w:t xml:space="preserve"> to use them</w:t>
      </w:r>
      <w:r w:rsidR="0060164C" w:rsidRPr="0011653F">
        <w:rPr>
          <w:rFonts w:ascii="Garamond" w:hAnsi="Garamond"/>
        </w:rPr>
        <w:t xml:space="preserve"> in a </w:t>
      </w:r>
      <w:r w:rsidR="00FB5130">
        <w:rPr>
          <w:rFonts w:ascii="Garamond" w:hAnsi="Garamond"/>
        </w:rPr>
        <w:t>precipitous</w:t>
      </w:r>
      <w:r w:rsidR="0060164C" w:rsidRPr="0011653F">
        <w:rPr>
          <w:rFonts w:ascii="Garamond" w:hAnsi="Garamond"/>
        </w:rPr>
        <w:t xml:space="preserve"> attack </w:t>
      </w:r>
      <w:r w:rsidR="00627FE7" w:rsidRPr="0011653F">
        <w:rPr>
          <w:rFonts w:ascii="Garamond" w:hAnsi="Garamond"/>
        </w:rPr>
        <w:t>against</w:t>
      </w:r>
      <w:r w:rsidR="0060164C" w:rsidRPr="0011653F">
        <w:rPr>
          <w:rFonts w:ascii="Garamond" w:hAnsi="Garamond"/>
        </w:rPr>
        <w:t xml:space="preserve"> North Korea.</w:t>
      </w:r>
    </w:p>
    <w:p w14:paraId="7A7BE50E" w14:textId="7FA4E7CE" w:rsidR="00BA02D0" w:rsidRPr="0011653F" w:rsidRDefault="00C020F2" w:rsidP="0011653F">
      <w:pPr>
        <w:spacing w:line="360" w:lineRule="auto"/>
        <w:ind w:left="1701" w:right="1694" w:firstLine="426"/>
        <w:jc w:val="both"/>
        <w:rPr>
          <w:rFonts w:ascii="Garamond" w:hAnsi="Garamond"/>
        </w:rPr>
      </w:pPr>
      <w:r w:rsidRPr="0011653F">
        <w:rPr>
          <w:rFonts w:ascii="Garamond" w:hAnsi="Garamond"/>
        </w:rPr>
        <w:t xml:space="preserve">Instead, it was Kim who got the thumbs up first. In the spring of 1950, the US had pulled </w:t>
      </w:r>
      <w:r w:rsidR="00FB5130">
        <w:rPr>
          <w:rFonts w:ascii="Garamond" w:hAnsi="Garamond"/>
        </w:rPr>
        <w:t xml:space="preserve">out </w:t>
      </w:r>
      <w:r w:rsidRPr="0011653F">
        <w:rPr>
          <w:rFonts w:ascii="Garamond" w:hAnsi="Garamond"/>
        </w:rPr>
        <w:t xml:space="preserve">all of its forces </w:t>
      </w:r>
      <w:r w:rsidR="00FB5130">
        <w:rPr>
          <w:rFonts w:ascii="Garamond" w:hAnsi="Garamond"/>
        </w:rPr>
        <w:t xml:space="preserve">from </w:t>
      </w:r>
      <w:r w:rsidRPr="0011653F">
        <w:rPr>
          <w:rFonts w:ascii="Garamond" w:hAnsi="Garamond"/>
        </w:rPr>
        <w:t>South Korea</w:t>
      </w:r>
      <w:r w:rsidR="00E4184C">
        <w:rPr>
          <w:rFonts w:ascii="Garamond" w:hAnsi="Garamond"/>
        </w:rPr>
        <w:t>,</w:t>
      </w:r>
      <w:r w:rsidRPr="0011653F">
        <w:rPr>
          <w:rFonts w:ascii="Garamond" w:hAnsi="Garamond"/>
        </w:rPr>
        <w:t xml:space="preserve"> in accordance with the agreement between the superpowers, and in Moscow, Stalin felt </w:t>
      </w:r>
      <w:r w:rsidR="00E4184C">
        <w:rPr>
          <w:rFonts w:ascii="Garamond" w:hAnsi="Garamond"/>
        </w:rPr>
        <w:t>quite confident</w:t>
      </w:r>
      <w:r w:rsidRPr="0011653F">
        <w:rPr>
          <w:rFonts w:ascii="Garamond" w:hAnsi="Garamond"/>
        </w:rPr>
        <w:t xml:space="preserve"> that the Americans would stay </w:t>
      </w:r>
      <w:r w:rsidR="00E4184C">
        <w:rPr>
          <w:rFonts w:ascii="Garamond" w:hAnsi="Garamond"/>
        </w:rPr>
        <w:t>away</w:t>
      </w:r>
      <w:r w:rsidRPr="0011653F">
        <w:rPr>
          <w:rFonts w:ascii="Garamond" w:hAnsi="Garamond"/>
        </w:rPr>
        <w:t xml:space="preserve">. </w:t>
      </w:r>
      <w:r w:rsidR="0038698E">
        <w:rPr>
          <w:rFonts w:ascii="Garamond" w:hAnsi="Garamond"/>
        </w:rPr>
        <w:t>He therefore</w:t>
      </w:r>
      <w:r w:rsidRPr="0011653F">
        <w:rPr>
          <w:rFonts w:ascii="Garamond" w:hAnsi="Garamond"/>
        </w:rPr>
        <w:t xml:space="preserve"> gave Kim his consent. </w:t>
      </w:r>
      <w:r w:rsidR="00E4184C">
        <w:rPr>
          <w:rFonts w:ascii="Garamond" w:hAnsi="Garamond"/>
        </w:rPr>
        <w:t>T</w:t>
      </w:r>
      <w:r w:rsidRPr="0011653F">
        <w:rPr>
          <w:rFonts w:ascii="Garamond" w:hAnsi="Garamond"/>
        </w:rPr>
        <w:t>hroughout the period of</w:t>
      </w:r>
      <w:r w:rsidR="00E4184C">
        <w:rPr>
          <w:rFonts w:ascii="Garamond" w:hAnsi="Garamond"/>
        </w:rPr>
        <w:t xml:space="preserve"> divided</w:t>
      </w:r>
      <w:r w:rsidRPr="0011653F">
        <w:rPr>
          <w:rFonts w:ascii="Garamond" w:hAnsi="Garamond"/>
        </w:rPr>
        <w:t xml:space="preserve"> administration</w:t>
      </w:r>
      <w:r w:rsidR="00E4184C">
        <w:rPr>
          <w:rFonts w:ascii="Garamond" w:hAnsi="Garamond"/>
        </w:rPr>
        <w:t>, the Soviets had</w:t>
      </w:r>
      <w:r w:rsidRPr="0011653F">
        <w:rPr>
          <w:rFonts w:ascii="Garamond" w:hAnsi="Garamond"/>
        </w:rPr>
        <w:t xml:space="preserve"> built up the arsenal of </w:t>
      </w:r>
      <w:r w:rsidRPr="0011653F">
        <w:rPr>
          <w:rFonts w:ascii="Garamond" w:hAnsi="Garamond"/>
        </w:rPr>
        <w:lastRenderedPageBreak/>
        <w:t xml:space="preserve">Kim Il Sung’s Korean People’s Army (KPA) with both light weaponry and heavier artillery, </w:t>
      </w:r>
      <w:r w:rsidR="00E4184C">
        <w:rPr>
          <w:rFonts w:ascii="Garamond" w:hAnsi="Garamond"/>
        </w:rPr>
        <w:t xml:space="preserve">making </w:t>
      </w:r>
      <w:r w:rsidRPr="0011653F">
        <w:rPr>
          <w:rFonts w:ascii="Garamond" w:hAnsi="Garamond"/>
        </w:rPr>
        <w:t xml:space="preserve">the KPA </w:t>
      </w:r>
      <w:r w:rsidR="00016C77">
        <w:rPr>
          <w:rFonts w:ascii="Garamond" w:hAnsi="Garamond"/>
        </w:rPr>
        <w:t>vastly</w:t>
      </w:r>
      <w:r w:rsidRPr="0011653F">
        <w:rPr>
          <w:rFonts w:ascii="Garamond" w:hAnsi="Garamond"/>
        </w:rPr>
        <w:t xml:space="preserve"> superior to its </w:t>
      </w:r>
      <w:r w:rsidR="00016C77">
        <w:rPr>
          <w:rFonts w:ascii="Garamond" w:hAnsi="Garamond"/>
        </w:rPr>
        <w:t>southern adversary</w:t>
      </w:r>
      <w:r w:rsidR="00E4184C" w:rsidRPr="00E4184C">
        <w:rPr>
          <w:rFonts w:ascii="Garamond" w:hAnsi="Garamond"/>
        </w:rPr>
        <w:t xml:space="preserve"> </w:t>
      </w:r>
      <w:r w:rsidR="00E4184C" w:rsidRPr="0011653F">
        <w:rPr>
          <w:rFonts w:ascii="Garamond" w:hAnsi="Garamond"/>
        </w:rPr>
        <w:t xml:space="preserve">both </w:t>
      </w:r>
      <w:r w:rsidR="00016C77">
        <w:rPr>
          <w:rFonts w:ascii="Garamond" w:hAnsi="Garamond"/>
        </w:rPr>
        <w:t xml:space="preserve">in </w:t>
      </w:r>
      <w:r w:rsidR="00E4184C" w:rsidRPr="0011653F">
        <w:rPr>
          <w:rFonts w:ascii="Garamond" w:hAnsi="Garamond"/>
        </w:rPr>
        <w:t>numbers and resources</w:t>
      </w:r>
      <w:r w:rsidRPr="0011653F">
        <w:rPr>
          <w:rFonts w:ascii="Garamond" w:hAnsi="Garamond"/>
        </w:rPr>
        <w:t>. Another crucial factor playing to Kim’s advantage was that the communists</w:t>
      </w:r>
      <w:r w:rsidR="00297E17">
        <w:rPr>
          <w:rFonts w:ascii="Garamond" w:hAnsi="Garamond"/>
        </w:rPr>
        <w:t xml:space="preserve"> </w:t>
      </w:r>
      <w:r w:rsidRPr="0011653F">
        <w:rPr>
          <w:rFonts w:ascii="Garamond" w:hAnsi="Garamond"/>
        </w:rPr>
        <w:t>had taken power in China</w:t>
      </w:r>
      <w:r w:rsidR="00297E17">
        <w:rPr>
          <w:rFonts w:ascii="Garamond" w:hAnsi="Garamond"/>
        </w:rPr>
        <w:t xml:space="preserve"> under Mao Zedong in 1949</w:t>
      </w:r>
      <w:r w:rsidRPr="0011653F">
        <w:rPr>
          <w:rFonts w:ascii="Garamond" w:hAnsi="Garamond"/>
        </w:rPr>
        <w:t>. Now</w:t>
      </w:r>
      <w:r w:rsidR="00016C77">
        <w:rPr>
          <w:rFonts w:ascii="Garamond" w:hAnsi="Garamond"/>
        </w:rPr>
        <w:t xml:space="preserve"> </w:t>
      </w:r>
      <w:r w:rsidRPr="0011653F">
        <w:rPr>
          <w:rFonts w:ascii="Garamond" w:hAnsi="Garamond"/>
        </w:rPr>
        <w:t xml:space="preserve">two of the world’s most populous countries </w:t>
      </w:r>
      <w:r w:rsidR="00016C77">
        <w:rPr>
          <w:rFonts w:ascii="Garamond" w:hAnsi="Garamond"/>
        </w:rPr>
        <w:t xml:space="preserve">had </w:t>
      </w:r>
      <w:r w:rsidR="00016C77" w:rsidRPr="0011653F">
        <w:rPr>
          <w:rFonts w:ascii="Garamond" w:hAnsi="Garamond"/>
        </w:rPr>
        <w:t>Kim Il Sung</w:t>
      </w:r>
      <w:r w:rsidR="00016C77">
        <w:rPr>
          <w:rFonts w:ascii="Garamond" w:hAnsi="Garamond"/>
        </w:rPr>
        <w:t>’s ba</w:t>
      </w:r>
      <w:r w:rsidRPr="0011653F">
        <w:rPr>
          <w:rFonts w:ascii="Garamond" w:hAnsi="Garamond"/>
        </w:rPr>
        <w:t xml:space="preserve">ck both ideologically, militarily and not least geographically, </w:t>
      </w:r>
      <w:r w:rsidR="00297E17">
        <w:rPr>
          <w:rFonts w:ascii="Garamond" w:hAnsi="Garamond"/>
        </w:rPr>
        <w:t>as</w:t>
      </w:r>
      <w:r w:rsidRPr="0011653F">
        <w:rPr>
          <w:rFonts w:ascii="Garamond" w:hAnsi="Garamond"/>
        </w:rPr>
        <w:t xml:space="preserve"> the country</w:t>
      </w:r>
      <w:r w:rsidR="00124E65">
        <w:rPr>
          <w:rFonts w:ascii="Garamond" w:hAnsi="Garamond"/>
        </w:rPr>
        <w:t xml:space="preserve"> shares its longest border with </w:t>
      </w:r>
      <w:r w:rsidRPr="0011653F">
        <w:rPr>
          <w:rFonts w:ascii="Garamond" w:hAnsi="Garamond"/>
        </w:rPr>
        <w:t>China’s north-eastern province of Manchuria. South Korea and the US</w:t>
      </w:r>
      <w:r w:rsidR="00016C77">
        <w:rPr>
          <w:rFonts w:ascii="Garamond" w:hAnsi="Garamond"/>
        </w:rPr>
        <w:t>, on the other hand,</w:t>
      </w:r>
      <w:r w:rsidRPr="0011653F">
        <w:rPr>
          <w:rFonts w:ascii="Garamond" w:hAnsi="Garamond"/>
        </w:rPr>
        <w:t xml:space="preserve"> </w:t>
      </w:r>
      <w:r w:rsidR="00494803">
        <w:rPr>
          <w:rFonts w:ascii="Garamond" w:hAnsi="Garamond"/>
        </w:rPr>
        <w:t>were divided b</w:t>
      </w:r>
      <w:r w:rsidR="00C30BC9">
        <w:rPr>
          <w:rFonts w:ascii="Garamond" w:hAnsi="Garamond"/>
        </w:rPr>
        <w:t>y</w:t>
      </w:r>
      <w:r w:rsidRPr="0011653F">
        <w:rPr>
          <w:rFonts w:ascii="Garamond" w:hAnsi="Garamond"/>
        </w:rPr>
        <w:t xml:space="preserve"> seven time </w:t>
      </w:r>
      <w:r w:rsidR="00F46BCF" w:rsidRPr="0011653F">
        <w:rPr>
          <w:rFonts w:ascii="Garamond" w:hAnsi="Garamond"/>
        </w:rPr>
        <w:t xml:space="preserve">zones and the world’s </w:t>
      </w:r>
      <w:r w:rsidR="00AB5670">
        <w:rPr>
          <w:rFonts w:ascii="Garamond" w:hAnsi="Garamond"/>
        </w:rPr>
        <w:t>biggest</w:t>
      </w:r>
      <w:r w:rsidR="00F46BCF" w:rsidRPr="0011653F">
        <w:rPr>
          <w:rFonts w:ascii="Garamond" w:hAnsi="Garamond"/>
        </w:rPr>
        <w:t xml:space="preserve"> ocean, the Pacific. China and North Korea were </w:t>
      </w:r>
      <w:r w:rsidR="00AB5670">
        <w:rPr>
          <w:rFonts w:ascii="Garamond" w:hAnsi="Garamond"/>
        </w:rPr>
        <w:t>further</w:t>
      </w:r>
      <w:r w:rsidR="00F46BCF" w:rsidRPr="0011653F">
        <w:rPr>
          <w:rFonts w:ascii="Garamond" w:hAnsi="Garamond"/>
        </w:rPr>
        <w:t xml:space="preserve"> connected by the fact that Kim Il Sung had fought </w:t>
      </w:r>
      <w:r w:rsidR="00AB5670">
        <w:rPr>
          <w:rFonts w:ascii="Garamond" w:hAnsi="Garamond"/>
        </w:rPr>
        <w:t>alongside</w:t>
      </w:r>
      <w:r w:rsidR="00F46BCF" w:rsidRPr="0011653F">
        <w:rPr>
          <w:rFonts w:ascii="Garamond" w:hAnsi="Garamond"/>
        </w:rPr>
        <w:t xml:space="preserve"> Mao’s forces in Manchuria and also assisted Mao militarily in the </w:t>
      </w:r>
      <w:r w:rsidR="002A2A25">
        <w:rPr>
          <w:rFonts w:ascii="Garamond" w:hAnsi="Garamond"/>
        </w:rPr>
        <w:t>final</w:t>
      </w:r>
      <w:r w:rsidR="00F46BCF" w:rsidRPr="0011653F">
        <w:rPr>
          <w:rFonts w:ascii="Garamond" w:hAnsi="Garamond"/>
        </w:rPr>
        <w:t xml:space="preserve"> phases of the Chinese </w:t>
      </w:r>
      <w:r w:rsidR="005A77DA">
        <w:rPr>
          <w:rFonts w:ascii="Garamond" w:hAnsi="Garamond"/>
        </w:rPr>
        <w:t>Civil</w:t>
      </w:r>
      <w:r w:rsidR="00F46BCF" w:rsidRPr="0011653F">
        <w:rPr>
          <w:rFonts w:ascii="Garamond" w:hAnsi="Garamond"/>
        </w:rPr>
        <w:t xml:space="preserve"> </w:t>
      </w:r>
      <w:r w:rsidR="005A77DA">
        <w:rPr>
          <w:rFonts w:ascii="Garamond" w:hAnsi="Garamond"/>
        </w:rPr>
        <w:t>W</w:t>
      </w:r>
      <w:r w:rsidR="00F46BCF" w:rsidRPr="0011653F">
        <w:rPr>
          <w:rFonts w:ascii="Garamond" w:hAnsi="Garamond"/>
        </w:rPr>
        <w:t xml:space="preserve">ar. </w:t>
      </w:r>
      <w:r w:rsidR="002A2A25">
        <w:rPr>
          <w:rFonts w:ascii="Garamond" w:hAnsi="Garamond"/>
        </w:rPr>
        <w:t>Upon</w:t>
      </w:r>
      <w:r w:rsidR="00F46BCF" w:rsidRPr="0011653F">
        <w:rPr>
          <w:rFonts w:ascii="Garamond" w:hAnsi="Garamond"/>
        </w:rPr>
        <w:t xml:space="preserve"> Mao’s victory in the Chinese </w:t>
      </w:r>
      <w:r w:rsidR="005A77DA">
        <w:rPr>
          <w:rFonts w:ascii="Garamond" w:hAnsi="Garamond"/>
        </w:rPr>
        <w:t>Civil</w:t>
      </w:r>
      <w:r w:rsidR="00F46BCF" w:rsidRPr="0011653F">
        <w:rPr>
          <w:rFonts w:ascii="Garamond" w:hAnsi="Garamond"/>
        </w:rPr>
        <w:t xml:space="preserve"> </w:t>
      </w:r>
      <w:r w:rsidR="005A77DA">
        <w:rPr>
          <w:rFonts w:ascii="Garamond" w:hAnsi="Garamond"/>
        </w:rPr>
        <w:t>W</w:t>
      </w:r>
      <w:r w:rsidR="00F46BCF" w:rsidRPr="0011653F">
        <w:rPr>
          <w:rFonts w:ascii="Garamond" w:hAnsi="Garamond"/>
        </w:rPr>
        <w:t xml:space="preserve">ar, the Korean People’s Army </w:t>
      </w:r>
      <w:r w:rsidR="00F2617E">
        <w:rPr>
          <w:rFonts w:ascii="Garamond" w:hAnsi="Garamond"/>
        </w:rPr>
        <w:t xml:space="preserve">could therefore be reinforced with </w:t>
      </w:r>
      <w:r w:rsidR="00F46BCF" w:rsidRPr="0011653F">
        <w:rPr>
          <w:rFonts w:ascii="Garamond" w:hAnsi="Garamond"/>
        </w:rPr>
        <w:t>thousands of battle-trained soldiers returning home.</w:t>
      </w:r>
      <w:r w:rsidR="007F288F" w:rsidRPr="0011653F">
        <w:rPr>
          <w:rStyle w:val="Fotnotereferanse"/>
          <w:rFonts w:ascii="Garamond" w:hAnsi="Garamond"/>
        </w:rPr>
        <w:footnoteReference w:id="38"/>
      </w:r>
      <w:r w:rsidR="007F288F" w:rsidRPr="0011653F">
        <w:rPr>
          <w:rFonts w:ascii="Garamond" w:hAnsi="Garamond"/>
        </w:rPr>
        <w:t xml:space="preserve"> </w:t>
      </w:r>
    </w:p>
    <w:p w14:paraId="3553F574" w14:textId="70FC40B9" w:rsidR="007F288F" w:rsidRPr="0011653F" w:rsidRDefault="007F288F" w:rsidP="0011653F">
      <w:pPr>
        <w:spacing w:line="360" w:lineRule="auto"/>
        <w:ind w:left="1701" w:right="1694" w:firstLine="426"/>
        <w:jc w:val="both"/>
        <w:rPr>
          <w:rFonts w:ascii="Garamond" w:hAnsi="Garamond"/>
        </w:rPr>
      </w:pPr>
    </w:p>
    <w:p w14:paraId="31D737D3" w14:textId="745DC936" w:rsidR="007F288F" w:rsidRPr="0011653F" w:rsidRDefault="007F288F" w:rsidP="0011653F">
      <w:pPr>
        <w:spacing w:line="360" w:lineRule="auto"/>
        <w:ind w:left="1701" w:right="1694" w:firstLine="426"/>
        <w:jc w:val="both"/>
        <w:rPr>
          <w:rFonts w:ascii="Garamond" w:hAnsi="Garamond"/>
          <w:b/>
        </w:rPr>
      </w:pPr>
      <w:r w:rsidRPr="0011653F">
        <w:rPr>
          <w:rFonts w:ascii="Garamond" w:hAnsi="Garamond"/>
          <w:b/>
        </w:rPr>
        <w:t>1950-1953</w:t>
      </w:r>
      <w:r w:rsidR="005A77DA">
        <w:rPr>
          <w:rFonts w:ascii="Garamond" w:hAnsi="Garamond"/>
          <w:b/>
        </w:rPr>
        <w:t>:</w:t>
      </w:r>
      <w:r w:rsidRPr="0011653F">
        <w:rPr>
          <w:rFonts w:ascii="Garamond" w:hAnsi="Garamond"/>
          <w:b/>
        </w:rPr>
        <w:t xml:space="preserve"> THE GREAT FATHERLAND LIBERATION WAR (THE KOREAN WAR)</w:t>
      </w:r>
    </w:p>
    <w:p w14:paraId="21480A7C" w14:textId="77777777" w:rsidR="007F288F" w:rsidRPr="0011653F" w:rsidRDefault="007F288F" w:rsidP="0011653F">
      <w:pPr>
        <w:spacing w:line="360" w:lineRule="auto"/>
        <w:ind w:left="1701" w:right="1694" w:firstLine="426"/>
        <w:jc w:val="both"/>
        <w:rPr>
          <w:rFonts w:ascii="Garamond" w:hAnsi="Garamond"/>
          <w:b/>
        </w:rPr>
      </w:pPr>
    </w:p>
    <w:p w14:paraId="184BF464" w14:textId="1E59C8AD" w:rsidR="007F288F" w:rsidRPr="0011653F" w:rsidRDefault="007F288F" w:rsidP="0011653F">
      <w:pPr>
        <w:spacing w:line="360" w:lineRule="auto"/>
        <w:ind w:left="1701" w:right="1694"/>
        <w:jc w:val="both"/>
        <w:rPr>
          <w:rFonts w:ascii="Garamond" w:hAnsi="Garamond"/>
          <w:i/>
        </w:rPr>
      </w:pPr>
      <w:r w:rsidRPr="0011653F">
        <w:rPr>
          <w:rFonts w:ascii="Garamond" w:hAnsi="Garamond"/>
        </w:rPr>
        <w:t>On the morning of June 25</w:t>
      </w:r>
      <w:r w:rsidR="00B938DF" w:rsidRPr="0011653F">
        <w:rPr>
          <w:rFonts w:ascii="Garamond" w:hAnsi="Garamond"/>
        </w:rPr>
        <w:t>,</w:t>
      </w:r>
      <w:r w:rsidRPr="0011653F">
        <w:rPr>
          <w:rFonts w:ascii="Garamond" w:hAnsi="Garamond"/>
        </w:rPr>
        <w:t xml:space="preserve"> 1950, North Korean tanks crossed the 38</w:t>
      </w:r>
      <w:r w:rsidRPr="0011653F">
        <w:rPr>
          <w:rFonts w:ascii="Garamond" w:hAnsi="Garamond"/>
          <w:vertAlign w:val="superscript"/>
        </w:rPr>
        <w:t>th</w:t>
      </w:r>
      <w:r w:rsidRPr="0011653F">
        <w:rPr>
          <w:rFonts w:ascii="Garamond" w:hAnsi="Garamond"/>
        </w:rPr>
        <w:t xml:space="preserve"> parallel </w:t>
      </w:r>
      <w:r w:rsidR="00B938DF" w:rsidRPr="0011653F">
        <w:rPr>
          <w:rFonts w:ascii="Garamond" w:hAnsi="Garamond"/>
        </w:rPr>
        <w:t xml:space="preserve">under the cover of heavy artillery bombardment in a massive attack along the whole DMZ. Kim Il Sung justified the offensive </w:t>
      </w:r>
      <w:r w:rsidR="00EA3D44">
        <w:rPr>
          <w:rFonts w:ascii="Garamond" w:hAnsi="Garamond"/>
        </w:rPr>
        <w:t>with the claim</w:t>
      </w:r>
      <w:r w:rsidR="00B938DF" w:rsidRPr="0011653F">
        <w:rPr>
          <w:rFonts w:ascii="Garamond" w:hAnsi="Garamond"/>
        </w:rPr>
        <w:t xml:space="preserve"> that South Korean forces had attacked first and forced North Korea to defend itself. This has become an established </w:t>
      </w:r>
      <w:r w:rsidR="00EA3D44">
        <w:rPr>
          <w:rFonts w:ascii="Garamond" w:hAnsi="Garamond"/>
        </w:rPr>
        <w:t>fact</w:t>
      </w:r>
      <w:r w:rsidR="00B938DF" w:rsidRPr="0011653F">
        <w:rPr>
          <w:rFonts w:ascii="Garamond" w:hAnsi="Garamond"/>
        </w:rPr>
        <w:t xml:space="preserve"> in North Korea </w:t>
      </w:r>
      <w:r w:rsidR="00EA3D44">
        <w:rPr>
          <w:rFonts w:ascii="Garamond" w:hAnsi="Garamond"/>
        </w:rPr>
        <w:t xml:space="preserve">for all posterity, </w:t>
      </w:r>
      <w:r w:rsidR="00B938DF" w:rsidRPr="0011653F">
        <w:rPr>
          <w:rFonts w:ascii="Garamond" w:hAnsi="Garamond"/>
        </w:rPr>
        <w:t xml:space="preserve">and a </w:t>
      </w:r>
      <w:r w:rsidR="00EA3D44">
        <w:rPr>
          <w:rFonts w:ascii="Garamond" w:hAnsi="Garamond"/>
        </w:rPr>
        <w:t>centrepiece</w:t>
      </w:r>
      <w:r w:rsidR="00B938DF" w:rsidRPr="0011653F">
        <w:rPr>
          <w:rFonts w:ascii="Garamond" w:hAnsi="Garamond"/>
        </w:rPr>
        <w:t xml:space="preserve"> </w:t>
      </w:r>
      <w:r w:rsidR="00EA3D44">
        <w:rPr>
          <w:rFonts w:ascii="Garamond" w:hAnsi="Garamond"/>
        </w:rPr>
        <w:t>of</w:t>
      </w:r>
      <w:r w:rsidR="00E22F12" w:rsidRPr="0011653F">
        <w:rPr>
          <w:rFonts w:ascii="Garamond" w:hAnsi="Garamond"/>
        </w:rPr>
        <w:t xml:space="preserve"> the legend of Kim Il Sung as </w:t>
      </w:r>
      <w:r w:rsidR="00EA3D44">
        <w:rPr>
          <w:rFonts w:ascii="Garamond" w:hAnsi="Garamond"/>
        </w:rPr>
        <w:t xml:space="preserve">a </w:t>
      </w:r>
      <w:r w:rsidR="00E22F12" w:rsidRPr="0011653F">
        <w:rPr>
          <w:rFonts w:ascii="Garamond" w:hAnsi="Garamond"/>
        </w:rPr>
        <w:t xml:space="preserve">military genius and protector of the North Korean people: </w:t>
      </w:r>
      <w:r w:rsidR="00E22F12" w:rsidRPr="0011653F">
        <w:rPr>
          <w:rFonts w:ascii="Garamond" w:hAnsi="Garamond"/>
          <w:i/>
        </w:rPr>
        <w:t xml:space="preserve">No </w:t>
      </w:r>
      <w:r w:rsidR="00EA3D44">
        <w:rPr>
          <w:rFonts w:ascii="Garamond" w:hAnsi="Garamond"/>
          <w:i/>
        </w:rPr>
        <w:t>M</w:t>
      </w:r>
      <w:r w:rsidR="00E22F12" w:rsidRPr="0011653F">
        <w:rPr>
          <w:rFonts w:ascii="Garamond" w:hAnsi="Garamond"/>
          <w:i/>
        </w:rPr>
        <w:t xml:space="preserve">otherland without you. </w:t>
      </w:r>
    </w:p>
    <w:p w14:paraId="2DC2633E" w14:textId="7C5FC368" w:rsidR="00E22F12" w:rsidRPr="0011653F" w:rsidRDefault="00E22F12" w:rsidP="0011653F">
      <w:pPr>
        <w:spacing w:line="360" w:lineRule="auto"/>
        <w:ind w:left="1701" w:right="1694" w:firstLine="426"/>
        <w:jc w:val="both"/>
        <w:rPr>
          <w:rFonts w:ascii="Garamond" w:hAnsi="Garamond"/>
        </w:rPr>
      </w:pPr>
      <w:r w:rsidRPr="0011653F">
        <w:rPr>
          <w:rFonts w:ascii="Garamond" w:hAnsi="Garamond"/>
        </w:rPr>
        <w:t xml:space="preserve">The </w:t>
      </w:r>
      <w:r w:rsidR="00004D8D" w:rsidRPr="0011653F">
        <w:rPr>
          <w:rFonts w:ascii="Garamond" w:hAnsi="Garamond"/>
        </w:rPr>
        <w:t>South Korean forces</w:t>
      </w:r>
      <w:r w:rsidR="00004D8D">
        <w:rPr>
          <w:rFonts w:ascii="Garamond" w:hAnsi="Garamond"/>
        </w:rPr>
        <w:t>,</w:t>
      </w:r>
      <w:r w:rsidR="00A2779A">
        <w:rPr>
          <w:rFonts w:ascii="Garamond" w:hAnsi="Garamond"/>
        </w:rPr>
        <w:t xml:space="preserve"> having far less</w:t>
      </w:r>
      <w:r w:rsidRPr="0011653F">
        <w:rPr>
          <w:rFonts w:ascii="Garamond" w:hAnsi="Garamond"/>
        </w:rPr>
        <w:t xml:space="preserve"> </w:t>
      </w:r>
      <w:r w:rsidR="00004D8D">
        <w:rPr>
          <w:rFonts w:ascii="Garamond" w:hAnsi="Garamond"/>
        </w:rPr>
        <w:t>manpower</w:t>
      </w:r>
      <w:r w:rsidR="00A2779A">
        <w:rPr>
          <w:rFonts w:ascii="Garamond" w:hAnsi="Garamond"/>
        </w:rPr>
        <w:t xml:space="preserve"> as well as being </w:t>
      </w:r>
      <w:r w:rsidRPr="0011653F">
        <w:rPr>
          <w:rFonts w:ascii="Garamond" w:hAnsi="Garamond"/>
        </w:rPr>
        <w:t>badly equipped, untrained and poorly motivated</w:t>
      </w:r>
      <w:r w:rsidR="00A2779A">
        <w:rPr>
          <w:rFonts w:ascii="Garamond" w:hAnsi="Garamond"/>
        </w:rPr>
        <w:t>,</w:t>
      </w:r>
      <w:r w:rsidRPr="0011653F">
        <w:rPr>
          <w:rFonts w:ascii="Garamond" w:hAnsi="Garamond"/>
        </w:rPr>
        <w:t xml:space="preserve"> could do nothing to stop Kim’s </w:t>
      </w:r>
      <w:r w:rsidRPr="0011653F">
        <w:rPr>
          <w:rFonts w:ascii="Garamond" w:hAnsi="Garamond"/>
          <w:i/>
        </w:rPr>
        <w:t xml:space="preserve">blitzkrieg. </w:t>
      </w:r>
      <w:r w:rsidRPr="0011653F">
        <w:rPr>
          <w:rFonts w:ascii="Garamond" w:hAnsi="Garamond"/>
        </w:rPr>
        <w:t>Three days later the People’s Army captured the capital</w:t>
      </w:r>
      <w:r w:rsidR="00A2779A">
        <w:rPr>
          <w:rFonts w:ascii="Garamond" w:hAnsi="Garamond"/>
        </w:rPr>
        <w:t xml:space="preserve">, </w:t>
      </w:r>
      <w:r w:rsidRPr="0011653F">
        <w:rPr>
          <w:rFonts w:ascii="Garamond" w:hAnsi="Garamond"/>
        </w:rPr>
        <w:t>Seoul</w:t>
      </w:r>
      <w:r w:rsidR="00A2779A">
        <w:rPr>
          <w:rFonts w:ascii="Garamond" w:hAnsi="Garamond"/>
        </w:rPr>
        <w:t>,</w:t>
      </w:r>
      <w:r w:rsidRPr="0011653F">
        <w:rPr>
          <w:rFonts w:ascii="Garamond" w:hAnsi="Garamond"/>
        </w:rPr>
        <w:t xml:space="preserve"> and rolled </w:t>
      </w:r>
      <w:r w:rsidR="00A2779A">
        <w:rPr>
          <w:rFonts w:ascii="Garamond" w:hAnsi="Garamond"/>
        </w:rPr>
        <w:t xml:space="preserve">on </w:t>
      </w:r>
      <w:r w:rsidRPr="0011653F">
        <w:rPr>
          <w:rFonts w:ascii="Garamond" w:hAnsi="Garamond"/>
        </w:rPr>
        <w:t>south</w:t>
      </w:r>
      <w:r w:rsidR="00A2779A">
        <w:rPr>
          <w:rFonts w:ascii="Garamond" w:hAnsi="Garamond"/>
        </w:rPr>
        <w:t>wards</w:t>
      </w:r>
      <w:r w:rsidRPr="0011653F">
        <w:rPr>
          <w:rFonts w:ascii="Garamond" w:hAnsi="Garamond"/>
        </w:rPr>
        <w:t xml:space="preserve"> meeting little resistance. </w:t>
      </w:r>
      <w:r w:rsidR="00A2779A">
        <w:rPr>
          <w:rFonts w:ascii="Garamond" w:hAnsi="Garamond"/>
        </w:rPr>
        <w:t>So</w:t>
      </w:r>
      <w:r w:rsidRPr="0011653F">
        <w:rPr>
          <w:rFonts w:ascii="Garamond" w:hAnsi="Garamond"/>
        </w:rPr>
        <w:t xml:space="preserve"> far</w:t>
      </w:r>
      <w:r w:rsidR="00A2779A">
        <w:rPr>
          <w:rFonts w:ascii="Garamond" w:hAnsi="Garamond"/>
        </w:rPr>
        <w:t xml:space="preserve">, </w:t>
      </w:r>
      <w:r w:rsidRPr="0011653F">
        <w:rPr>
          <w:rFonts w:ascii="Garamond" w:hAnsi="Garamond"/>
        </w:rPr>
        <w:t xml:space="preserve">the war was a </w:t>
      </w:r>
      <w:r w:rsidR="00A2779A">
        <w:rPr>
          <w:rFonts w:ascii="Garamond" w:hAnsi="Garamond"/>
        </w:rPr>
        <w:t>victory</w:t>
      </w:r>
      <w:r w:rsidRPr="0011653F">
        <w:rPr>
          <w:rFonts w:ascii="Garamond" w:hAnsi="Garamond"/>
        </w:rPr>
        <w:t xml:space="preserve"> march for Kim Il Sung. But </w:t>
      </w:r>
      <w:r w:rsidR="00A2779A">
        <w:rPr>
          <w:rFonts w:ascii="Garamond" w:hAnsi="Garamond"/>
        </w:rPr>
        <w:lastRenderedPageBreak/>
        <w:t>just</w:t>
      </w:r>
      <w:r w:rsidRPr="0011653F">
        <w:rPr>
          <w:rFonts w:ascii="Garamond" w:hAnsi="Garamond"/>
        </w:rPr>
        <w:t xml:space="preserve"> two days after the attack, the UN Security Council passed a resolution </w:t>
      </w:r>
      <w:r w:rsidR="00A2779A" w:rsidRPr="0011653F">
        <w:rPr>
          <w:rFonts w:ascii="Garamond" w:hAnsi="Garamond"/>
        </w:rPr>
        <w:t xml:space="preserve">at the </w:t>
      </w:r>
      <w:r w:rsidR="00A2779A">
        <w:rPr>
          <w:rFonts w:ascii="Garamond" w:hAnsi="Garamond"/>
        </w:rPr>
        <w:t xml:space="preserve">United States’ </w:t>
      </w:r>
      <w:r w:rsidR="00A2779A" w:rsidRPr="0011653F">
        <w:rPr>
          <w:rFonts w:ascii="Garamond" w:hAnsi="Garamond"/>
        </w:rPr>
        <w:t xml:space="preserve">initiative </w:t>
      </w:r>
      <w:r w:rsidRPr="0011653F">
        <w:rPr>
          <w:rFonts w:ascii="Garamond" w:hAnsi="Garamond"/>
        </w:rPr>
        <w:t xml:space="preserve">encouraging its member states to intervene on South Korea’s behalf. </w:t>
      </w:r>
    </w:p>
    <w:p w14:paraId="338173EB" w14:textId="4BA5A160" w:rsidR="00E22F12" w:rsidRPr="0011653F" w:rsidRDefault="00E22F12" w:rsidP="0011653F">
      <w:pPr>
        <w:spacing w:line="360" w:lineRule="auto"/>
        <w:ind w:left="1701" w:right="1694" w:firstLine="426"/>
        <w:jc w:val="both"/>
        <w:rPr>
          <w:rFonts w:ascii="Garamond" w:hAnsi="Garamond"/>
        </w:rPr>
      </w:pPr>
      <w:r w:rsidRPr="0011653F">
        <w:rPr>
          <w:rFonts w:ascii="Garamond" w:hAnsi="Garamond"/>
        </w:rPr>
        <w:t xml:space="preserve">At the same time, US president Truman </w:t>
      </w:r>
      <w:r w:rsidR="00A9101A">
        <w:rPr>
          <w:rFonts w:ascii="Garamond" w:hAnsi="Garamond"/>
        </w:rPr>
        <w:t>obtained</w:t>
      </w:r>
      <w:r w:rsidRPr="0011653F">
        <w:rPr>
          <w:rFonts w:ascii="Garamond" w:hAnsi="Garamond"/>
        </w:rPr>
        <w:t xml:space="preserve"> </w:t>
      </w:r>
      <w:r w:rsidR="00A2779A">
        <w:rPr>
          <w:rFonts w:ascii="Garamond" w:hAnsi="Garamond"/>
        </w:rPr>
        <w:t>congressional approval</w:t>
      </w:r>
      <w:r w:rsidRPr="0011653F">
        <w:rPr>
          <w:rFonts w:ascii="Garamond" w:hAnsi="Garamond"/>
        </w:rPr>
        <w:t xml:space="preserve"> to deploy American troops as the </w:t>
      </w:r>
      <w:r w:rsidR="00A9101A">
        <w:rPr>
          <w:rFonts w:ascii="Garamond" w:hAnsi="Garamond"/>
        </w:rPr>
        <w:t>main</w:t>
      </w:r>
      <w:r w:rsidRPr="0011653F">
        <w:rPr>
          <w:rFonts w:ascii="Garamond" w:hAnsi="Garamond"/>
        </w:rPr>
        <w:t xml:space="preserve"> forces </w:t>
      </w:r>
      <w:r w:rsidR="00A9101A">
        <w:rPr>
          <w:rFonts w:ascii="Garamond" w:hAnsi="Garamond"/>
        </w:rPr>
        <w:t>of</w:t>
      </w:r>
      <w:r w:rsidRPr="0011653F">
        <w:rPr>
          <w:rFonts w:ascii="Garamond" w:hAnsi="Garamond"/>
        </w:rPr>
        <w:t xml:space="preserve"> the UN coalition. Soldiers were </w:t>
      </w:r>
      <w:r w:rsidR="00A2779A">
        <w:rPr>
          <w:rFonts w:ascii="Garamond" w:hAnsi="Garamond"/>
        </w:rPr>
        <w:t>transferred</w:t>
      </w:r>
      <w:r w:rsidRPr="0011653F">
        <w:rPr>
          <w:rFonts w:ascii="Garamond" w:hAnsi="Garamond"/>
        </w:rPr>
        <w:t xml:space="preserve"> from military bases in Japan, and the first major clashes took place </w:t>
      </w:r>
      <w:r w:rsidR="00A9101A">
        <w:rPr>
          <w:rFonts w:ascii="Garamond" w:hAnsi="Garamond"/>
        </w:rPr>
        <w:t>about a week</w:t>
      </w:r>
      <w:r w:rsidRPr="0011653F">
        <w:rPr>
          <w:rFonts w:ascii="Garamond" w:hAnsi="Garamond"/>
        </w:rPr>
        <w:t xml:space="preserve"> after the outbreak of war. This</w:t>
      </w:r>
      <w:r w:rsidR="00A9101A">
        <w:rPr>
          <w:rFonts w:ascii="Garamond" w:hAnsi="Garamond"/>
        </w:rPr>
        <w:t xml:space="preserve"> </w:t>
      </w:r>
      <w:r w:rsidRPr="0011653F">
        <w:rPr>
          <w:rFonts w:ascii="Garamond" w:hAnsi="Garamond"/>
        </w:rPr>
        <w:t>was not</w:t>
      </w:r>
      <w:r w:rsidR="00A9101A">
        <w:rPr>
          <w:rFonts w:ascii="Garamond" w:hAnsi="Garamond"/>
        </w:rPr>
        <w:t xml:space="preserve">, however, </w:t>
      </w:r>
      <w:r w:rsidRPr="0011653F">
        <w:rPr>
          <w:rFonts w:ascii="Garamond" w:hAnsi="Garamond"/>
        </w:rPr>
        <w:t xml:space="preserve">enough to </w:t>
      </w:r>
      <w:r w:rsidR="00A9101A">
        <w:rPr>
          <w:rFonts w:ascii="Garamond" w:hAnsi="Garamond"/>
        </w:rPr>
        <w:t>hold back</w:t>
      </w:r>
      <w:r w:rsidRPr="0011653F">
        <w:rPr>
          <w:rFonts w:ascii="Garamond" w:hAnsi="Garamond"/>
        </w:rPr>
        <w:t xml:space="preserve"> the KPA</w:t>
      </w:r>
      <w:r w:rsidR="00A9101A">
        <w:rPr>
          <w:rFonts w:ascii="Garamond" w:hAnsi="Garamond"/>
        </w:rPr>
        <w:t xml:space="preserve">’s victory march. </w:t>
      </w:r>
      <w:r w:rsidRPr="0011653F">
        <w:rPr>
          <w:rFonts w:ascii="Garamond" w:hAnsi="Garamond"/>
        </w:rPr>
        <w:t xml:space="preserve"> </w:t>
      </w:r>
    </w:p>
    <w:p w14:paraId="36DC873B" w14:textId="329B240F" w:rsidR="00FB1072" w:rsidRPr="0011653F" w:rsidRDefault="00E22F12" w:rsidP="0011653F">
      <w:pPr>
        <w:spacing w:line="360" w:lineRule="auto"/>
        <w:ind w:left="1701" w:right="1694" w:firstLine="426"/>
        <w:jc w:val="both"/>
        <w:rPr>
          <w:rFonts w:ascii="Garamond" w:hAnsi="Garamond"/>
        </w:rPr>
      </w:pPr>
      <w:r w:rsidRPr="0011653F">
        <w:rPr>
          <w:rFonts w:ascii="Garamond" w:hAnsi="Garamond"/>
        </w:rPr>
        <w:t xml:space="preserve">In the beginning of September, the North Koreans had </w:t>
      </w:r>
      <w:r w:rsidR="00CC4D50">
        <w:rPr>
          <w:rFonts w:ascii="Garamond" w:hAnsi="Garamond"/>
        </w:rPr>
        <w:t>gained control</w:t>
      </w:r>
      <w:r w:rsidR="00FB1072" w:rsidRPr="0011653F">
        <w:rPr>
          <w:rFonts w:ascii="Garamond" w:hAnsi="Garamond"/>
        </w:rPr>
        <w:t xml:space="preserve"> </w:t>
      </w:r>
      <w:r w:rsidR="00CC4D50">
        <w:rPr>
          <w:rFonts w:ascii="Garamond" w:hAnsi="Garamond"/>
        </w:rPr>
        <w:t>of</w:t>
      </w:r>
      <w:r w:rsidR="00FB1072" w:rsidRPr="0011653F">
        <w:rPr>
          <w:rFonts w:ascii="Garamond" w:hAnsi="Garamond"/>
        </w:rPr>
        <w:t xml:space="preserve"> 90 percent of the peninsula’s territory</w:t>
      </w:r>
      <w:r w:rsidR="00CC4D50">
        <w:rPr>
          <w:rFonts w:ascii="Garamond" w:hAnsi="Garamond"/>
        </w:rPr>
        <w:t>,</w:t>
      </w:r>
      <w:r w:rsidR="00FB1072" w:rsidRPr="0011653F">
        <w:rPr>
          <w:rFonts w:ascii="Garamond" w:hAnsi="Garamond"/>
        </w:rPr>
        <w:t xml:space="preserve"> </w:t>
      </w:r>
      <w:r w:rsidR="00CC4D50">
        <w:rPr>
          <w:rFonts w:ascii="Garamond" w:hAnsi="Garamond"/>
        </w:rPr>
        <w:t>while</w:t>
      </w:r>
      <w:r w:rsidR="00FB1072" w:rsidRPr="0011653F">
        <w:rPr>
          <w:rFonts w:ascii="Garamond" w:hAnsi="Garamond"/>
        </w:rPr>
        <w:t xml:space="preserve"> </w:t>
      </w:r>
      <w:r w:rsidR="00CC4D50">
        <w:rPr>
          <w:rFonts w:ascii="Garamond" w:hAnsi="Garamond"/>
        </w:rPr>
        <w:t>what remained of</w:t>
      </w:r>
      <w:r w:rsidR="00FB1072" w:rsidRPr="0011653F">
        <w:rPr>
          <w:rFonts w:ascii="Garamond" w:hAnsi="Garamond"/>
        </w:rPr>
        <w:t xml:space="preserve"> the South Korean army and</w:t>
      </w:r>
      <w:r w:rsidR="00CC4D50">
        <w:rPr>
          <w:rFonts w:ascii="Garamond" w:hAnsi="Garamond"/>
        </w:rPr>
        <w:t xml:space="preserve"> its</w:t>
      </w:r>
      <w:r w:rsidR="00FB1072" w:rsidRPr="0011653F">
        <w:rPr>
          <w:rFonts w:ascii="Garamond" w:hAnsi="Garamond"/>
        </w:rPr>
        <w:t xml:space="preserve"> American reinforcements were </w:t>
      </w:r>
      <w:r w:rsidR="00CC4D50">
        <w:rPr>
          <w:rFonts w:ascii="Garamond" w:hAnsi="Garamond"/>
        </w:rPr>
        <w:t>cornered around</w:t>
      </w:r>
      <w:r w:rsidR="00FB1072" w:rsidRPr="0011653F">
        <w:rPr>
          <w:rFonts w:ascii="Garamond" w:hAnsi="Garamond"/>
        </w:rPr>
        <w:t xml:space="preserve"> the south-eastern seaport of Busan. The KPA now became a victim of its own success. The unexpectedly rapid advance had stretched the army’s supply lines</w:t>
      </w:r>
      <w:r w:rsidR="00CC4D50">
        <w:rPr>
          <w:rFonts w:ascii="Garamond" w:hAnsi="Garamond"/>
        </w:rPr>
        <w:t xml:space="preserve">, making it unable to keep the upper hand </w:t>
      </w:r>
      <w:r w:rsidR="00FB1072" w:rsidRPr="0011653F">
        <w:rPr>
          <w:rFonts w:ascii="Garamond" w:hAnsi="Garamond"/>
        </w:rPr>
        <w:t xml:space="preserve">at the so-called Busan Perimeter. </w:t>
      </w:r>
    </w:p>
    <w:p w14:paraId="4A8B7125" w14:textId="66BC6EDF" w:rsidR="00CC4D50" w:rsidRDefault="00FB1072" w:rsidP="0011653F">
      <w:pPr>
        <w:spacing w:line="360" w:lineRule="auto"/>
        <w:ind w:left="1701" w:right="1694" w:firstLine="426"/>
        <w:jc w:val="both"/>
        <w:rPr>
          <w:rFonts w:ascii="Garamond" w:hAnsi="Garamond"/>
        </w:rPr>
      </w:pPr>
      <w:r w:rsidRPr="0011653F">
        <w:rPr>
          <w:rFonts w:ascii="Garamond" w:hAnsi="Garamond"/>
        </w:rPr>
        <w:t xml:space="preserve">The UN forces were </w:t>
      </w:r>
      <w:r w:rsidR="00C6198F">
        <w:rPr>
          <w:rFonts w:ascii="Garamond" w:hAnsi="Garamond"/>
        </w:rPr>
        <w:t>thus</w:t>
      </w:r>
      <w:r w:rsidRPr="0011653F">
        <w:rPr>
          <w:rFonts w:ascii="Garamond" w:hAnsi="Garamond"/>
        </w:rPr>
        <w:t xml:space="preserve"> able to </w:t>
      </w:r>
      <w:r w:rsidR="00CC4D50">
        <w:rPr>
          <w:rFonts w:ascii="Garamond" w:hAnsi="Garamond"/>
        </w:rPr>
        <w:t>regroup</w:t>
      </w:r>
      <w:r w:rsidRPr="0011653F">
        <w:rPr>
          <w:rFonts w:ascii="Garamond" w:hAnsi="Garamond"/>
        </w:rPr>
        <w:t xml:space="preserve"> behind the perimeter</w:t>
      </w:r>
      <w:r w:rsidR="00020B08">
        <w:rPr>
          <w:rFonts w:ascii="Garamond" w:hAnsi="Garamond"/>
        </w:rPr>
        <w:t xml:space="preserve">, </w:t>
      </w:r>
      <w:r w:rsidR="00CC4D50">
        <w:rPr>
          <w:rFonts w:ascii="Garamond" w:hAnsi="Garamond"/>
        </w:rPr>
        <w:t xml:space="preserve">under </w:t>
      </w:r>
      <w:r w:rsidR="00020B08">
        <w:rPr>
          <w:rFonts w:ascii="Garamond" w:hAnsi="Garamond"/>
        </w:rPr>
        <w:t xml:space="preserve">the </w:t>
      </w:r>
      <w:r w:rsidR="00CC4D50">
        <w:rPr>
          <w:rFonts w:ascii="Garamond" w:hAnsi="Garamond"/>
        </w:rPr>
        <w:t xml:space="preserve">cover of </w:t>
      </w:r>
      <w:r w:rsidR="00020B08">
        <w:rPr>
          <w:rFonts w:ascii="Garamond" w:hAnsi="Garamond"/>
        </w:rPr>
        <w:t>US</w:t>
      </w:r>
      <w:r w:rsidR="00CC4D50">
        <w:rPr>
          <w:rFonts w:ascii="Garamond" w:hAnsi="Garamond"/>
        </w:rPr>
        <w:t xml:space="preserve"> bombing raids and with</w:t>
      </w:r>
      <w:r w:rsidR="00020B08">
        <w:rPr>
          <w:rFonts w:ascii="Garamond" w:hAnsi="Garamond"/>
        </w:rPr>
        <w:t xml:space="preserve"> new supplies, soldiers and weapons shipped in from Japan. This then allowed them to mount a successful counterattack and break out of the Busan Perimeter.</w:t>
      </w:r>
    </w:p>
    <w:p w14:paraId="413B6B0E" w14:textId="40805B37" w:rsidR="00FB1072" w:rsidRPr="0011653F" w:rsidRDefault="00C6198F" w:rsidP="0011653F">
      <w:pPr>
        <w:spacing w:line="360" w:lineRule="auto"/>
        <w:ind w:left="1701" w:right="1694" w:firstLine="426"/>
        <w:jc w:val="both"/>
        <w:rPr>
          <w:rFonts w:ascii="Garamond" w:hAnsi="Garamond"/>
        </w:rPr>
      </w:pPr>
      <w:r>
        <w:rPr>
          <w:rFonts w:ascii="Garamond" w:hAnsi="Garamond"/>
        </w:rPr>
        <w:t>At the same time, under the command of</w:t>
      </w:r>
      <w:r w:rsidR="00FB1072" w:rsidRPr="0011653F">
        <w:rPr>
          <w:rFonts w:ascii="Garamond" w:hAnsi="Garamond"/>
        </w:rPr>
        <w:t xml:space="preserve"> the legendary and controversial general McArthur</w:t>
      </w:r>
      <w:r w:rsidR="00020B08">
        <w:rPr>
          <w:rFonts w:ascii="Garamond" w:hAnsi="Garamond"/>
        </w:rPr>
        <w:t>,</w:t>
      </w:r>
      <w:r>
        <w:rPr>
          <w:rFonts w:ascii="Garamond" w:hAnsi="Garamond"/>
        </w:rPr>
        <w:t xml:space="preserve"> the Americans</w:t>
      </w:r>
      <w:r w:rsidR="00020B08">
        <w:rPr>
          <w:rFonts w:ascii="Garamond" w:hAnsi="Garamond"/>
        </w:rPr>
        <w:t xml:space="preserve"> carried out</w:t>
      </w:r>
      <w:r w:rsidR="00FB1072" w:rsidRPr="0011653F">
        <w:rPr>
          <w:rFonts w:ascii="Garamond" w:hAnsi="Garamond"/>
        </w:rPr>
        <w:t xml:space="preserve"> a</w:t>
      </w:r>
      <w:r w:rsidR="00020B08">
        <w:rPr>
          <w:rFonts w:ascii="Garamond" w:hAnsi="Garamond"/>
        </w:rPr>
        <w:t xml:space="preserve"> massive </w:t>
      </w:r>
      <w:r w:rsidR="00FB1072" w:rsidRPr="0011653F">
        <w:rPr>
          <w:rFonts w:ascii="Garamond" w:hAnsi="Garamond"/>
        </w:rPr>
        <w:t>landing operation far up on the north</w:t>
      </w:r>
      <w:r w:rsidR="00020B08">
        <w:rPr>
          <w:rFonts w:ascii="Garamond" w:hAnsi="Garamond"/>
        </w:rPr>
        <w:t>-</w:t>
      </w:r>
      <w:r w:rsidR="00FB1072" w:rsidRPr="0011653F">
        <w:rPr>
          <w:rFonts w:ascii="Garamond" w:hAnsi="Garamond"/>
        </w:rPr>
        <w:t>western coast</w:t>
      </w:r>
      <w:r>
        <w:rPr>
          <w:rFonts w:ascii="Garamond" w:hAnsi="Garamond"/>
        </w:rPr>
        <w:t>,</w:t>
      </w:r>
      <w:r w:rsidR="00020B08">
        <w:rPr>
          <w:rFonts w:ascii="Garamond" w:hAnsi="Garamond"/>
        </w:rPr>
        <w:t xml:space="preserve"> </w:t>
      </w:r>
      <w:r w:rsidR="00FB1072" w:rsidRPr="0011653F">
        <w:rPr>
          <w:rFonts w:ascii="Garamond" w:hAnsi="Garamond"/>
        </w:rPr>
        <w:t>near the weakly fortified seaside town of Incheon a little south of Seoul. This surprise pincer movement proved catastrophic to the KPA, which began a panick</w:t>
      </w:r>
      <w:r w:rsidR="00020B08">
        <w:rPr>
          <w:rFonts w:ascii="Garamond" w:hAnsi="Garamond"/>
        </w:rPr>
        <w:t>ed</w:t>
      </w:r>
      <w:r w:rsidR="00FB1072" w:rsidRPr="0011653F">
        <w:rPr>
          <w:rFonts w:ascii="Garamond" w:hAnsi="Garamond"/>
        </w:rPr>
        <w:t xml:space="preserve"> retreat to avoid being completely cut of</w:t>
      </w:r>
      <w:r w:rsidR="00181260" w:rsidRPr="0011653F">
        <w:rPr>
          <w:rFonts w:ascii="Garamond" w:hAnsi="Garamond"/>
        </w:rPr>
        <w:t>f</w:t>
      </w:r>
      <w:r w:rsidR="00FB1072" w:rsidRPr="0011653F">
        <w:rPr>
          <w:rFonts w:ascii="Garamond" w:hAnsi="Garamond"/>
        </w:rPr>
        <w:t xml:space="preserve"> from its rearguard. Thousands of North Korean soldiers deserted or were taken prisoner. Now the UN forces were advancing north </w:t>
      </w:r>
      <w:r w:rsidR="00020B08">
        <w:rPr>
          <w:rFonts w:ascii="Garamond" w:hAnsi="Garamond"/>
        </w:rPr>
        <w:t>as quickly and efficiently as</w:t>
      </w:r>
      <w:r w:rsidR="00FB1072" w:rsidRPr="0011653F">
        <w:rPr>
          <w:rFonts w:ascii="Garamond" w:hAnsi="Garamond"/>
        </w:rPr>
        <w:t xml:space="preserve"> the North Koreans </w:t>
      </w:r>
      <w:r>
        <w:rPr>
          <w:rFonts w:ascii="Garamond" w:hAnsi="Garamond"/>
        </w:rPr>
        <w:t xml:space="preserve">previously </w:t>
      </w:r>
      <w:r w:rsidR="00FB1072" w:rsidRPr="0011653F">
        <w:rPr>
          <w:rFonts w:ascii="Garamond" w:hAnsi="Garamond"/>
        </w:rPr>
        <w:t>had rolled in the opposite directio</w:t>
      </w:r>
      <w:r w:rsidR="00E832A4">
        <w:rPr>
          <w:rFonts w:ascii="Garamond" w:hAnsi="Garamond"/>
        </w:rPr>
        <w:t>n</w:t>
      </w:r>
      <w:r w:rsidR="00FB1072" w:rsidRPr="0011653F">
        <w:rPr>
          <w:rFonts w:ascii="Garamond" w:hAnsi="Garamond"/>
        </w:rPr>
        <w:t>. In Moscow</w:t>
      </w:r>
      <w:r w:rsidR="00181260" w:rsidRPr="0011653F">
        <w:rPr>
          <w:rFonts w:ascii="Garamond" w:hAnsi="Garamond"/>
        </w:rPr>
        <w:t xml:space="preserve">, Stalin tore </w:t>
      </w:r>
      <w:r w:rsidR="00E832A4">
        <w:rPr>
          <w:rFonts w:ascii="Garamond" w:hAnsi="Garamond"/>
        </w:rPr>
        <w:t xml:space="preserve">out </w:t>
      </w:r>
      <w:r w:rsidR="00181260" w:rsidRPr="0011653F">
        <w:rPr>
          <w:rFonts w:ascii="Garamond" w:hAnsi="Garamond"/>
        </w:rPr>
        <w:t xml:space="preserve">his hair over the failure and what he considered the </w:t>
      </w:r>
      <w:r w:rsidR="00020B08">
        <w:rPr>
          <w:rFonts w:ascii="Garamond" w:hAnsi="Garamond"/>
        </w:rPr>
        <w:t xml:space="preserve">incompetence of the </w:t>
      </w:r>
      <w:r w:rsidR="00181260" w:rsidRPr="0011653F">
        <w:rPr>
          <w:rFonts w:ascii="Garamond" w:hAnsi="Garamond"/>
        </w:rPr>
        <w:t>North Korean general</w:t>
      </w:r>
      <w:r w:rsidR="00785DDB">
        <w:rPr>
          <w:rFonts w:ascii="Garamond" w:hAnsi="Garamond"/>
        </w:rPr>
        <w:t>s</w:t>
      </w:r>
      <w:r w:rsidR="00181260" w:rsidRPr="0011653F">
        <w:rPr>
          <w:rFonts w:ascii="Garamond" w:hAnsi="Garamond"/>
        </w:rPr>
        <w:t xml:space="preserve">. He also </w:t>
      </w:r>
      <w:r>
        <w:rPr>
          <w:rFonts w:ascii="Garamond" w:hAnsi="Garamond"/>
        </w:rPr>
        <w:t>lay</w:t>
      </w:r>
      <w:r w:rsidR="00181260" w:rsidRPr="0011653F">
        <w:rPr>
          <w:rFonts w:ascii="Garamond" w:hAnsi="Garamond"/>
        </w:rPr>
        <w:t xml:space="preserve"> much of the blame on the Soviet military advisors he </w:t>
      </w:r>
      <w:r>
        <w:rPr>
          <w:rFonts w:ascii="Garamond" w:hAnsi="Garamond"/>
        </w:rPr>
        <w:t xml:space="preserve">had put at Kim’s disposal. </w:t>
      </w:r>
    </w:p>
    <w:p w14:paraId="6A665D4C" w14:textId="5B6C2C3C" w:rsidR="00181260" w:rsidRPr="0011653F" w:rsidRDefault="00181260" w:rsidP="0011653F">
      <w:pPr>
        <w:spacing w:line="360" w:lineRule="auto"/>
        <w:ind w:left="1701" w:right="1694" w:firstLine="426"/>
        <w:jc w:val="both"/>
        <w:rPr>
          <w:rFonts w:ascii="Garamond" w:hAnsi="Garamond"/>
        </w:rPr>
      </w:pPr>
      <w:r w:rsidRPr="0011653F">
        <w:rPr>
          <w:rFonts w:ascii="Garamond" w:hAnsi="Garamond"/>
        </w:rPr>
        <w:lastRenderedPageBreak/>
        <w:t>Massacres and serious war crimes were common on both sides. In the wake of the advancing North Korean army, mass executions were carried out</w:t>
      </w:r>
      <w:r w:rsidR="00C6198F">
        <w:rPr>
          <w:rFonts w:ascii="Garamond" w:hAnsi="Garamond"/>
        </w:rPr>
        <w:t xml:space="preserve"> both of </w:t>
      </w:r>
      <w:r w:rsidRPr="0011653F">
        <w:rPr>
          <w:rFonts w:ascii="Garamond" w:hAnsi="Garamond"/>
        </w:rPr>
        <w:t xml:space="preserve">prisoners of war (mainly North Korean) and suspected “unreliable elements” </w:t>
      </w:r>
      <w:r w:rsidR="00C6198F">
        <w:rPr>
          <w:rFonts w:ascii="Garamond" w:hAnsi="Garamond"/>
        </w:rPr>
        <w:t>such as</w:t>
      </w:r>
      <w:r w:rsidRPr="0011653F">
        <w:rPr>
          <w:rFonts w:ascii="Garamond" w:hAnsi="Garamond"/>
        </w:rPr>
        <w:t xml:space="preserve"> intellectuals, administrators, local politicians and others judged </w:t>
      </w:r>
      <w:r w:rsidR="00E22569">
        <w:rPr>
          <w:rFonts w:ascii="Garamond" w:hAnsi="Garamond"/>
        </w:rPr>
        <w:t xml:space="preserve">to be </w:t>
      </w:r>
      <w:r w:rsidRPr="0011653F">
        <w:rPr>
          <w:rFonts w:ascii="Garamond" w:hAnsi="Garamond"/>
        </w:rPr>
        <w:t xml:space="preserve">potential threats </w:t>
      </w:r>
      <w:r w:rsidR="00C6198F">
        <w:rPr>
          <w:rFonts w:ascii="Garamond" w:hAnsi="Garamond"/>
        </w:rPr>
        <w:t>to</w:t>
      </w:r>
      <w:r w:rsidRPr="0011653F">
        <w:rPr>
          <w:rFonts w:ascii="Garamond" w:hAnsi="Garamond"/>
        </w:rPr>
        <w:t xml:space="preserve"> the new order. The same </w:t>
      </w:r>
      <w:r w:rsidR="00E22569">
        <w:rPr>
          <w:rFonts w:ascii="Garamond" w:hAnsi="Garamond"/>
        </w:rPr>
        <w:t xml:space="preserve">thing occurred again in reverse </w:t>
      </w:r>
      <w:r w:rsidRPr="0011653F">
        <w:rPr>
          <w:rFonts w:ascii="Garamond" w:hAnsi="Garamond"/>
        </w:rPr>
        <w:t xml:space="preserve">during the North Korean retreat, </w:t>
      </w:r>
      <w:r w:rsidR="00B204D0">
        <w:rPr>
          <w:rFonts w:ascii="Garamond" w:hAnsi="Garamond"/>
        </w:rPr>
        <w:t>when</w:t>
      </w:r>
      <w:r w:rsidRPr="0011653F">
        <w:rPr>
          <w:rFonts w:ascii="Garamond" w:hAnsi="Garamond"/>
        </w:rPr>
        <w:t xml:space="preserve"> the American</w:t>
      </w:r>
      <w:r w:rsidR="00C6198F">
        <w:rPr>
          <w:rFonts w:ascii="Garamond" w:hAnsi="Garamond"/>
        </w:rPr>
        <w:t>s</w:t>
      </w:r>
      <w:r w:rsidRPr="0011653F">
        <w:rPr>
          <w:rFonts w:ascii="Garamond" w:hAnsi="Garamond"/>
        </w:rPr>
        <w:t xml:space="preserve"> often </w:t>
      </w:r>
      <w:r w:rsidR="00E22569">
        <w:rPr>
          <w:rFonts w:ascii="Garamond" w:hAnsi="Garamond"/>
        </w:rPr>
        <w:t>let</w:t>
      </w:r>
      <w:r w:rsidRPr="0011653F">
        <w:rPr>
          <w:rFonts w:ascii="Garamond" w:hAnsi="Garamond"/>
        </w:rPr>
        <w:t xml:space="preserve"> their South Korean allies</w:t>
      </w:r>
      <w:r w:rsidR="00E22569">
        <w:rPr>
          <w:rFonts w:ascii="Garamond" w:hAnsi="Garamond"/>
        </w:rPr>
        <w:t xml:space="preserve"> </w:t>
      </w:r>
      <w:r w:rsidR="00B204D0">
        <w:rPr>
          <w:rFonts w:ascii="Garamond" w:hAnsi="Garamond"/>
        </w:rPr>
        <w:t>do</w:t>
      </w:r>
      <w:r w:rsidR="00E22569">
        <w:rPr>
          <w:rFonts w:ascii="Garamond" w:hAnsi="Garamond"/>
        </w:rPr>
        <w:t xml:space="preserve"> the dirty work, resulting in the </w:t>
      </w:r>
      <w:r w:rsidRPr="0011653F">
        <w:rPr>
          <w:rFonts w:ascii="Garamond" w:hAnsi="Garamond"/>
        </w:rPr>
        <w:t xml:space="preserve">mass murder of thousands of real and suspected communists and sympathisers. </w:t>
      </w:r>
    </w:p>
    <w:p w14:paraId="25FFAA8F" w14:textId="343B9B0F" w:rsidR="00181260" w:rsidRPr="0011653F" w:rsidRDefault="00181260" w:rsidP="0011653F">
      <w:pPr>
        <w:spacing w:line="360" w:lineRule="auto"/>
        <w:ind w:left="1701" w:right="1694" w:firstLine="426"/>
        <w:jc w:val="both"/>
        <w:rPr>
          <w:rFonts w:ascii="Garamond" w:hAnsi="Garamond"/>
        </w:rPr>
      </w:pPr>
      <w:r w:rsidRPr="0011653F">
        <w:rPr>
          <w:rFonts w:ascii="Garamond" w:hAnsi="Garamond"/>
        </w:rPr>
        <w:t xml:space="preserve">One of the most infamous events took place near the town of </w:t>
      </w:r>
      <w:r w:rsidRPr="0011653F">
        <w:rPr>
          <w:rFonts w:ascii="Garamond" w:hAnsi="Garamond"/>
          <w:b/>
        </w:rPr>
        <w:t>Sinchon</w:t>
      </w:r>
      <w:r w:rsidRPr="0011653F">
        <w:rPr>
          <w:rFonts w:ascii="Garamond" w:hAnsi="Garamond"/>
        </w:rPr>
        <w:t xml:space="preserve">. The North Korean </w:t>
      </w:r>
      <w:r w:rsidR="00B204D0">
        <w:rPr>
          <w:rFonts w:ascii="Garamond" w:hAnsi="Garamond"/>
        </w:rPr>
        <w:t>state</w:t>
      </w:r>
      <w:r w:rsidRPr="0011653F">
        <w:rPr>
          <w:rFonts w:ascii="Garamond" w:hAnsi="Garamond"/>
        </w:rPr>
        <w:t xml:space="preserve"> propaganda has </w:t>
      </w:r>
      <w:r w:rsidR="00B204D0">
        <w:rPr>
          <w:rFonts w:ascii="Garamond" w:hAnsi="Garamond"/>
        </w:rPr>
        <w:t xml:space="preserve">turned </w:t>
      </w:r>
      <w:r w:rsidR="00460266">
        <w:rPr>
          <w:rFonts w:ascii="Garamond" w:hAnsi="Garamond"/>
        </w:rPr>
        <w:t>it</w:t>
      </w:r>
      <w:r w:rsidR="00B204D0">
        <w:rPr>
          <w:rFonts w:ascii="Garamond" w:hAnsi="Garamond"/>
        </w:rPr>
        <w:t xml:space="preserve"> </w:t>
      </w:r>
      <w:r w:rsidR="00460266">
        <w:rPr>
          <w:rFonts w:ascii="Garamond" w:hAnsi="Garamond"/>
        </w:rPr>
        <w:t>into something of an origin</w:t>
      </w:r>
      <w:r w:rsidR="00B204D0">
        <w:rPr>
          <w:rFonts w:ascii="Garamond" w:hAnsi="Garamond"/>
        </w:rPr>
        <w:t xml:space="preserve"> </w:t>
      </w:r>
      <w:r w:rsidR="00460266">
        <w:rPr>
          <w:rFonts w:ascii="Garamond" w:hAnsi="Garamond"/>
        </w:rPr>
        <w:t>story</w:t>
      </w:r>
      <w:r w:rsidR="00B204D0">
        <w:rPr>
          <w:rFonts w:ascii="Garamond" w:hAnsi="Garamond"/>
        </w:rPr>
        <w:t xml:space="preserve"> </w:t>
      </w:r>
      <w:r w:rsidRPr="0011653F">
        <w:rPr>
          <w:rFonts w:ascii="Garamond" w:hAnsi="Garamond"/>
        </w:rPr>
        <w:t>of the American imperialists’ inherent evil.</w:t>
      </w:r>
      <w:r w:rsidRPr="0011653F">
        <w:rPr>
          <w:rStyle w:val="Fotnotereferanse"/>
          <w:rFonts w:ascii="Garamond" w:hAnsi="Garamond"/>
        </w:rPr>
        <w:footnoteReference w:id="39"/>
      </w:r>
      <w:r w:rsidR="0020273E" w:rsidRPr="0011653F">
        <w:rPr>
          <w:rFonts w:ascii="Garamond" w:hAnsi="Garamond"/>
        </w:rPr>
        <w:t xml:space="preserve"> But </w:t>
      </w:r>
      <w:r w:rsidR="00460266">
        <w:rPr>
          <w:rFonts w:ascii="Garamond" w:hAnsi="Garamond"/>
        </w:rPr>
        <w:t>although</w:t>
      </w:r>
      <w:r w:rsidR="0020273E" w:rsidRPr="0011653F">
        <w:rPr>
          <w:rFonts w:ascii="Garamond" w:hAnsi="Garamond"/>
        </w:rPr>
        <w:t xml:space="preserve"> mass murder, torture and summary executions were bad enough, the American </w:t>
      </w:r>
      <w:r w:rsidR="00E57715">
        <w:rPr>
          <w:rFonts w:ascii="Garamond" w:hAnsi="Garamond"/>
        </w:rPr>
        <w:t>bombardments,</w:t>
      </w:r>
      <w:r w:rsidR="0020273E" w:rsidRPr="0011653F">
        <w:rPr>
          <w:rFonts w:ascii="Garamond" w:hAnsi="Garamond"/>
        </w:rPr>
        <w:t xml:space="preserve"> especially of the northern part of the Korean </w:t>
      </w:r>
      <w:r w:rsidR="006A6F5E">
        <w:rPr>
          <w:rFonts w:ascii="Garamond" w:hAnsi="Garamond"/>
        </w:rPr>
        <w:t>P</w:t>
      </w:r>
      <w:r w:rsidR="0020273E" w:rsidRPr="0011653F">
        <w:rPr>
          <w:rFonts w:ascii="Garamond" w:hAnsi="Garamond"/>
        </w:rPr>
        <w:t>eninsula</w:t>
      </w:r>
      <w:r w:rsidR="00E57715">
        <w:rPr>
          <w:rFonts w:ascii="Garamond" w:hAnsi="Garamond"/>
        </w:rPr>
        <w:t>,</w:t>
      </w:r>
      <w:r w:rsidR="0020273E" w:rsidRPr="0011653F">
        <w:rPr>
          <w:rFonts w:ascii="Garamond" w:hAnsi="Garamond"/>
        </w:rPr>
        <w:t xml:space="preserve"> </w:t>
      </w:r>
      <w:r w:rsidR="00E57715">
        <w:rPr>
          <w:rFonts w:ascii="Garamond" w:hAnsi="Garamond"/>
        </w:rPr>
        <w:t>were</w:t>
      </w:r>
      <w:r w:rsidR="0020273E" w:rsidRPr="0011653F">
        <w:rPr>
          <w:rFonts w:ascii="Garamond" w:hAnsi="Garamond"/>
        </w:rPr>
        <w:t xml:space="preserve"> without comparison </w:t>
      </w:r>
      <w:r w:rsidR="00460266">
        <w:rPr>
          <w:rFonts w:ascii="Garamond" w:hAnsi="Garamond"/>
        </w:rPr>
        <w:t xml:space="preserve">the </w:t>
      </w:r>
      <w:r w:rsidR="00260C8B">
        <w:rPr>
          <w:rFonts w:ascii="Garamond" w:hAnsi="Garamond"/>
        </w:rPr>
        <w:t>greatest cause of</w:t>
      </w:r>
      <w:r w:rsidR="0020273E" w:rsidRPr="0011653F">
        <w:rPr>
          <w:rFonts w:ascii="Garamond" w:hAnsi="Garamond"/>
        </w:rPr>
        <w:t xml:space="preserve"> destruction and loss of human life. </w:t>
      </w:r>
      <w:r w:rsidR="00460266">
        <w:rPr>
          <w:rFonts w:ascii="Garamond" w:hAnsi="Garamond"/>
        </w:rPr>
        <w:t>Then as now, the</w:t>
      </w:r>
      <w:r w:rsidR="0020273E" w:rsidRPr="0011653F">
        <w:rPr>
          <w:rFonts w:ascii="Garamond" w:hAnsi="Garamond"/>
        </w:rPr>
        <w:t xml:space="preserve"> North Korean army</w:t>
      </w:r>
      <w:r w:rsidR="00460266">
        <w:rPr>
          <w:rFonts w:ascii="Garamond" w:hAnsi="Garamond"/>
        </w:rPr>
        <w:t xml:space="preserve"> had</w:t>
      </w:r>
      <w:r w:rsidR="0020273E" w:rsidRPr="0011653F">
        <w:rPr>
          <w:rFonts w:ascii="Garamond" w:hAnsi="Garamond"/>
        </w:rPr>
        <w:t xml:space="preserve"> an almost non-existent air force and poorly developed antiaircraft defence. The Soviet Union contributed a handful of MiG fighters</w:t>
      </w:r>
      <w:r w:rsidR="00260C8B">
        <w:rPr>
          <w:rFonts w:ascii="Garamond" w:hAnsi="Garamond"/>
        </w:rPr>
        <w:t xml:space="preserve"> </w:t>
      </w:r>
      <w:r w:rsidR="0020273E" w:rsidRPr="0011653F">
        <w:rPr>
          <w:rFonts w:ascii="Garamond" w:hAnsi="Garamond"/>
        </w:rPr>
        <w:t xml:space="preserve">flown by their own pilots and </w:t>
      </w:r>
      <w:r w:rsidR="00260C8B">
        <w:rPr>
          <w:rFonts w:ascii="Garamond" w:hAnsi="Garamond"/>
        </w:rPr>
        <w:t>a few</w:t>
      </w:r>
      <w:r w:rsidR="0020273E" w:rsidRPr="0011653F">
        <w:rPr>
          <w:rFonts w:ascii="Garamond" w:hAnsi="Garamond"/>
        </w:rPr>
        <w:t xml:space="preserve"> Chinese and North Korean colleagues, offer</w:t>
      </w:r>
      <w:r w:rsidR="00260C8B">
        <w:rPr>
          <w:rFonts w:ascii="Garamond" w:hAnsi="Garamond"/>
        </w:rPr>
        <w:t xml:space="preserve">ing </w:t>
      </w:r>
      <w:r w:rsidR="0020273E" w:rsidRPr="0011653F">
        <w:rPr>
          <w:rFonts w:ascii="Garamond" w:hAnsi="Garamond"/>
        </w:rPr>
        <w:t xml:space="preserve">the Americans </w:t>
      </w:r>
      <w:r w:rsidR="00260C8B">
        <w:rPr>
          <w:rFonts w:ascii="Garamond" w:hAnsi="Garamond"/>
        </w:rPr>
        <w:t>resistance wherever t</w:t>
      </w:r>
      <w:r w:rsidR="0020273E" w:rsidRPr="0011653F">
        <w:rPr>
          <w:rFonts w:ascii="Garamond" w:hAnsi="Garamond"/>
        </w:rPr>
        <w:t xml:space="preserve">hey were able to. Stalin had made it </w:t>
      </w:r>
      <w:r w:rsidR="00B44D03" w:rsidRPr="0011653F">
        <w:rPr>
          <w:rFonts w:ascii="Garamond" w:hAnsi="Garamond"/>
        </w:rPr>
        <w:t>crystal</w:t>
      </w:r>
      <w:r w:rsidR="0020273E" w:rsidRPr="0011653F">
        <w:rPr>
          <w:rFonts w:ascii="Garamond" w:hAnsi="Garamond"/>
        </w:rPr>
        <w:t xml:space="preserve"> clear </w:t>
      </w:r>
      <w:r w:rsidR="00B44D03" w:rsidRPr="0011653F">
        <w:rPr>
          <w:rFonts w:ascii="Garamond" w:hAnsi="Garamond"/>
        </w:rPr>
        <w:t xml:space="preserve">that he didn’t want to risk a </w:t>
      </w:r>
      <w:r w:rsidR="00260C8B">
        <w:rPr>
          <w:rFonts w:ascii="Garamond" w:hAnsi="Garamond"/>
        </w:rPr>
        <w:t>broader</w:t>
      </w:r>
      <w:r w:rsidR="00B44D03" w:rsidRPr="0011653F">
        <w:rPr>
          <w:rFonts w:ascii="Garamond" w:hAnsi="Garamond"/>
        </w:rPr>
        <w:t>, direct conflict with the US. The Soviet Union’s role would therefore be limited to equipment</w:t>
      </w:r>
      <w:r w:rsidR="00260C8B">
        <w:rPr>
          <w:rFonts w:ascii="Garamond" w:hAnsi="Garamond"/>
        </w:rPr>
        <w:t xml:space="preserve"> deliveries</w:t>
      </w:r>
      <w:r w:rsidR="00B44D03" w:rsidRPr="0011653F">
        <w:rPr>
          <w:rFonts w:ascii="Garamond" w:hAnsi="Garamond"/>
        </w:rPr>
        <w:t xml:space="preserve"> and an advisory function. As a result, the US</w:t>
      </w:r>
      <w:r w:rsidR="00260C8B">
        <w:rPr>
          <w:rFonts w:ascii="Garamond" w:hAnsi="Garamond"/>
        </w:rPr>
        <w:t xml:space="preserve"> and the </w:t>
      </w:r>
      <w:r w:rsidR="00B44D03" w:rsidRPr="0011653F">
        <w:rPr>
          <w:rFonts w:ascii="Garamond" w:hAnsi="Garamond"/>
        </w:rPr>
        <w:t xml:space="preserve">UN coalition had total dominion </w:t>
      </w:r>
      <w:r w:rsidR="00260C8B">
        <w:rPr>
          <w:rFonts w:ascii="Garamond" w:hAnsi="Garamond"/>
        </w:rPr>
        <w:t>of</w:t>
      </w:r>
      <w:r w:rsidR="00B44D03" w:rsidRPr="0011653F">
        <w:rPr>
          <w:rFonts w:ascii="Garamond" w:hAnsi="Garamond"/>
        </w:rPr>
        <w:t xml:space="preserve"> the air. </w:t>
      </w:r>
    </w:p>
    <w:p w14:paraId="4E1D9FB3" w14:textId="0B7517F5" w:rsidR="00B44D03" w:rsidRPr="0011653F" w:rsidRDefault="00B44D03" w:rsidP="0011653F">
      <w:pPr>
        <w:spacing w:line="360" w:lineRule="auto"/>
        <w:ind w:left="1701" w:right="1694" w:firstLine="426"/>
        <w:jc w:val="both"/>
        <w:rPr>
          <w:rFonts w:ascii="Garamond" w:hAnsi="Garamond"/>
        </w:rPr>
      </w:pPr>
      <w:r w:rsidRPr="0011653F">
        <w:rPr>
          <w:rFonts w:ascii="Garamond" w:hAnsi="Garamond"/>
        </w:rPr>
        <w:t xml:space="preserve">Down on the ground, </w:t>
      </w:r>
      <w:r w:rsidR="00260C8B">
        <w:rPr>
          <w:rFonts w:ascii="Garamond" w:hAnsi="Garamond"/>
        </w:rPr>
        <w:t xml:space="preserve">there were once again American forces standing at the </w:t>
      </w:r>
      <w:r w:rsidRPr="0011653F">
        <w:rPr>
          <w:rFonts w:ascii="Garamond" w:hAnsi="Garamond"/>
        </w:rPr>
        <w:t>38</w:t>
      </w:r>
      <w:r w:rsidRPr="0011653F">
        <w:rPr>
          <w:rFonts w:ascii="Garamond" w:hAnsi="Garamond"/>
          <w:vertAlign w:val="superscript"/>
        </w:rPr>
        <w:t>th</w:t>
      </w:r>
      <w:r w:rsidRPr="0011653F">
        <w:rPr>
          <w:rFonts w:ascii="Garamond" w:hAnsi="Garamond"/>
        </w:rPr>
        <w:t xml:space="preserve"> parallel. In </w:t>
      </w:r>
      <w:r w:rsidR="00260C8B">
        <w:rPr>
          <w:rFonts w:ascii="Garamond" w:hAnsi="Garamond"/>
        </w:rPr>
        <w:t>this</w:t>
      </w:r>
      <w:r w:rsidRPr="0011653F">
        <w:rPr>
          <w:rFonts w:ascii="Garamond" w:hAnsi="Garamond"/>
        </w:rPr>
        <w:t xml:space="preserve"> respect</w:t>
      </w:r>
      <w:r w:rsidR="00260C8B">
        <w:rPr>
          <w:rFonts w:ascii="Garamond" w:hAnsi="Garamond"/>
        </w:rPr>
        <w:t xml:space="preserve">, </w:t>
      </w:r>
      <w:r w:rsidRPr="0011653F">
        <w:rPr>
          <w:rFonts w:ascii="Garamond" w:hAnsi="Garamond"/>
        </w:rPr>
        <w:t>they had fulfilled the UN’s mandate of saving South Korea from annihilation, but the ambitious general McArthur had wind in his sails</w:t>
      </w:r>
      <w:r w:rsidR="00260C8B">
        <w:rPr>
          <w:rFonts w:ascii="Garamond" w:hAnsi="Garamond"/>
        </w:rPr>
        <w:t xml:space="preserve"> and</w:t>
      </w:r>
      <w:r w:rsidRPr="0011653F">
        <w:rPr>
          <w:rFonts w:ascii="Garamond" w:hAnsi="Garamond"/>
        </w:rPr>
        <w:t xml:space="preserve"> took</w:t>
      </w:r>
      <w:r w:rsidR="00B01C18">
        <w:rPr>
          <w:rFonts w:ascii="Garamond" w:hAnsi="Garamond"/>
        </w:rPr>
        <w:t>,</w:t>
      </w:r>
      <w:r w:rsidR="00260C8B">
        <w:rPr>
          <w:rFonts w:ascii="Garamond" w:hAnsi="Garamond"/>
        </w:rPr>
        <w:t xml:space="preserve"> </w:t>
      </w:r>
      <w:r w:rsidR="00260C8B" w:rsidRPr="0011653F">
        <w:rPr>
          <w:rFonts w:ascii="Garamond" w:hAnsi="Garamond"/>
        </w:rPr>
        <w:t>with Washington’s discreet approval</w:t>
      </w:r>
      <w:r w:rsidR="00B01C18">
        <w:rPr>
          <w:rFonts w:ascii="Garamond" w:hAnsi="Garamond"/>
        </w:rPr>
        <w:t xml:space="preserve">, </w:t>
      </w:r>
      <w:r w:rsidRPr="0011653F">
        <w:rPr>
          <w:rFonts w:ascii="Garamond" w:hAnsi="Garamond"/>
        </w:rPr>
        <w:t xml:space="preserve">the fateful decision of crossing the old dividing line and </w:t>
      </w:r>
      <w:r w:rsidR="00260C8B">
        <w:rPr>
          <w:rFonts w:ascii="Garamond" w:hAnsi="Garamond"/>
        </w:rPr>
        <w:t>pushing</w:t>
      </w:r>
      <w:r w:rsidRPr="0011653F">
        <w:rPr>
          <w:rFonts w:ascii="Garamond" w:hAnsi="Garamond"/>
        </w:rPr>
        <w:t xml:space="preserve"> north </w:t>
      </w:r>
      <w:r w:rsidR="00260C8B">
        <w:rPr>
          <w:rFonts w:ascii="Garamond" w:hAnsi="Garamond"/>
        </w:rPr>
        <w:t xml:space="preserve">to </w:t>
      </w:r>
      <w:r w:rsidRPr="0011653F">
        <w:rPr>
          <w:rFonts w:ascii="Garamond" w:hAnsi="Garamond"/>
        </w:rPr>
        <w:t xml:space="preserve">throw the communists out of Korea once and for all. </w:t>
      </w:r>
    </w:p>
    <w:p w14:paraId="6C3C8301" w14:textId="613ED684" w:rsidR="00B44D03" w:rsidRPr="0011653F" w:rsidRDefault="00B44D03" w:rsidP="0011653F">
      <w:pPr>
        <w:spacing w:line="360" w:lineRule="auto"/>
        <w:ind w:left="1701" w:right="1694" w:firstLine="426"/>
        <w:jc w:val="both"/>
        <w:rPr>
          <w:rFonts w:ascii="Garamond" w:hAnsi="Garamond"/>
        </w:rPr>
      </w:pPr>
      <w:r w:rsidRPr="0011653F">
        <w:rPr>
          <w:rFonts w:ascii="Garamond" w:hAnsi="Garamond"/>
        </w:rPr>
        <w:lastRenderedPageBreak/>
        <w:t>The North Korean defence commando was rapidly disintegrating</w:t>
      </w:r>
      <w:r w:rsidR="00A55B1C">
        <w:rPr>
          <w:rFonts w:ascii="Garamond" w:hAnsi="Garamond"/>
        </w:rPr>
        <w:t xml:space="preserve">, </w:t>
      </w:r>
      <w:r w:rsidRPr="0011653F">
        <w:rPr>
          <w:rFonts w:ascii="Garamond" w:hAnsi="Garamond"/>
        </w:rPr>
        <w:t xml:space="preserve">and the army’s panic-stricken flight </w:t>
      </w:r>
      <w:r w:rsidR="00A55B1C">
        <w:rPr>
          <w:rFonts w:ascii="Garamond" w:hAnsi="Garamond"/>
        </w:rPr>
        <w:t>northwards along</w:t>
      </w:r>
      <w:r w:rsidRPr="0011653F">
        <w:rPr>
          <w:rFonts w:ascii="Garamond" w:hAnsi="Garamond"/>
        </w:rPr>
        <w:t xml:space="preserve"> </w:t>
      </w:r>
      <w:r w:rsidR="00A55B1C">
        <w:rPr>
          <w:rFonts w:ascii="Garamond" w:hAnsi="Garamond"/>
        </w:rPr>
        <w:t xml:space="preserve">the </w:t>
      </w:r>
      <w:r w:rsidRPr="0011653F">
        <w:rPr>
          <w:rFonts w:ascii="Garamond" w:hAnsi="Garamond"/>
        </w:rPr>
        <w:t>peninsula (in the North Korean state mythology, a “brilliant tactical retreat planned by general Kim Il Sung”) opened the way for American ground forces</w:t>
      </w:r>
      <w:r w:rsidR="00A55B1C">
        <w:rPr>
          <w:rFonts w:ascii="Garamond" w:hAnsi="Garamond"/>
        </w:rPr>
        <w:t>,</w:t>
      </w:r>
      <w:r w:rsidRPr="0011653F">
        <w:rPr>
          <w:rFonts w:ascii="Garamond" w:hAnsi="Garamond"/>
        </w:rPr>
        <w:t xml:space="preserve"> which</w:t>
      </w:r>
      <w:r w:rsidR="00D77258" w:rsidRPr="00D77258">
        <w:rPr>
          <w:rFonts w:ascii="Garamond" w:hAnsi="Garamond"/>
        </w:rPr>
        <w:t xml:space="preserve"> </w:t>
      </w:r>
      <w:r w:rsidRPr="0011653F">
        <w:rPr>
          <w:rFonts w:ascii="Garamond" w:hAnsi="Garamond"/>
        </w:rPr>
        <w:t>in the late autumn of 1950 had advanced all the way up to the Chinese border</w:t>
      </w:r>
      <w:r w:rsidR="00D77258">
        <w:rPr>
          <w:rFonts w:ascii="Garamond" w:hAnsi="Garamond"/>
        </w:rPr>
        <w:t xml:space="preserve"> in</w:t>
      </w:r>
      <w:r w:rsidR="00D77258" w:rsidRPr="0011653F">
        <w:rPr>
          <w:rFonts w:ascii="Garamond" w:hAnsi="Garamond"/>
        </w:rPr>
        <w:t xml:space="preserve"> certain sectors of the front</w:t>
      </w:r>
      <w:r w:rsidR="00D77258">
        <w:rPr>
          <w:rFonts w:ascii="Garamond" w:hAnsi="Garamond"/>
        </w:rPr>
        <w:t>.</w:t>
      </w:r>
      <w:r w:rsidRPr="0011653F">
        <w:rPr>
          <w:rFonts w:ascii="Garamond" w:hAnsi="Garamond"/>
        </w:rPr>
        <w:t xml:space="preserve"> </w:t>
      </w:r>
    </w:p>
    <w:p w14:paraId="1E525F06" w14:textId="0B084680" w:rsidR="00B44D03" w:rsidRPr="0011653F" w:rsidRDefault="00B44D03" w:rsidP="0011653F">
      <w:pPr>
        <w:spacing w:line="360" w:lineRule="auto"/>
        <w:ind w:left="1701" w:right="1694" w:firstLine="426"/>
        <w:jc w:val="both"/>
        <w:rPr>
          <w:rFonts w:ascii="Garamond" w:hAnsi="Garamond"/>
        </w:rPr>
      </w:pPr>
      <w:r w:rsidRPr="0011653F">
        <w:rPr>
          <w:rFonts w:ascii="Garamond" w:hAnsi="Garamond"/>
        </w:rPr>
        <w:t xml:space="preserve">Ever since the Americans crossed the partition line and </w:t>
      </w:r>
      <w:r w:rsidR="0071132B">
        <w:rPr>
          <w:rFonts w:ascii="Garamond" w:hAnsi="Garamond"/>
        </w:rPr>
        <w:t>advanced</w:t>
      </w:r>
      <w:r w:rsidRPr="0011653F">
        <w:rPr>
          <w:rFonts w:ascii="Garamond" w:hAnsi="Garamond"/>
        </w:rPr>
        <w:t xml:space="preserve"> north, Kim Il Sung had desperately </w:t>
      </w:r>
      <w:r w:rsidR="0071132B">
        <w:rPr>
          <w:rFonts w:ascii="Garamond" w:hAnsi="Garamond"/>
        </w:rPr>
        <w:t>appealed</w:t>
      </w:r>
      <w:r w:rsidRPr="0011653F">
        <w:rPr>
          <w:rFonts w:ascii="Garamond" w:hAnsi="Garamond"/>
        </w:rPr>
        <w:t xml:space="preserve"> to Mao Zedong to </w:t>
      </w:r>
      <w:r w:rsidR="0071132B">
        <w:rPr>
          <w:rFonts w:ascii="Garamond" w:hAnsi="Garamond"/>
        </w:rPr>
        <w:t>let</w:t>
      </w:r>
      <w:r w:rsidRPr="0011653F">
        <w:rPr>
          <w:rFonts w:ascii="Garamond" w:hAnsi="Garamond"/>
        </w:rPr>
        <w:t xml:space="preserve"> the Chinese People’s Army come to his rescue. Mao in his turn had warned US president Truman</w:t>
      </w:r>
      <w:r w:rsidR="0071132B" w:rsidRPr="0071132B">
        <w:rPr>
          <w:rFonts w:ascii="Garamond" w:hAnsi="Garamond"/>
        </w:rPr>
        <w:t xml:space="preserve"> </w:t>
      </w:r>
      <w:r w:rsidR="0071132B" w:rsidRPr="0011653F">
        <w:rPr>
          <w:rFonts w:ascii="Garamond" w:hAnsi="Garamond"/>
        </w:rPr>
        <w:t>through diplomatic channels</w:t>
      </w:r>
      <w:r w:rsidRPr="0011653F">
        <w:rPr>
          <w:rFonts w:ascii="Garamond" w:hAnsi="Garamond"/>
        </w:rPr>
        <w:t xml:space="preserve"> that he would not accept a unified and capitalist Korea. </w:t>
      </w:r>
      <w:r w:rsidR="003E413D" w:rsidRPr="0011653F">
        <w:rPr>
          <w:rFonts w:ascii="Garamond" w:hAnsi="Garamond"/>
        </w:rPr>
        <w:t xml:space="preserve">In his opinion, the US and the UN coalition had violated the UN resolution by invading North Korea. His warnings were not taken seriously. As a result, at the end of October, more than two hundred thousand soldiers from the Chinese People’s Army, renamed “volunteers” for the occasion so that China would not </w:t>
      </w:r>
      <w:r w:rsidR="0071132B">
        <w:rPr>
          <w:rFonts w:ascii="Garamond" w:hAnsi="Garamond"/>
        </w:rPr>
        <w:t xml:space="preserve">formally be </w:t>
      </w:r>
      <w:r w:rsidR="003E413D" w:rsidRPr="0011653F">
        <w:rPr>
          <w:rFonts w:ascii="Garamond" w:hAnsi="Garamond"/>
        </w:rPr>
        <w:t xml:space="preserve">at war with the US and the UN, </w:t>
      </w:r>
      <w:r w:rsidR="0071132B">
        <w:rPr>
          <w:rFonts w:ascii="Garamond" w:hAnsi="Garamond"/>
        </w:rPr>
        <w:t>moved</w:t>
      </w:r>
      <w:r w:rsidR="003E413D" w:rsidRPr="0011653F">
        <w:rPr>
          <w:rFonts w:ascii="Garamond" w:hAnsi="Garamond"/>
        </w:rPr>
        <w:t xml:space="preserve"> into North Korea from the north and entered the war on Kim Il Sung’s side. </w:t>
      </w:r>
    </w:p>
    <w:p w14:paraId="1E163293" w14:textId="1AD874C6" w:rsidR="003E413D" w:rsidRPr="0011653F" w:rsidRDefault="003E413D" w:rsidP="0011653F">
      <w:pPr>
        <w:spacing w:line="360" w:lineRule="auto"/>
        <w:ind w:left="1701" w:right="1694" w:firstLine="426"/>
        <w:jc w:val="both"/>
        <w:rPr>
          <w:rFonts w:ascii="Garamond" w:hAnsi="Garamond"/>
        </w:rPr>
      </w:pPr>
      <w:r w:rsidRPr="0011653F">
        <w:rPr>
          <w:rFonts w:ascii="Garamond" w:hAnsi="Garamond"/>
        </w:rPr>
        <w:t>Mao’s soldier</w:t>
      </w:r>
      <w:r w:rsidR="0071132B">
        <w:rPr>
          <w:rFonts w:ascii="Garamond" w:hAnsi="Garamond"/>
        </w:rPr>
        <w:t>s</w:t>
      </w:r>
      <w:r w:rsidRPr="0011653F">
        <w:rPr>
          <w:rFonts w:ascii="Garamond" w:hAnsi="Garamond"/>
        </w:rPr>
        <w:t xml:space="preserve"> had both the advantage of numbers and recent battle experience from their victory in the Chinese </w:t>
      </w:r>
      <w:r w:rsidR="0071132B">
        <w:rPr>
          <w:rFonts w:ascii="Garamond" w:hAnsi="Garamond"/>
        </w:rPr>
        <w:t>C</w:t>
      </w:r>
      <w:r w:rsidRPr="0011653F">
        <w:rPr>
          <w:rFonts w:ascii="Garamond" w:hAnsi="Garamond"/>
        </w:rPr>
        <w:t xml:space="preserve">ivil </w:t>
      </w:r>
      <w:r w:rsidR="0071132B">
        <w:rPr>
          <w:rFonts w:ascii="Garamond" w:hAnsi="Garamond"/>
        </w:rPr>
        <w:t>W</w:t>
      </w:r>
      <w:r w:rsidRPr="0011653F">
        <w:rPr>
          <w:rFonts w:ascii="Garamond" w:hAnsi="Garamond"/>
        </w:rPr>
        <w:t xml:space="preserve">ar. Soon the US and the UN forces were pushed south again. </w:t>
      </w:r>
    </w:p>
    <w:p w14:paraId="06D64E7C" w14:textId="689F7CAA" w:rsidR="003E413D" w:rsidRPr="0011653F" w:rsidRDefault="00847027" w:rsidP="0011653F">
      <w:pPr>
        <w:spacing w:line="360" w:lineRule="auto"/>
        <w:ind w:left="1701" w:right="1694" w:firstLine="426"/>
        <w:jc w:val="both"/>
        <w:rPr>
          <w:rFonts w:ascii="Garamond" w:hAnsi="Garamond"/>
        </w:rPr>
      </w:pPr>
      <w:r>
        <w:rPr>
          <w:rFonts w:ascii="Garamond" w:hAnsi="Garamond"/>
        </w:rPr>
        <w:t xml:space="preserve">To all intents and purposes, </w:t>
      </w:r>
      <w:r w:rsidR="003E413D" w:rsidRPr="0011653F">
        <w:rPr>
          <w:rFonts w:ascii="Garamond" w:hAnsi="Garamond"/>
        </w:rPr>
        <w:t xml:space="preserve">the Chinese army </w:t>
      </w:r>
      <w:r w:rsidR="0071132B">
        <w:rPr>
          <w:rFonts w:ascii="Garamond" w:hAnsi="Garamond"/>
        </w:rPr>
        <w:t>now</w:t>
      </w:r>
      <w:r w:rsidR="003E413D" w:rsidRPr="0011653F">
        <w:rPr>
          <w:rFonts w:ascii="Garamond" w:hAnsi="Garamond"/>
        </w:rPr>
        <w:t xml:space="preserve"> took command of North Korea’s warfare</w:t>
      </w:r>
      <w:r>
        <w:rPr>
          <w:rFonts w:ascii="Garamond" w:hAnsi="Garamond"/>
        </w:rPr>
        <w:t xml:space="preserve"> from the end of 1950 onwards, </w:t>
      </w:r>
      <w:r w:rsidR="003E413D" w:rsidRPr="0011653F">
        <w:rPr>
          <w:rFonts w:ascii="Garamond" w:hAnsi="Garamond"/>
        </w:rPr>
        <w:t xml:space="preserve">in what </w:t>
      </w:r>
      <w:r w:rsidR="00344E15">
        <w:rPr>
          <w:rFonts w:ascii="Garamond" w:hAnsi="Garamond"/>
        </w:rPr>
        <w:t>may</w:t>
      </w:r>
      <w:r w:rsidR="003E413D" w:rsidRPr="0011653F">
        <w:rPr>
          <w:rFonts w:ascii="Garamond" w:hAnsi="Garamond"/>
        </w:rPr>
        <w:t xml:space="preserve"> safely be assumed to have been a humiliating</w:t>
      </w:r>
      <w:r w:rsidR="00344E15">
        <w:rPr>
          <w:rFonts w:ascii="Garamond" w:hAnsi="Garamond"/>
        </w:rPr>
        <w:t xml:space="preserve"> personal</w:t>
      </w:r>
      <w:r w:rsidR="003E413D" w:rsidRPr="0011653F">
        <w:rPr>
          <w:rFonts w:ascii="Garamond" w:hAnsi="Garamond"/>
        </w:rPr>
        <w:t xml:space="preserve"> loss of </w:t>
      </w:r>
      <w:r w:rsidR="00344E15">
        <w:rPr>
          <w:rFonts w:ascii="Garamond" w:hAnsi="Garamond"/>
        </w:rPr>
        <w:t>prestige</w:t>
      </w:r>
      <w:r w:rsidR="003E413D" w:rsidRPr="0011653F">
        <w:rPr>
          <w:rFonts w:ascii="Garamond" w:hAnsi="Garamond"/>
        </w:rPr>
        <w:t xml:space="preserve"> for Kim Il Sung. In subsequent North Korean state mythology, the decisive Chinese war effort </w:t>
      </w:r>
      <w:r w:rsidR="00917ECE">
        <w:rPr>
          <w:rFonts w:ascii="Garamond" w:hAnsi="Garamond"/>
        </w:rPr>
        <w:t>has</w:t>
      </w:r>
      <w:r w:rsidR="003E413D" w:rsidRPr="0011653F">
        <w:rPr>
          <w:rFonts w:ascii="Garamond" w:hAnsi="Garamond"/>
        </w:rPr>
        <w:t xml:space="preserve"> </w:t>
      </w:r>
      <w:r>
        <w:rPr>
          <w:rFonts w:ascii="Garamond" w:hAnsi="Garamond"/>
        </w:rPr>
        <w:t>of course</w:t>
      </w:r>
      <w:r w:rsidR="00917ECE">
        <w:rPr>
          <w:rFonts w:ascii="Garamond" w:hAnsi="Garamond"/>
        </w:rPr>
        <w:t xml:space="preserve"> been</w:t>
      </w:r>
      <w:r>
        <w:rPr>
          <w:rFonts w:ascii="Garamond" w:hAnsi="Garamond"/>
        </w:rPr>
        <w:t xml:space="preserve"> </w:t>
      </w:r>
      <w:r w:rsidR="00344E15">
        <w:rPr>
          <w:rFonts w:ascii="Garamond" w:hAnsi="Garamond"/>
        </w:rPr>
        <w:t>heavily</w:t>
      </w:r>
      <w:r w:rsidR="003E413D" w:rsidRPr="0011653F">
        <w:rPr>
          <w:rFonts w:ascii="Garamond" w:hAnsi="Garamond"/>
        </w:rPr>
        <w:t xml:space="preserve"> </w:t>
      </w:r>
      <w:r w:rsidR="00344E15">
        <w:rPr>
          <w:rFonts w:ascii="Garamond" w:hAnsi="Garamond"/>
        </w:rPr>
        <w:t>downplayed</w:t>
      </w:r>
      <w:r w:rsidR="003E413D" w:rsidRPr="0011653F">
        <w:rPr>
          <w:rFonts w:ascii="Garamond" w:hAnsi="Garamond"/>
        </w:rPr>
        <w:t xml:space="preserve"> in favour of the myth of Kim Il Sung’s unrivalled military genius. The North Korean army leadership </w:t>
      </w:r>
      <w:r>
        <w:rPr>
          <w:rFonts w:ascii="Garamond" w:hAnsi="Garamond"/>
        </w:rPr>
        <w:t xml:space="preserve">and </w:t>
      </w:r>
      <w:r w:rsidR="003E413D" w:rsidRPr="0011653F">
        <w:rPr>
          <w:rFonts w:ascii="Garamond" w:hAnsi="Garamond"/>
        </w:rPr>
        <w:t xml:space="preserve">troops were </w:t>
      </w:r>
      <w:r>
        <w:rPr>
          <w:rFonts w:ascii="Garamond" w:hAnsi="Garamond"/>
        </w:rPr>
        <w:t>demoted</w:t>
      </w:r>
      <w:r w:rsidR="002F219E" w:rsidRPr="0011653F">
        <w:rPr>
          <w:rFonts w:ascii="Garamond" w:hAnsi="Garamond"/>
        </w:rPr>
        <w:t xml:space="preserve"> to junior partners in their own war</w:t>
      </w:r>
      <w:r>
        <w:rPr>
          <w:rFonts w:ascii="Garamond" w:hAnsi="Garamond"/>
        </w:rPr>
        <w:t xml:space="preserve">, </w:t>
      </w:r>
      <w:r w:rsidR="002F219E" w:rsidRPr="0011653F">
        <w:rPr>
          <w:rFonts w:ascii="Garamond" w:hAnsi="Garamond"/>
        </w:rPr>
        <w:t xml:space="preserve">in yet another reflection of the power dynamics </w:t>
      </w:r>
      <w:r w:rsidR="00917ECE">
        <w:rPr>
          <w:rFonts w:ascii="Garamond" w:hAnsi="Garamond"/>
        </w:rPr>
        <w:t xml:space="preserve">on the opposing side, </w:t>
      </w:r>
      <w:r w:rsidR="002F219E" w:rsidRPr="0011653F">
        <w:rPr>
          <w:rFonts w:ascii="Garamond" w:hAnsi="Garamond"/>
        </w:rPr>
        <w:t>between the US and South Korea. Once again, Korea had become a shrimp – </w:t>
      </w:r>
      <w:r>
        <w:rPr>
          <w:rFonts w:ascii="Garamond" w:hAnsi="Garamond"/>
        </w:rPr>
        <w:t xml:space="preserve">or rather, two </w:t>
      </w:r>
      <w:r w:rsidR="002F219E" w:rsidRPr="0011653F">
        <w:rPr>
          <w:rFonts w:ascii="Garamond" w:hAnsi="Garamond"/>
        </w:rPr>
        <w:t xml:space="preserve">shrimps – between whales. </w:t>
      </w:r>
      <w:r>
        <w:rPr>
          <w:rFonts w:ascii="Garamond" w:hAnsi="Garamond"/>
        </w:rPr>
        <w:t xml:space="preserve">Six months </w:t>
      </w:r>
      <w:r w:rsidR="002F219E" w:rsidRPr="0011653F">
        <w:rPr>
          <w:rFonts w:ascii="Garamond" w:hAnsi="Garamond"/>
        </w:rPr>
        <w:t>after Kim Il Sung’s spectacular blitz</w:t>
      </w:r>
      <w:r>
        <w:rPr>
          <w:rFonts w:ascii="Garamond" w:hAnsi="Garamond"/>
        </w:rPr>
        <w:t>krieg</w:t>
      </w:r>
      <w:r w:rsidR="002F219E" w:rsidRPr="0011653F">
        <w:rPr>
          <w:rFonts w:ascii="Garamond" w:hAnsi="Garamond"/>
        </w:rPr>
        <w:t xml:space="preserve">, most of the Korean </w:t>
      </w:r>
      <w:r w:rsidR="006A6F5E">
        <w:rPr>
          <w:rFonts w:ascii="Garamond" w:hAnsi="Garamond"/>
        </w:rPr>
        <w:t>P</w:t>
      </w:r>
      <w:r w:rsidR="002F219E" w:rsidRPr="0011653F">
        <w:rPr>
          <w:rFonts w:ascii="Garamond" w:hAnsi="Garamond"/>
        </w:rPr>
        <w:t xml:space="preserve">eninsula had been razed to the ground </w:t>
      </w:r>
      <w:r>
        <w:rPr>
          <w:rFonts w:ascii="Garamond" w:hAnsi="Garamond"/>
        </w:rPr>
        <w:t>several times</w:t>
      </w:r>
      <w:r w:rsidR="002F219E" w:rsidRPr="0011653F">
        <w:rPr>
          <w:rFonts w:ascii="Garamond" w:hAnsi="Garamond"/>
        </w:rPr>
        <w:t xml:space="preserve"> by advancing </w:t>
      </w:r>
      <w:r w:rsidR="002F219E" w:rsidRPr="0011653F">
        <w:rPr>
          <w:rFonts w:ascii="Garamond" w:hAnsi="Garamond"/>
        </w:rPr>
        <w:lastRenderedPageBreak/>
        <w:t xml:space="preserve">or retreating armies. Seoul, for example, changed hands no less than four times during the first year of war. Little by little, the fronts </w:t>
      </w:r>
      <w:r w:rsidR="00917ECE">
        <w:rPr>
          <w:rFonts w:ascii="Garamond" w:hAnsi="Garamond"/>
        </w:rPr>
        <w:t>settled</w:t>
      </w:r>
      <w:r w:rsidR="002F219E" w:rsidRPr="0011653F">
        <w:rPr>
          <w:rFonts w:ascii="Garamond" w:hAnsi="Garamond"/>
        </w:rPr>
        <w:t xml:space="preserve"> around the old dividing line at the 38</w:t>
      </w:r>
      <w:r w:rsidR="002F219E" w:rsidRPr="0011653F">
        <w:rPr>
          <w:rFonts w:ascii="Garamond" w:hAnsi="Garamond"/>
          <w:vertAlign w:val="superscript"/>
        </w:rPr>
        <w:t>th</w:t>
      </w:r>
      <w:r w:rsidR="002F219E" w:rsidRPr="0011653F">
        <w:rPr>
          <w:rFonts w:ascii="Garamond" w:hAnsi="Garamond"/>
        </w:rPr>
        <w:t xml:space="preserve"> parallel. </w:t>
      </w:r>
    </w:p>
    <w:p w14:paraId="25EC46D9" w14:textId="4987C567" w:rsidR="002F219E" w:rsidRPr="0011653F" w:rsidRDefault="002F219E" w:rsidP="0011653F">
      <w:pPr>
        <w:spacing w:line="360" w:lineRule="auto"/>
        <w:ind w:left="1701" w:right="1694" w:firstLine="426"/>
        <w:jc w:val="both"/>
        <w:rPr>
          <w:rFonts w:ascii="Garamond" w:hAnsi="Garamond"/>
        </w:rPr>
      </w:pPr>
      <w:r w:rsidRPr="0011653F">
        <w:rPr>
          <w:rFonts w:ascii="Garamond" w:hAnsi="Garamond"/>
        </w:rPr>
        <w:t>The situation was deadlocked, with a few</w:t>
      </w:r>
      <w:r w:rsidR="00917ECE">
        <w:rPr>
          <w:rFonts w:ascii="Garamond" w:hAnsi="Garamond"/>
        </w:rPr>
        <w:t xml:space="preserve"> minor</w:t>
      </w:r>
      <w:r w:rsidRPr="0011653F">
        <w:rPr>
          <w:rFonts w:ascii="Garamond" w:hAnsi="Garamond"/>
        </w:rPr>
        <w:t xml:space="preserve"> shifts this way or that, until the parties accepted that </w:t>
      </w:r>
      <w:r w:rsidR="00917ECE">
        <w:rPr>
          <w:rFonts w:ascii="Garamond" w:hAnsi="Garamond"/>
        </w:rPr>
        <w:t>none of them were</w:t>
      </w:r>
      <w:r w:rsidRPr="0011653F">
        <w:rPr>
          <w:rFonts w:ascii="Garamond" w:hAnsi="Garamond"/>
        </w:rPr>
        <w:t xml:space="preserve"> getting anywhere and entered an ill-tempered ceasefire on July</w:t>
      </w:r>
      <w:r w:rsidR="001F1317" w:rsidRPr="0011653F">
        <w:rPr>
          <w:rFonts w:ascii="Garamond" w:hAnsi="Garamond"/>
        </w:rPr>
        <w:t xml:space="preserve"> 27,</w:t>
      </w:r>
      <w:r w:rsidRPr="0011653F">
        <w:rPr>
          <w:rFonts w:ascii="Garamond" w:hAnsi="Garamond"/>
        </w:rPr>
        <w:t xml:space="preserve"> 1953. </w:t>
      </w:r>
    </w:p>
    <w:p w14:paraId="5E90D594" w14:textId="04A6C48A" w:rsidR="002F219E" w:rsidRPr="0011653F" w:rsidRDefault="00917ECE" w:rsidP="0011653F">
      <w:pPr>
        <w:spacing w:line="360" w:lineRule="auto"/>
        <w:ind w:left="1701" w:right="1694" w:firstLine="426"/>
        <w:jc w:val="both"/>
        <w:rPr>
          <w:rFonts w:ascii="Garamond" w:hAnsi="Garamond"/>
        </w:rPr>
      </w:pPr>
      <w:r>
        <w:rPr>
          <w:rFonts w:ascii="Garamond" w:hAnsi="Garamond"/>
        </w:rPr>
        <w:t>The ceasefire</w:t>
      </w:r>
      <w:r w:rsidR="002F219E" w:rsidRPr="0011653F">
        <w:rPr>
          <w:rFonts w:ascii="Garamond" w:hAnsi="Garamond"/>
        </w:rPr>
        <w:t xml:space="preserve"> has never ended in </w:t>
      </w:r>
      <w:r w:rsidR="00265217">
        <w:rPr>
          <w:rFonts w:ascii="Garamond" w:hAnsi="Garamond"/>
        </w:rPr>
        <w:t>a</w:t>
      </w:r>
      <w:r w:rsidR="002F219E" w:rsidRPr="0011653F">
        <w:rPr>
          <w:rFonts w:ascii="Garamond" w:hAnsi="Garamond"/>
        </w:rPr>
        <w:t xml:space="preserve"> peace treaty, </w:t>
      </w:r>
      <w:r>
        <w:rPr>
          <w:rFonts w:ascii="Garamond" w:hAnsi="Garamond"/>
        </w:rPr>
        <w:t>which means that</w:t>
      </w:r>
      <w:r w:rsidR="002F219E" w:rsidRPr="0011653F">
        <w:rPr>
          <w:rFonts w:ascii="Garamond" w:hAnsi="Garamond"/>
        </w:rPr>
        <w:t xml:space="preserve"> </w:t>
      </w:r>
      <w:r w:rsidR="00C05402" w:rsidRPr="0011653F">
        <w:rPr>
          <w:rFonts w:ascii="Garamond" w:hAnsi="Garamond"/>
        </w:rPr>
        <w:t xml:space="preserve">more than 60 years </w:t>
      </w:r>
      <w:r w:rsidR="00C05402">
        <w:rPr>
          <w:rFonts w:ascii="Garamond" w:hAnsi="Garamond"/>
        </w:rPr>
        <w:t xml:space="preserve">later, </w:t>
      </w:r>
      <w:r w:rsidR="002F219E" w:rsidRPr="0011653F">
        <w:rPr>
          <w:rFonts w:ascii="Garamond" w:hAnsi="Garamond"/>
        </w:rPr>
        <w:t>technically and formally</w:t>
      </w:r>
      <w:r w:rsidR="00265217">
        <w:rPr>
          <w:rFonts w:ascii="Garamond" w:hAnsi="Garamond"/>
        </w:rPr>
        <w:t xml:space="preserve">, </w:t>
      </w:r>
      <w:r w:rsidR="002F219E" w:rsidRPr="0011653F">
        <w:rPr>
          <w:rFonts w:ascii="Garamond" w:hAnsi="Garamond"/>
        </w:rPr>
        <w:t xml:space="preserve">North Korea is still at war with the US, South Korea and the UN. </w:t>
      </w:r>
      <w:r w:rsidR="00265217">
        <w:rPr>
          <w:rFonts w:ascii="Garamond" w:hAnsi="Garamond"/>
        </w:rPr>
        <w:t>It’s</w:t>
      </w:r>
      <w:r w:rsidR="002F219E" w:rsidRPr="0011653F">
        <w:rPr>
          <w:rFonts w:ascii="Garamond" w:hAnsi="Garamond"/>
        </w:rPr>
        <w:t xml:space="preserve"> an important circumstance to </w:t>
      </w:r>
      <w:r w:rsidR="00C05402">
        <w:rPr>
          <w:rFonts w:ascii="Garamond" w:hAnsi="Garamond"/>
        </w:rPr>
        <w:t>bear</w:t>
      </w:r>
      <w:r w:rsidR="002F219E" w:rsidRPr="0011653F">
        <w:rPr>
          <w:rFonts w:ascii="Garamond" w:hAnsi="Garamond"/>
        </w:rPr>
        <w:t xml:space="preserve"> in mind when </w:t>
      </w:r>
      <w:r w:rsidR="00265217">
        <w:rPr>
          <w:rFonts w:ascii="Garamond" w:hAnsi="Garamond"/>
        </w:rPr>
        <w:t>you’re</w:t>
      </w:r>
      <w:r w:rsidR="009D577B" w:rsidRPr="0011653F">
        <w:rPr>
          <w:rFonts w:ascii="Garamond" w:hAnsi="Garamond"/>
        </w:rPr>
        <w:t xml:space="preserve"> struck by how thoroughly militarised North Korean society is: They are</w:t>
      </w:r>
      <w:r w:rsidR="00265217">
        <w:rPr>
          <w:rFonts w:ascii="Garamond" w:hAnsi="Garamond"/>
        </w:rPr>
        <w:t xml:space="preserve"> actually </w:t>
      </w:r>
      <w:r w:rsidR="009D577B" w:rsidRPr="0011653F">
        <w:rPr>
          <w:rFonts w:ascii="Garamond" w:hAnsi="Garamond"/>
        </w:rPr>
        <w:t xml:space="preserve">still at war, </w:t>
      </w:r>
      <w:r w:rsidR="00C05402">
        <w:rPr>
          <w:rFonts w:ascii="Garamond" w:hAnsi="Garamond"/>
        </w:rPr>
        <w:t xml:space="preserve">and </w:t>
      </w:r>
      <w:r w:rsidR="00EE06BE">
        <w:rPr>
          <w:rFonts w:ascii="Garamond" w:hAnsi="Garamond"/>
        </w:rPr>
        <w:t>it will take</w:t>
      </w:r>
      <w:r w:rsidR="00A07857" w:rsidRPr="0011653F">
        <w:rPr>
          <w:rFonts w:ascii="Garamond" w:hAnsi="Garamond"/>
        </w:rPr>
        <w:t xml:space="preserve"> </w:t>
      </w:r>
      <w:r w:rsidR="00EE06BE">
        <w:rPr>
          <w:rFonts w:ascii="Garamond" w:hAnsi="Garamond"/>
        </w:rPr>
        <w:t>more</w:t>
      </w:r>
      <w:r w:rsidR="00A07857" w:rsidRPr="0011653F">
        <w:rPr>
          <w:rFonts w:ascii="Garamond" w:hAnsi="Garamond"/>
        </w:rPr>
        <w:t xml:space="preserve"> actors than a circus horse like Donald Trump</w:t>
      </w:r>
      <w:r w:rsidR="00EE06BE">
        <w:rPr>
          <w:rFonts w:ascii="Garamond" w:hAnsi="Garamond"/>
        </w:rPr>
        <w:t xml:space="preserve"> to change that state of affairs</w:t>
      </w:r>
      <w:r w:rsidR="00A07857" w:rsidRPr="0011653F">
        <w:rPr>
          <w:rFonts w:ascii="Garamond" w:hAnsi="Garamond"/>
        </w:rPr>
        <w:t>, not least North Korea’s high patron</w:t>
      </w:r>
      <w:r w:rsidR="00EE06BE">
        <w:rPr>
          <w:rFonts w:ascii="Garamond" w:hAnsi="Garamond"/>
        </w:rPr>
        <w:t>,</w:t>
      </w:r>
      <w:r w:rsidR="00A07857" w:rsidRPr="0011653F">
        <w:rPr>
          <w:rFonts w:ascii="Garamond" w:hAnsi="Garamond"/>
        </w:rPr>
        <w:t xml:space="preserve"> China. </w:t>
      </w:r>
    </w:p>
    <w:p w14:paraId="028685B1" w14:textId="7DC395F0" w:rsidR="00A07857" w:rsidRPr="0011653F" w:rsidRDefault="00A07857" w:rsidP="0011653F">
      <w:pPr>
        <w:spacing w:line="360" w:lineRule="auto"/>
        <w:ind w:left="1701" w:right="1694" w:firstLine="426"/>
        <w:jc w:val="both"/>
        <w:rPr>
          <w:rFonts w:ascii="Garamond" w:hAnsi="Garamond"/>
        </w:rPr>
      </w:pPr>
    </w:p>
    <w:p w14:paraId="535C12B2" w14:textId="22B15EFE" w:rsidR="00A07857" w:rsidRPr="0011653F" w:rsidRDefault="00A07857" w:rsidP="0011653F">
      <w:pPr>
        <w:spacing w:line="360" w:lineRule="auto"/>
        <w:ind w:left="1701" w:right="1694" w:firstLine="426"/>
        <w:jc w:val="both"/>
        <w:rPr>
          <w:rFonts w:ascii="Garamond" w:hAnsi="Garamond"/>
          <w:b/>
        </w:rPr>
      </w:pPr>
      <w:r w:rsidRPr="0011653F">
        <w:rPr>
          <w:rFonts w:ascii="Garamond" w:hAnsi="Garamond"/>
          <w:b/>
        </w:rPr>
        <w:t xml:space="preserve">1953-1977 RECONSTRUCTION AND </w:t>
      </w:r>
      <w:r w:rsidR="00E66C59" w:rsidRPr="0011653F">
        <w:rPr>
          <w:rFonts w:ascii="Garamond" w:hAnsi="Garamond"/>
          <w:b/>
        </w:rPr>
        <w:t xml:space="preserve">THE </w:t>
      </w:r>
      <w:r w:rsidRPr="0011653F">
        <w:rPr>
          <w:rFonts w:ascii="Garamond" w:hAnsi="Garamond"/>
          <w:b/>
        </w:rPr>
        <w:t>GOLDEN AGE</w:t>
      </w:r>
    </w:p>
    <w:p w14:paraId="36323AFE" w14:textId="400E0481" w:rsidR="00A07857" w:rsidRPr="0011653F" w:rsidRDefault="00A07857" w:rsidP="0011653F">
      <w:pPr>
        <w:spacing w:line="360" w:lineRule="auto"/>
        <w:ind w:left="1701" w:right="1694" w:firstLine="426"/>
        <w:jc w:val="both"/>
        <w:rPr>
          <w:rFonts w:ascii="Garamond" w:hAnsi="Garamond"/>
          <w:b/>
        </w:rPr>
      </w:pPr>
    </w:p>
    <w:p w14:paraId="74CFA7B8" w14:textId="354315B8" w:rsidR="00A07857" w:rsidRPr="0011653F" w:rsidRDefault="00E66C59" w:rsidP="00C613DC">
      <w:pPr>
        <w:spacing w:line="360" w:lineRule="auto"/>
        <w:ind w:left="1701" w:right="1694"/>
        <w:jc w:val="both"/>
        <w:rPr>
          <w:rFonts w:ascii="Garamond" w:hAnsi="Garamond"/>
        </w:rPr>
      </w:pPr>
      <w:r w:rsidRPr="0011653F">
        <w:rPr>
          <w:rFonts w:ascii="Garamond" w:hAnsi="Garamond"/>
        </w:rPr>
        <w:t xml:space="preserve">It is </w:t>
      </w:r>
      <w:r w:rsidR="00776C72" w:rsidRPr="0011653F">
        <w:rPr>
          <w:rFonts w:ascii="Garamond" w:hAnsi="Garamond"/>
        </w:rPr>
        <w:t xml:space="preserve">estimated that during the three years of the Korean </w:t>
      </w:r>
      <w:r w:rsidR="00CB6753">
        <w:rPr>
          <w:rFonts w:ascii="Garamond" w:hAnsi="Garamond"/>
        </w:rPr>
        <w:t>W</w:t>
      </w:r>
      <w:r w:rsidR="00776C72" w:rsidRPr="0011653F">
        <w:rPr>
          <w:rFonts w:ascii="Garamond" w:hAnsi="Garamond"/>
        </w:rPr>
        <w:t xml:space="preserve">ar, the US Air Force released more bombs over North Korea – a territory the size of Norway’s three </w:t>
      </w:r>
      <w:r w:rsidR="000A56BA">
        <w:rPr>
          <w:rFonts w:ascii="Garamond" w:hAnsi="Garamond"/>
        </w:rPr>
        <w:t>northernmost</w:t>
      </w:r>
      <w:r w:rsidR="00776C72" w:rsidRPr="0011653F">
        <w:rPr>
          <w:rFonts w:ascii="Garamond" w:hAnsi="Garamond"/>
        </w:rPr>
        <w:t xml:space="preserve"> provinces</w:t>
      </w:r>
      <w:r w:rsidR="000A56BA">
        <w:rPr>
          <w:rFonts w:ascii="Garamond" w:hAnsi="Garamond"/>
        </w:rPr>
        <w:t xml:space="preserve"> combined</w:t>
      </w:r>
      <w:r w:rsidR="00776C72" w:rsidRPr="0011653F">
        <w:rPr>
          <w:rFonts w:ascii="Garamond" w:hAnsi="Garamond"/>
        </w:rPr>
        <w:t xml:space="preserve"> – than over the whole Pacific are</w:t>
      </w:r>
      <w:r w:rsidR="000A56BA">
        <w:rPr>
          <w:rFonts w:ascii="Garamond" w:hAnsi="Garamond"/>
        </w:rPr>
        <w:t xml:space="preserve">a </w:t>
      </w:r>
      <w:r w:rsidR="00776C72" w:rsidRPr="0011653F">
        <w:rPr>
          <w:rFonts w:ascii="Garamond" w:hAnsi="Garamond"/>
        </w:rPr>
        <w:t xml:space="preserve">including Japan </w:t>
      </w:r>
      <w:r w:rsidR="00F22AAB">
        <w:rPr>
          <w:rFonts w:ascii="Garamond" w:hAnsi="Garamond"/>
        </w:rPr>
        <w:t>throughout</w:t>
      </w:r>
      <w:r w:rsidR="00776C72" w:rsidRPr="0011653F">
        <w:rPr>
          <w:rFonts w:ascii="Garamond" w:hAnsi="Garamond"/>
        </w:rPr>
        <w:t xml:space="preserve"> </w:t>
      </w:r>
      <w:r w:rsidR="000A56BA">
        <w:rPr>
          <w:rFonts w:ascii="Garamond" w:hAnsi="Garamond"/>
        </w:rPr>
        <w:t>World War II</w:t>
      </w:r>
      <w:r w:rsidR="00776C72" w:rsidRPr="0011653F">
        <w:rPr>
          <w:rFonts w:ascii="Garamond" w:hAnsi="Garamond"/>
        </w:rPr>
        <w:t xml:space="preserve">. The destruction was so </w:t>
      </w:r>
      <w:r w:rsidR="00F22AAB">
        <w:rPr>
          <w:rFonts w:ascii="Garamond" w:hAnsi="Garamond"/>
        </w:rPr>
        <w:t>extensive</w:t>
      </w:r>
      <w:r w:rsidR="00776C72" w:rsidRPr="0011653F">
        <w:rPr>
          <w:rFonts w:ascii="Garamond" w:hAnsi="Garamond"/>
        </w:rPr>
        <w:t xml:space="preserve"> that already halfway through the war</w:t>
      </w:r>
      <w:r w:rsidR="00F22AAB">
        <w:rPr>
          <w:rFonts w:ascii="Garamond" w:hAnsi="Garamond"/>
        </w:rPr>
        <w:t>, American pilots</w:t>
      </w:r>
      <w:r w:rsidR="00776C72" w:rsidRPr="0011653F">
        <w:rPr>
          <w:rFonts w:ascii="Garamond" w:hAnsi="Garamond"/>
        </w:rPr>
        <w:t xml:space="preserve"> </w:t>
      </w:r>
      <w:r w:rsidR="00F22AAB">
        <w:rPr>
          <w:rFonts w:ascii="Garamond" w:hAnsi="Garamond"/>
        </w:rPr>
        <w:t>noted</w:t>
      </w:r>
      <w:r w:rsidR="00776C72" w:rsidRPr="0011653F">
        <w:rPr>
          <w:rFonts w:ascii="Garamond" w:hAnsi="Garamond"/>
        </w:rPr>
        <w:t xml:space="preserve"> with resignation that there were no more targets left to bomb. The North Korean</w:t>
      </w:r>
      <w:r w:rsidR="00F22AAB">
        <w:rPr>
          <w:rFonts w:ascii="Garamond" w:hAnsi="Garamond"/>
        </w:rPr>
        <w:t>s’</w:t>
      </w:r>
      <w:r w:rsidR="00776C72" w:rsidRPr="0011653F">
        <w:rPr>
          <w:rFonts w:ascii="Garamond" w:hAnsi="Garamond"/>
        </w:rPr>
        <w:t xml:space="preserve"> respon</w:t>
      </w:r>
      <w:r w:rsidR="00F22AAB">
        <w:rPr>
          <w:rFonts w:ascii="Garamond" w:hAnsi="Garamond"/>
        </w:rPr>
        <w:t>se was to dig in.</w:t>
      </w:r>
    </w:p>
    <w:p w14:paraId="73FE1A51" w14:textId="5ADC476D" w:rsidR="00AA2BE1" w:rsidRPr="0011653F" w:rsidRDefault="00776C72" w:rsidP="0011653F">
      <w:pPr>
        <w:spacing w:line="360" w:lineRule="auto"/>
        <w:ind w:left="1701" w:right="1694" w:firstLine="426"/>
        <w:jc w:val="both"/>
        <w:rPr>
          <w:rFonts w:ascii="Garamond" w:hAnsi="Garamond"/>
        </w:rPr>
      </w:pPr>
      <w:r w:rsidRPr="0011653F">
        <w:rPr>
          <w:rFonts w:ascii="Garamond" w:hAnsi="Garamond"/>
        </w:rPr>
        <w:t xml:space="preserve">During the war, factories, armament industry, schools, hospitals and other infrastructure </w:t>
      </w:r>
      <w:r w:rsidR="00F22AAB">
        <w:rPr>
          <w:rFonts w:ascii="Garamond" w:hAnsi="Garamond"/>
        </w:rPr>
        <w:t>were</w:t>
      </w:r>
      <w:r w:rsidRPr="0011653F">
        <w:rPr>
          <w:rFonts w:ascii="Garamond" w:hAnsi="Garamond"/>
        </w:rPr>
        <w:t xml:space="preserve"> rebuilt underground in ingenious systems of bunkers, mountain chambers and corridors. Up in </w:t>
      </w:r>
      <w:r w:rsidR="00F22AAB">
        <w:rPr>
          <w:rFonts w:ascii="Garamond" w:hAnsi="Garamond"/>
        </w:rPr>
        <w:t xml:space="preserve">the </w:t>
      </w:r>
      <w:r w:rsidRPr="0011653F">
        <w:rPr>
          <w:rFonts w:ascii="Garamond" w:hAnsi="Garamond"/>
        </w:rPr>
        <w:t>daylight, not one stone was left on another. With what</w:t>
      </w:r>
      <w:r w:rsidR="00180182">
        <w:rPr>
          <w:rFonts w:ascii="Garamond" w:hAnsi="Garamond"/>
        </w:rPr>
        <w:t xml:space="preserve"> can fairly be called </w:t>
      </w:r>
      <w:r w:rsidR="00E123A8" w:rsidRPr="0011653F">
        <w:rPr>
          <w:rFonts w:ascii="Garamond" w:hAnsi="Garamond"/>
        </w:rPr>
        <w:t>the sheer nerve of absolute power</w:t>
      </w:r>
      <w:r w:rsidR="00180182">
        <w:rPr>
          <w:rFonts w:ascii="Garamond" w:hAnsi="Garamond"/>
        </w:rPr>
        <w:t xml:space="preserve">, </w:t>
      </w:r>
      <w:r w:rsidR="00E123A8" w:rsidRPr="0011653F">
        <w:rPr>
          <w:rFonts w:ascii="Garamond" w:hAnsi="Garamond"/>
        </w:rPr>
        <w:t xml:space="preserve">Kim Il Sung and the North Korean leadership celebrated a </w:t>
      </w:r>
      <w:r w:rsidR="00180182">
        <w:rPr>
          <w:rFonts w:ascii="Garamond" w:hAnsi="Garamond"/>
        </w:rPr>
        <w:t>crushing</w:t>
      </w:r>
      <w:r w:rsidR="00E123A8" w:rsidRPr="0011653F">
        <w:rPr>
          <w:rFonts w:ascii="Garamond" w:hAnsi="Garamond"/>
        </w:rPr>
        <w:t xml:space="preserve"> victory in The Great Fatherland Liberation War, as the Korean </w:t>
      </w:r>
      <w:r w:rsidR="00CB6753">
        <w:rPr>
          <w:rFonts w:ascii="Garamond" w:hAnsi="Garamond"/>
        </w:rPr>
        <w:t>W</w:t>
      </w:r>
      <w:r w:rsidR="00E123A8" w:rsidRPr="0011653F">
        <w:rPr>
          <w:rFonts w:ascii="Garamond" w:hAnsi="Garamond"/>
        </w:rPr>
        <w:t>ar is still known north of the 38</w:t>
      </w:r>
      <w:r w:rsidR="00E123A8" w:rsidRPr="0011653F">
        <w:rPr>
          <w:rFonts w:ascii="Garamond" w:hAnsi="Garamond"/>
          <w:vertAlign w:val="superscript"/>
        </w:rPr>
        <w:t>th</w:t>
      </w:r>
      <w:r w:rsidR="00E123A8" w:rsidRPr="0011653F">
        <w:rPr>
          <w:rFonts w:ascii="Garamond" w:hAnsi="Garamond"/>
        </w:rPr>
        <w:t xml:space="preserve"> parallel. They did </w:t>
      </w:r>
      <w:r w:rsidR="00180182">
        <w:rPr>
          <w:rFonts w:ascii="Garamond" w:hAnsi="Garamond"/>
        </w:rPr>
        <w:t>so with a grand</w:t>
      </w:r>
      <w:r w:rsidR="00E123A8" w:rsidRPr="0011653F">
        <w:rPr>
          <w:rFonts w:ascii="Garamond" w:hAnsi="Garamond"/>
        </w:rPr>
        <w:t xml:space="preserve"> military parade in the middle of Pyongyang. But every cloud has a silver </w:t>
      </w:r>
      <w:r w:rsidR="00E123A8" w:rsidRPr="0011653F">
        <w:rPr>
          <w:rFonts w:ascii="Garamond" w:hAnsi="Garamond"/>
        </w:rPr>
        <w:lastRenderedPageBreak/>
        <w:t xml:space="preserve">lining: </w:t>
      </w:r>
      <w:r w:rsidR="00180182">
        <w:rPr>
          <w:rFonts w:ascii="Garamond" w:hAnsi="Garamond"/>
        </w:rPr>
        <w:t>Total destruction allowed Kim to</w:t>
      </w:r>
      <w:r w:rsidR="00E123A8" w:rsidRPr="0011653F">
        <w:rPr>
          <w:rFonts w:ascii="Garamond" w:hAnsi="Garamond"/>
        </w:rPr>
        <w:t xml:space="preserve"> </w:t>
      </w:r>
      <w:r w:rsidR="00180182">
        <w:rPr>
          <w:rFonts w:ascii="Garamond" w:hAnsi="Garamond"/>
        </w:rPr>
        <w:t>start with a clean slate and crayons and re</w:t>
      </w:r>
      <w:r w:rsidR="00E123A8" w:rsidRPr="0011653F">
        <w:rPr>
          <w:rFonts w:ascii="Garamond" w:hAnsi="Garamond"/>
        </w:rPr>
        <w:t xml:space="preserve">build both the capital and the rest of the country in his own image. Generous </w:t>
      </w:r>
      <w:r w:rsidR="00D45A8B" w:rsidRPr="0011653F">
        <w:rPr>
          <w:rFonts w:ascii="Garamond" w:hAnsi="Garamond"/>
        </w:rPr>
        <w:t>material</w:t>
      </w:r>
      <w:r w:rsidR="00E123A8" w:rsidRPr="0011653F">
        <w:rPr>
          <w:rFonts w:ascii="Garamond" w:hAnsi="Garamond"/>
        </w:rPr>
        <w:t xml:space="preserve"> and technological </w:t>
      </w:r>
      <w:r w:rsidR="00842409">
        <w:rPr>
          <w:rFonts w:ascii="Garamond" w:hAnsi="Garamond"/>
        </w:rPr>
        <w:t>aid</w:t>
      </w:r>
      <w:r w:rsidR="00E123A8" w:rsidRPr="0011653F">
        <w:rPr>
          <w:rFonts w:ascii="Garamond" w:hAnsi="Garamond"/>
        </w:rPr>
        <w:t xml:space="preserve"> poured into North Korea from </w:t>
      </w:r>
      <w:r w:rsidR="00180182">
        <w:rPr>
          <w:rFonts w:ascii="Garamond" w:hAnsi="Garamond"/>
        </w:rPr>
        <w:t>its</w:t>
      </w:r>
      <w:r w:rsidR="00E123A8" w:rsidRPr="0011653F">
        <w:rPr>
          <w:rFonts w:ascii="Garamond" w:hAnsi="Garamond"/>
        </w:rPr>
        <w:t xml:space="preserve"> communist “sister nations”</w:t>
      </w:r>
      <w:r w:rsidR="00180182">
        <w:rPr>
          <w:rFonts w:ascii="Garamond" w:hAnsi="Garamond"/>
        </w:rPr>
        <w:t xml:space="preserve">, </w:t>
      </w:r>
      <w:r w:rsidR="00E123A8" w:rsidRPr="0011653F">
        <w:rPr>
          <w:rFonts w:ascii="Garamond" w:hAnsi="Garamond"/>
        </w:rPr>
        <w:t>the Soviet Union and the new satellite states in Eastern Europe.</w:t>
      </w:r>
      <w:r w:rsidR="00D45A8B" w:rsidRPr="0011653F">
        <w:rPr>
          <w:rFonts w:ascii="Garamond" w:hAnsi="Garamond"/>
        </w:rPr>
        <w:t xml:space="preserve"> </w:t>
      </w:r>
      <w:r w:rsidR="00180182">
        <w:rPr>
          <w:rFonts w:ascii="Garamond" w:hAnsi="Garamond"/>
        </w:rPr>
        <w:t>Included in the aid package</w:t>
      </w:r>
      <w:r w:rsidR="00D45A8B" w:rsidRPr="0011653F">
        <w:rPr>
          <w:rFonts w:ascii="Garamond" w:hAnsi="Garamond"/>
        </w:rPr>
        <w:t xml:space="preserve"> </w:t>
      </w:r>
      <w:r w:rsidR="00180182">
        <w:rPr>
          <w:rFonts w:ascii="Garamond" w:hAnsi="Garamond"/>
        </w:rPr>
        <w:t>were</w:t>
      </w:r>
      <w:r w:rsidR="00D45A8B" w:rsidRPr="0011653F">
        <w:rPr>
          <w:rFonts w:ascii="Garamond" w:hAnsi="Garamond"/>
        </w:rPr>
        <w:t xml:space="preserve"> engineers, architects and advisors </w:t>
      </w:r>
      <w:r w:rsidR="004113A9">
        <w:rPr>
          <w:rFonts w:ascii="Garamond" w:hAnsi="Garamond"/>
        </w:rPr>
        <w:t xml:space="preserve">for </w:t>
      </w:r>
      <w:r w:rsidR="00D45A8B" w:rsidRPr="0011653F">
        <w:rPr>
          <w:rFonts w:ascii="Garamond" w:hAnsi="Garamond"/>
        </w:rPr>
        <w:t>most sectors of society. At the same time, Kim Il Sung ruthlessly purged</w:t>
      </w:r>
      <w:r w:rsidR="00842409">
        <w:rPr>
          <w:rFonts w:ascii="Garamond" w:hAnsi="Garamond"/>
        </w:rPr>
        <w:t xml:space="preserve"> all potential </w:t>
      </w:r>
      <w:r w:rsidR="00671368" w:rsidRPr="0011653F">
        <w:rPr>
          <w:rFonts w:ascii="Garamond" w:hAnsi="Garamond"/>
        </w:rPr>
        <w:t xml:space="preserve">political opposition and </w:t>
      </w:r>
      <w:r w:rsidR="0006787C" w:rsidRPr="0011653F">
        <w:rPr>
          <w:rFonts w:ascii="Garamond" w:hAnsi="Garamond"/>
        </w:rPr>
        <w:t>consolidated</w:t>
      </w:r>
      <w:r w:rsidR="00671368" w:rsidRPr="0011653F">
        <w:rPr>
          <w:rFonts w:ascii="Garamond" w:hAnsi="Garamond"/>
        </w:rPr>
        <w:t xml:space="preserve"> the absolute and unrivalled power </w:t>
      </w:r>
      <w:r w:rsidR="00842409">
        <w:rPr>
          <w:rFonts w:ascii="Garamond" w:hAnsi="Garamond"/>
        </w:rPr>
        <w:t>his</w:t>
      </w:r>
      <w:r w:rsidR="00671368" w:rsidRPr="0011653F">
        <w:rPr>
          <w:rFonts w:ascii="Garamond" w:hAnsi="Garamond"/>
        </w:rPr>
        <w:t xml:space="preserve"> Korean Worker’s Party has </w:t>
      </w:r>
      <w:r w:rsidR="005F44EB">
        <w:rPr>
          <w:rFonts w:ascii="Garamond" w:hAnsi="Garamond"/>
        </w:rPr>
        <w:t>held on</w:t>
      </w:r>
      <w:r w:rsidR="004113A9">
        <w:rPr>
          <w:rFonts w:ascii="Garamond" w:hAnsi="Garamond"/>
        </w:rPr>
        <w:t xml:space="preserve"> </w:t>
      </w:r>
      <w:r w:rsidR="005F44EB">
        <w:rPr>
          <w:rFonts w:ascii="Garamond" w:hAnsi="Garamond"/>
        </w:rPr>
        <w:t>to</w:t>
      </w:r>
      <w:r w:rsidR="00671368" w:rsidRPr="0011653F">
        <w:rPr>
          <w:rFonts w:ascii="Garamond" w:hAnsi="Garamond"/>
        </w:rPr>
        <w:t xml:space="preserve"> ever since. </w:t>
      </w:r>
      <w:commentRangeStart w:id="16"/>
      <w:r w:rsidR="00671368" w:rsidRPr="0011653F">
        <w:rPr>
          <w:rFonts w:ascii="Garamond" w:hAnsi="Garamond"/>
        </w:rPr>
        <w:t xml:space="preserve">The years as </w:t>
      </w:r>
      <w:r w:rsidR="00842409">
        <w:rPr>
          <w:rFonts w:ascii="Garamond" w:hAnsi="Garamond"/>
        </w:rPr>
        <w:t>a kind of Korean combination of</w:t>
      </w:r>
      <w:r w:rsidR="00671368" w:rsidRPr="0011653F">
        <w:rPr>
          <w:rFonts w:ascii="Garamond" w:hAnsi="Garamond"/>
        </w:rPr>
        <w:t xml:space="preserve"> Max Manus, Gunnar Sønsteby and king Haakon </w:t>
      </w:r>
      <w:r w:rsidR="00842409">
        <w:rPr>
          <w:rFonts w:ascii="Garamond" w:hAnsi="Garamond"/>
        </w:rPr>
        <w:t>VII</w:t>
      </w:r>
      <w:r w:rsidR="00671368" w:rsidRPr="0011653F">
        <w:rPr>
          <w:rFonts w:ascii="Garamond" w:hAnsi="Garamond"/>
        </w:rPr>
        <w:t xml:space="preserve"> </w:t>
      </w:r>
      <w:r w:rsidR="001057F0">
        <w:rPr>
          <w:rFonts w:ascii="Garamond" w:hAnsi="Garamond"/>
        </w:rPr>
        <w:t>were</w:t>
      </w:r>
      <w:r w:rsidR="00671368" w:rsidRPr="0011653F">
        <w:rPr>
          <w:rFonts w:ascii="Garamond" w:hAnsi="Garamond"/>
        </w:rPr>
        <w:t xml:space="preserve"> now </w:t>
      </w:r>
      <w:r w:rsidR="005F44EB">
        <w:rPr>
          <w:rFonts w:ascii="Garamond" w:hAnsi="Garamond"/>
        </w:rPr>
        <w:t>followed</w:t>
      </w:r>
      <w:r w:rsidR="00671368" w:rsidRPr="0011653F">
        <w:rPr>
          <w:rFonts w:ascii="Garamond" w:hAnsi="Garamond"/>
        </w:rPr>
        <w:t xml:space="preserve"> by Kim Il Sung’s </w:t>
      </w:r>
      <w:r w:rsidR="001057F0">
        <w:rPr>
          <w:rFonts w:ascii="Garamond" w:hAnsi="Garamond"/>
        </w:rPr>
        <w:t>long-lasting</w:t>
      </w:r>
      <w:r w:rsidR="00671368" w:rsidRPr="0011653F">
        <w:rPr>
          <w:rFonts w:ascii="Garamond" w:hAnsi="Garamond"/>
        </w:rPr>
        <w:t xml:space="preserve"> Einar Gerhardsen period.</w:t>
      </w:r>
      <w:commentRangeEnd w:id="16"/>
      <w:r w:rsidR="001057F0">
        <w:rPr>
          <w:rStyle w:val="Merknadsreferanse"/>
        </w:rPr>
        <w:commentReference w:id="16"/>
      </w:r>
      <w:r w:rsidR="00671368" w:rsidRPr="0011653F">
        <w:rPr>
          <w:rFonts w:ascii="Garamond" w:hAnsi="Garamond"/>
        </w:rPr>
        <w:t xml:space="preserve"> Most North Koreans associate </w:t>
      </w:r>
      <w:r w:rsidR="005F44EB">
        <w:rPr>
          <w:rFonts w:ascii="Garamond" w:hAnsi="Garamond"/>
        </w:rPr>
        <w:t>the period of</w:t>
      </w:r>
      <w:r w:rsidR="00671368" w:rsidRPr="0011653F">
        <w:rPr>
          <w:rFonts w:ascii="Garamond" w:hAnsi="Garamond"/>
        </w:rPr>
        <w:t xml:space="preserve"> </w:t>
      </w:r>
      <w:r w:rsidR="005F44EB">
        <w:rPr>
          <w:rFonts w:ascii="Garamond" w:hAnsi="Garamond"/>
        </w:rPr>
        <w:t xml:space="preserve">his </w:t>
      </w:r>
      <w:r w:rsidR="00671368" w:rsidRPr="0011653F">
        <w:rPr>
          <w:rFonts w:ascii="Garamond" w:hAnsi="Garamond"/>
        </w:rPr>
        <w:t>rule after the Korean War with reconstruction, fellowship and sacrifice, but also</w:t>
      </w:r>
      <w:r w:rsidR="00AA2BE1" w:rsidRPr="0011653F">
        <w:rPr>
          <w:rFonts w:ascii="Garamond" w:hAnsi="Garamond"/>
        </w:rPr>
        <w:t xml:space="preserve">, </w:t>
      </w:r>
      <w:r w:rsidR="004113A9">
        <w:rPr>
          <w:rFonts w:ascii="Garamond" w:hAnsi="Garamond"/>
        </w:rPr>
        <w:t>little by little</w:t>
      </w:r>
      <w:r w:rsidR="00AA2BE1" w:rsidRPr="0011653F">
        <w:rPr>
          <w:rFonts w:ascii="Garamond" w:hAnsi="Garamond"/>
        </w:rPr>
        <w:t xml:space="preserve">, with prosperity and social security. </w:t>
      </w:r>
    </w:p>
    <w:p w14:paraId="17F15037" w14:textId="39049B87" w:rsidR="00776C72" w:rsidRPr="0011653F" w:rsidRDefault="00AA2BE1" w:rsidP="0011653F">
      <w:pPr>
        <w:spacing w:line="360" w:lineRule="auto"/>
        <w:ind w:left="1701" w:right="1694" w:firstLine="426"/>
        <w:jc w:val="both"/>
        <w:rPr>
          <w:rFonts w:ascii="Garamond" w:hAnsi="Garamond"/>
        </w:rPr>
      </w:pPr>
      <w:r w:rsidRPr="0011653F">
        <w:rPr>
          <w:rFonts w:ascii="Garamond" w:hAnsi="Garamond"/>
        </w:rPr>
        <w:t xml:space="preserve"> </w:t>
      </w:r>
    </w:p>
    <w:p w14:paraId="00CF5C05" w14:textId="2E09D45B" w:rsidR="00AA2BE1" w:rsidRPr="0011653F" w:rsidRDefault="00AA2BE1" w:rsidP="0011653F">
      <w:pPr>
        <w:spacing w:line="360" w:lineRule="auto"/>
        <w:ind w:left="1701" w:right="1694" w:firstLine="426"/>
        <w:jc w:val="both"/>
        <w:rPr>
          <w:rFonts w:ascii="Garamond" w:hAnsi="Garamond"/>
        </w:rPr>
      </w:pPr>
    </w:p>
    <w:p w14:paraId="4A2464CD" w14:textId="5302137D" w:rsidR="00AA2BE1" w:rsidRPr="0011653F" w:rsidRDefault="00AA2BE1" w:rsidP="0011653F">
      <w:pPr>
        <w:spacing w:line="360" w:lineRule="auto"/>
        <w:ind w:left="1701" w:right="1694" w:firstLine="426"/>
        <w:jc w:val="both"/>
        <w:rPr>
          <w:rFonts w:ascii="Garamond" w:hAnsi="Garamond"/>
          <w:b/>
        </w:rPr>
      </w:pPr>
      <w:r w:rsidRPr="0011653F">
        <w:rPr>
          <w:rFonts w:ascii="Garamond" w:hAnsi="Garamond"/>
          <w:b/>
        </w:rPr>
        <w:t xml:space="preserve">THE </w:t>
      </w:r>
      <w:r w:rsidR="005F44EB">
        <w:rPr>
          <w:rFonts w:ascii="Garamond" w:hAnsi="Garamond"/>
          <w:b/>
        </w:rPr>
        <w:t>WONDER CHILDREN</w:t>
      </w:r>
    </w:p>
    <w:p w14:paraId="401BD403" w14:textId="584F05DB" w:rsidR="00AA2BE1" w:rsidRPr="0011653F" w:rsidRDefault="00AA2BE1" w:rsidP="0011653F">
      <w:pPr>
        <w:spacing w:line="360" w:lineRule="auto"/>
        <w:ind w:left="1701" w:right="1694" w:firstLine="426"/>
        <w:jc w:val="both"/>
        <w:rPr>
          <w:rFonts w:ascii="Garamond" w:hAnsi="Garamond"/>
        </w:rPr>
      </w:pPr>
    </w:p>
    <w:p w14:paraId="6AA07E7E" w14:textId="0D6DD668" w:rsidR="00AA2BE1" w:rsidRPr="005F44EB" w:rsidRDefault="00AA2BE1" w:rsidP="0011653F">
      <w:pPr>
        <w:spacing w:line="360" w:lineRule="auto"/>
        <w:ind w:left="1701" w:right="1694" w:firstLine="426"/>
        <w:jc w:val="both"/>
        <w:rPr>
          <w:rFonts w:ascii="Garamond" w:hAnsi="Garamond"/>
        </w:rPr>
      </w:pPr>
      <w:commentRangeStart w:id="17"/>
      <w:r w:rsidRPr="005F44EB">
        <w:rPr>
          <w:rFonts w:ascii="Garamond" w:hAnsi="Garamond"/>
        </w:rPr>
        <w:t xml:space="preserve">Our children are the kings and queens of our country and </w:t>
      </w:r>
      <w:r w:rsidR="005F44EB" w:rsidRPr="005F44EB">
        <w:rPr>
          <w:rFonts w:ascii="Garamond" w:hAnsi="Garamond"/>
        </w:rPr>
        <w:t>our hope for the</w:t>
      </w:r>
      <w:r w:rsidRPr="005F44EB">
        <w:rPr>
          <w:rFonts w:ascii="Garamond" w:hAnsi="Garamond"/>
        </w:rPr>
        <w:t xml:space="preserve"> future. </w:t>
      </w:r>
    </w:p>
    <w:p w14:paraId="4ECC3E8C" w14:textId="0E69BEE7" w:rsidR="00AA2BE1" w:rsidRPr="005F44EB" w:rsidRDefault="00AA2BE1" w:rsidP="0011653F">
      <w:pPr>
        <w:spacing w:line="360" w:lineRule="auto"/>
        <w:ind w:left="1701" w:right="1694" w:firstLine="426"/>
        <w:jc w:val="both"/>
        <w:rPr>
          <w:rFonts w:ascii="Garamond" w:hAnsi="Garamond"/>
        </w:rPr>
      </w:pPr>
      <w:r w:rsidRPr="005F44EB">
        <w:rPr>
          <w:rFonts w:ascii="Garamond" w:hAnsi="Garamond"/>
        </w:rPr>
        <w:t>KIM IL SUNG</w:t>
      </w:r>
      <w:commentRangeEnd w:id="17"/>
      <w:r w:rsidR="005F44EB">
        <w:rPr>
          <w:rStyle w:val="Merknadsreferanse"/>
        </w:rPr>
        <w:commentReference w:id="17"/>
      </w:r>
    </w:p>
    <w:p w14:paraId="09CD627D" w14:textId="2747FC3A" w:rsidR="00AA2BE1" w:rsidRPr="0011653F" w:rsidRDefault="00AA2BE1" w:rsidP="0011653F">
      <w:pPr>
        <w:spacing w:line="360" w:lineRule="auto"/>
        <w:ind w:left="1701" w:right="1694" w:firstLine="426"/>
        <w:jc w:val="both"/>
        <w:rPr>
          <w:rFonts w:ascii="Garamond" w:hAnsi="Garamond"/>
          <w:b/>
        </w:rPr>
      </w:pPr>
    </w:p>
    <w:p w14:paraId="0FA3F3FF" w14:textId="020653EB" w:rsidR="00AA2BE1" w:rsidRPr="0011653F" w:rsidRDefault="0006787C" w:rsidP="005F44EB">
      <w:pPr>
        <w:spacing w:line="360" w:lineRule="auto"/>
        <w:ind w:left="1701" w:right="1694"/>
        <w:jc w:val="both"/>
        <w:rPr>
          <w:rFonts w:ascii="Garamond" w:hAnsi="Garamond"/>
        </w:rPr>
      </w:pPr>
      <w:r w:rsidRPr="0011653F">
        <w:rPr>
          <w:rFonts w:ascii="Garamond" w:hAnsi="Garamond"/>
        </w:rPr>
        <w:t xml:space="preserve">Kim further </w:t>
      </w:r>
      <w:r w:rsidR="00C303C9">
        <w:rPr>
          <w:rFonts w:ascii="Garamond" w:hAnsi="Garamond"/>
        </w:rPr>
        <w:t>consolidated</w:t>
      </w:r>
      <w:r w:rsidRPr="0011653F">
        <w:rPr>
          <w:rFonts w:ascii="Garamond" w:hAnsi="Garamond"/>
        </w:rPr>
        <w:t xml:space="preserve"> his role as a national patriarch </w:t>
      </w:r>
      <w:r w:rsidR="00E14DBF">
        <w:rPr>
          <w:rFonts w:ascii="Garamond" w:hAnsi="Garamond"/>
        </w:rPr>
        <w:t>by siring</w:t>
      </w:r>
      <w:r w:rsidR="004113A9">
        <w:rPr>
          <w:rFonts w:ascii="Garamond" w:hAnsi="Garamond"/>
        </w:rPr>
        <w:t xml:space="preserve"> </w:t>
      </w:r>
      <w:r w:rsidR="005376CA">
        <w:rPr>
          <w:rFonts w:ascii="Garamond" w:hAnsi="Garamond"/>
        </w:rPr>
        <w:t>several</w:t>
      </w:r>
      <w:r w:rsidR="004113A9">
        <w:rPr>
          <w:rFonts w:ascii="Garamond" w:hAnsi="Garamond"/>
        </w:rPr>
        <w:t xml:space="preserve"> illegitimate</w:t>
      </w:r>
      <w:r w:rsidRPr="0011653F">
        <w:rPr>
          <w:rFonts w:ascii="Garamond" w:hAnsi="Garamond"/>
        </w:rPr>
        <w:t xml:space="preserve"> children over the years</w:t>
      </w:r>
      <w:r w:rsidR="005376CA">
        <w:rPr>
          <w:rFonts w:ascii="Garamond" w:hAnsi="Garamond"/>
        </w:rPr>
        <w:t xml:space="preserve">, </w:t>
      </w:r>
      <w:r w:rsidRPr="0011653F">
        <w:rPr>
          <w:rFonts w:ascii="Garamond" w:hAnsi="Garamond"/>
        </w:rPr>
        <w:t xml:space="preserve">both </w:t>
      </w:r>
      <w:r w:rsidR="005376CA">
        <w:rPr>
          <w:rFonts w:ascii="Garamond" w:hAnsi="Garamond"/>
        </w:rPr>
        <w:t xml:space="preserve">with </w:t>
      </w:r>
      <w:r w:rsidRPr="0011653F">
        <w:rPr>
          <w:rFonts w:ascii="Garamond" w:hAnsi="Garamond"/>
        </w:rPr>
        <w:t xml:space="preserve">his own mistresses and </w:t>
      </w:r>
      <w:r w:rsidR="004113A9">
        <w:rPr>
          <w:rFonts w:ascii="Garamond" w:hAnsi="Garamond"/>
        </w:rPr>
        <w:t>apparently</w:t>
      </w:r>
      <w:r w:rsidR="00E14DBF">
        <w:rPr>
          <w:rFonts w:ascii="Garamond" w:hAnsi="Garamond"/>
        </w:rPr>
        <w:t>,</w:t>
      </w:r>
      <w:r w:rsidR="004113A9">
        <w:rPr>
          <w:rFonts w:ascii="Garamond" w:hAnsi="Garamond"/>
        </w:rPr>
        <w:t xml:space="preserve"> in some cases</w:t>
      </w:r>
      <w:r w:rsidR="00E14DBF">
        <w:rPr>
          <w:rFonts w:ascii="Garamond" w:hAnsi="Garamond"/>
        </w:rPr>
        <w:t>, with</w:t>
      </w:r>
      <w:r w:rsidR="003B5976">
        <w:rPr>
          <w:rFonts w:ascii="Garamond" w:hAnsi="Garamond"/>
        </w:rPr>
        <w:t xml:space="preserve"> </w:t>
      </w:r>
      <w:r w:rsidRPr="0011653F">
        <w:rPr>
          <w:rFonts w:ascii="Garamond" w:hAnsi="Garamond"/>
        </w:rPr>
        <w:t xml:space="preserve">the wives of his subordinates. </w:t>
      </w:r>
    </w:p>
    <w:p w14:paraId="0AC20DE1" w14:textId="15720B7A" w:rsidR="0006787C" w:rsidRPr="0011653F" w:rsidRDefault="0006787C" w:rsidP="0011653F">
      <w:pPr>
        <w:spacing w:line="360" w:lineRule="auto"/>
        <w:ind w:left="1701" w:right="1694" w:firstLine="426"/>
        <w:jc w:val="both"/>
        <w:rPr>
          <w:rFonts w:ascii="Garamond" w:hAnsi="Garamond"/>
        </w:rPr>
      </w:pPr>
      <w:r w:rsidRPr="0011653F">
        <w:rPr>
          <w:rFonts w:ascii="Garamond" w:hAnsi="Garamond"/>
        </w:rPr>
        <w:t xml:space="preserve">Much more </w:t>
      </w:r>
      <w:r w:rsidR="005376CA">
        <w:rPr>
          <w:rFonts w:ascii="Garamond" w:hAnsi="Garamond"/>
        </w:rPr>
        <w:t>crucial</w:t>
      </w:r>
      <w:r w:rsidRPr="0011653F">
        <w:rPr>
          <w:rFonts w:ascii="Garamond" w:hAnsi="Garamond"/>
        </w:rPr>
        <w:t xml:space="preserve"> to the pact between</w:t>
      </w:r>
      <w:r w:rsidR="005376CA">
        <w:rPr>
          <w:rFonts w:ascii="Garamond" w:hAnsi="Garamond"/>
        </w:rPr>
        <w:t xml:space="preserve"> the</w:t>
      </w:r>
      <w:r w:rsidRPr="0011653F">
        <w:rPr>
          <w:rFonts w:ascii="Garamond" w:hAnsi="Garamond"/>
        </w:rPr>
        <w:t xml:space="preserve"> people and </w:t>
      </w:r>
      <w:r w:rsidR="005376CA">
        <w:rPr>
          <w:rFonts w:ascii="Garamond" w:hAnsi="Garamond"/>
        </w:rPr>
        <w:t>its leaders</w:t>
      </w:r>
      <w:r w:rsidR="00A866B3">
        <w:rPr>
          <w:rFonts w:ascii="Garamond" w:hAnsi="Garamond"/>
        </w:rPr>
        <w:t xml:space="preserve"> – </w:t>
      </w:r>
      <w:r w:rsidR="00E14DBF">
        <w:rPr>
          <w:rFonts w:ascii="Garamond" w:hAnsi="Garamond"/>
        </w:rPr>
        <w:t xml:space="preserve">and </w:t>
      </w:r>
      <w:r w:rsidR="00E3621B">
        <w:rPr>
          <w:rFonts w:ascii="Garamond" w:hAnsi="Garamond"/>
        </w:rPr>
        <w:t>a circumstance</w:t>
      </w:r>
      <w:r w:rsidR="005376CA">
        <w:rPr>
          <w:rFonts w:ascii="Garamond" w:hAnsi="Garamond"/>
        </w:rPr>
        <w:t xml:space="preserve"> </w:t>
      </w:r>
      <w:r w:rsidRPr="0011653F">
        <w:rPr>
          <w:rFonts w:ascii="Garamond" w:hAnsi="Garamond"/>
        </w:rPr>
        <w:t xml:space="preserve">the state propaganda would </w:t>
      </w:r>
      <w:r w:rsidR="00A866B3">
        <w:rPr>
          <w:rFonts w:ascii="Garamond" w:hAnsi="Garamond"/>
        </w:rPr>
        <w:t>subsequently t</w:t>
      </w:r>
      <w:r w:rsidRPr="0011653F">
        <w:rPr>
          <w:rFonts w:ascii="Garamond" w:hAnsi="Garamond"/>
        </w:rPr>
        <w:t>urn</w:t>
      </w:r>
      <w:r w:rsidR="00A866B3">
        <w:rPr>
          <w:rFonts w:ascii="Garamond" w:hAnsi="Garamond"/>
        </w:rPr>
        <w:t xml:space="preserve"> </w:t>
      </w:r>
      <w:r w:rsidRPr="0011653F">
        <w:rPr>
          <w:rFonts w:ascii="Garamond" w:hAnsi="Garamond"/>
        </w:rPr>
        <w:t>into one of the</w:t>
      </w:r>
      <w:r w:rsidR="005376CA">
        <w:rPr>
          <w:rFonts w:ascii="Garamond" w:hAnsi="Garamond"/>
        </w:rPr>
        <w:t xml:space="preserve"> central tenets of the</w:t>
      </w:r>
      <w:r w:rsidRPr="0011653F">
        <w:rPr>
          <w:rFonts w:ascii="Garamond" w:hAnsi="Garamond"/>
        </w:rPr>
        <w:t xml:space="preserve"> North Korean state</w:t>
      </w:r>
      <w:r w:rsidR="00A866B3">
        <w:rPr>
          <w:rFonts w:ascii="Garamond" w:hAnsi="Garamond"/>
        </w:rPr>
        <w:t xml:space="preserve"> – </w:t>
      </w:r>
      <w:r w:rsidRPr="0011653F">
        <w:rPr>
          <w:rFonts w:ascii="Garamond" w:hAnsi="Garamond"/>
        </w:rPr>
        <w:t xml:space="preserve">was the fate of the tens of thousands of </w:t>
      </w:r>
      <w:r w:rsidR="005376CA">
        <w:rPr>
          <w:rFonts w:ascii="Garamond" w:hAnsi="Garamond"/>
        </w:rPr>
        <w:t>children who had been orphaned by the Korean War.</w:t>
      </w:r>
    </w:p>
    <w:p w14:paraId="3E6CF16E" w14:textId="0B3F426B" w:rsidR="0006787C" w:rsidRPr="0011653F" w:rsidRDefault="0006787C" w:rsidP="0011653F">
      <w:pPr>
        <w:spacing w:line="360" w:lineRule="auto"/>
        <w:ind w:left="1701" w:right="1694" w:firstLine="426"/>
        <w:jc w:val="both"/>
        <w:rPr>
          <w:rFonts w:ascii="Garamond" w:hAnsi="Garamond"/>
        </w:rPr>
      </w:pPr>
      <w:r w:rsidRPr="0011653F">
        <w:rPr>
          <w:rFonts w:ascii="Garamond" w:hAnsi="Garamond"/>
        </w:rPr>
        <w:lastRenderedPageBreak/>
        <w:t xml:space="preserve">Kim gave orders to build orphanages and schools for the “children of the martyrs of the </w:t>
      </w:r>
      <w:r w:rsidR="00A866B3">
        <w:rPr>
          <w:rFonts w:ascii="Garamond" w:hAnsi="Garamond"/>
        </w:rPr>
        <w:t>F</w:t>
      </w:r>
      <w:r w:rsidRPr="0011653F">
        <w:rPr>
          <w:rFonts w:ascii="Garamond" w:hAnsi="Garamond"/>
        </w:rPr>
        <w:t>atherland” all over North Korea.</w:t>
      </w:r>
      <w:r w:rsidR="00D9321E" w:rsidRPr="0011653F">
        <w:rPr>
          <w:rStyle w:val="Fotnotereferanse"/>
          <w:rFonts w:ascii="Garamond" w:hAnsi="Garamond"/>
        </w:rPr>
        <w:footnoteReference w:id="40"/>
      </w:r>
      <w:r w:rsidR="00D9321E" w:rsidRPr="0011653F">
        <w:rPr>
          <w:rFonts w:ascii="Garamond" w:hAnsi="Garamond"/>
        </w:rPr>
        <w:t xml:space="preserve"> The</w:t>
      </w:r>
      <w:r w:rsidR="00990175">
        <w:rPr>
          <w:rFonts w:ascii="Garamond" w:hAnsi="Garamond"/>
        </w:rPr>
        <w:t xml:space="preserve">se </w:t>
      </w:r>
      <w:r w:rsidR="00D9321E" w:rsidRPr="0011653F">
        <w:rPr>
          <w:rFonts w:ascii="Garamond" w:hAnsi="Garamond"/>
        </w:rPr>
        <w:t>children were given security, food, clothes and schooling, and</w:t>
      </w:r>
      <w:r w:rsidR="00E14DBF">
        <w:rPr>
          <w:rFonts w:ascii="Garamond" w:hAnsi="Garamond"/>
        </w:rPr>
        <w:t xml:space="preserve"> from then on</w:t>
      </w:r>
      <w:r w:rsidR="00D9321E" w:rsidRPr="0011653F">
        <w:rPr>
          <w:rFonts w:ascii="Garamond" w:hAnsi="Garamond"/>
        </w:rPr>
        <w:t xml:space="preserve"> </w:t>
      </w:r>
      <w:r w:rsidR="00990175">
        <w:rPr>
          <w:rFonts w:ascii="Garamond" w:hAnsi="Garamond"/>
        </w:rPr>
        <w:t>also</w:t>
      </w:r>
      <w:r w:rsidR="00E14DBF">
        <w:rPr>
          <w:rFonts w:ascii="Garamond" w:hAnsi="Garamond"/>
        </w:rPr>
        <w:t xml:space="preserve"> raised</w:t>
      </w:r>
      <w:r w:rsidR="00D9321E" w:rsidRPr="0011653F">
        <w:rPr>
          <w:rFonts w:ascii="Garamond" w:hAnsi="Garamond"/>
        </w:rPr>
        <w:t xml:space="preserve"> to </w:t>
      </w:r>
      <w:r w:rsidR="00192B7A" w:rsidRPr="0011653F">
        <w:rPr>
          <w:rFonts w:ascii="Garamond" w:hAnsi="Garamond"/>
        </w:rPr>
        <w:t>think of Kim Il Sung</w:t>
      </w:r>
      <w:r w:rsidR="006E6742">
        <w:rPr>
          <w:rFonts w:ascii="Garamond" w:hAnsi="Garamond"/>
        </w:rPr>
        <w:t xml:space="preserve"> as</w:t>
      </w:r>
      <w:r w:rsidR="00192B7A" w:rsidRPr="0011653F">
        <w:rPr>
          <w:rFonts w:ascii="Garamond" w:hAnsi="Garamond"/>
        </w:rPr>
        <w:t xml:space="preserve"> their father</w:t>
      </w:r>
      <w:r w:rsidR="00E14DBF">
        <w:rPr>
          <w:rFonts w:ascii="Garamond" w:hAnsi="Garamond"/>
        </w:rPr>
        <w:t>.</w:t>
      </w:r>
      <w:r w:rsidR="00192B7A" w:rsidRPr="0011653F">
        <w:rPr>
          <w:rFonts w:ascii="Garamond" w:hAnsi="Garamond"/>
        </w:rPr>
        <w:t xml:space="preserve"> This </w:t>
      </w:r>
      <w:r w:rsidR="00EF2149" w:rsidRPr="0011653F">
        <w:rPr>
          <w:rFonts w:ascii="Garamond" w:hAnsi="Garamond"/>
        </w:rPr>
        <w:t>was</w:t>
      </w:r>
      <w:r w:rsidR="006E6742">
        <w:rPr>
          <w:rFonts w:ascii="Garamond" w:hAnsi="Garamond"/>
        </w:rPr>
        <w:t xml:space="preserve"> especially the case in</w:t>
      </w:r>
      <w:r w:rsidR="00EF2149" w:rsidRPr="0011653F">
        <w:rPr>
          <w:rFonts w:ascii="Garamond" w:hAnsi="Garamond"/>
        </w:rPr>
        <w:t xml:space="preserve"> institutions </w:t>
      </w:r>
      <w:r w:rsidR="006E6742">
        <w:rPr>
          <w:rFonts w:ascii="Garamond" w:hAnsi="Garamond"/>
        </w:rPr>
        <w:t>such as</w:t>
      </w:r>
      <w:r w:rsidR="00EF2149" w:rsidRPr="0011653F">
        <w:rPr>
          <w:rFonts w:ascii="Garamond" w:hAnsi="Garamond"/>
        </w:rPr>
        <w:t xml:space="preserve"> the Mangyongdae </w:t>
      </w:r>
      <w:r w:rsidR="006E6742">
        <w:rPr>
          <w:rFonts w:ascii="Garamond" w:hAnsi="Garamond"/>
        </w:rPr>
        <w:t>S</w:t>
      </w:r>
      <w:r w:rsidR="00EF2149" w:rsidRPr="0011653F">
        <w:rPr>
          <w:rFonts w:ascii="Garamond" w:hAnsi="Garamond"/>
        </w:rPr>
        <w:t xml:space="preserve">chool for </w:t>
      </w:r>
      <w:r w:rsidR="006E6742">
        <w:rPr>
          <w:rFonts w:ascii="Garamond" w:hAnsi="Garamond"/>
        </w:rPr>
        <w:t>the O</w:t>
      </w:r>
      <w:r w:rsidR="00EF2149" w:rsidRPr="0011653F">
        <w:rPr>
          <w:rFonts w:ascii="Garamond" w:hAnsi="Garamond"/>
        </w:rPr>
        <w:t xml:space="preserve">rphaned </w:t>
      </w:r>
      <w:r w:rsidR="006E6742">
        <w:rPr>
          <w:rFonts w:ascii="Garamond" w:hAnsi="Garamond"/>
        </w:rPr>
        <w:t>C</w:t>
      </w:r>
      <w:r w:rsidR="00EF2149" w:rsidRPr="0011653F">
        <w:rPr>
          <w:rFonts w:ascii="Garamond" w:hAnsi="Garamond"/>
        </w:rPr>
        <w:t xml:space="preserve">hildren of </w:t>
      </w:r>
      <w:r w:rsidR="006E6742">
        <w:rPr>
          <w:rFonts w:ascii="Garamond" w:hAnsi="Garamond"/>
        </w:rPr>
        <w:t>R</w:t>
      </w:r>
      <w:r w:rsidR="00EF2149" w:rsidRPr="0011653F">
        <w:rPr>
          <w:rFonts w:ascii="Garamond" w:hAnsi="Garamond"/>
        </w:rPr>
        <w:t xml:space="preserve">evolutionaries, </w:t>
      </w:r>
      <w:r w:rsidR="006E6742">
        <w:rPr>
          <w:rFonts w:ascii="Garamond" w:hAnsi="Garamond"/>
        </w:rPr>
        <w:t>where</w:t>
      </w:r>
      <w:r w:rsidR="00EF2149" w:rsidRPr="0011653F">
        <w:rPr>
          <w:rFonts w:ascii="Garamond" w:hAnsi="Garamond"/>
        </w:rPr>
        <w:t xml:space="preserve"> large parts of the country’s future military and security establishment </w:t>
      </w:r>
      <w:r w:rsidR="006E6742">
        <w:rPr>
          <w:rFonts w:ascii="Garamond" w:hAnsi="Garamond"/>
        </w:rPr>
        <w:t xml:space="preserve">elite </w:t>
      </w:r>
      <w:r w:rsidR="00EF2149" w:rsidRPr="0011653F">
        <w:rPr>
          <w:rFonts w:ascii="Garamond" w:hAnsi="Garamond"/>
        </w:rPr>
        <w:t>received their education.</w:t>
      </w:r>
      <w:r w:rsidR="00EF2149" w:rsidRPr="0011653F">
        <w:rPr>
          <w:rStyle w:val="Fotnotereferanse"/>
          <w:rFonts w:ascii="Garamond" w:hAnsi="Garamond"/>
        </w:rPr>
        <w:footnoteReference w:id="41"/>
      </w:r>
      <w:r w:rsidR="00EF2149" w:rsidRPr="0011653F">
        <w:rPr>
          <w:rFonts w:ascii="Garamond" w:hAnsi="Garamond"/>
        </w:rPr>
        <w:t xml:space="preserve"> </w:t>
      </w:r>
      <w:r w:rsidR="00D84AD3" w:rsidRPr="0011653F">
        <w:rPr>
          <w:rFonts w:ascii="Garamond" w:hAnsi="Garamond"/>
        </w:rPr>
        <w:t xml:space="preserve">In this way, a whole generation of loyal supporters was created </w:t>
      </w:r>
      <w:r w:rsidR="006E6742">
        <w:rPr>
          <w:rFonts w:ascii="Garamond" w:hAnsi="Garamond"/>
        </w:rPr>
        <w:t>that owed</w:t>
      </w:r>
      <w:r w:rsidR="00D84AD3" w:rsidRPr="0011653F">
        <w:rPr>
          <w:rFonts w:ascii="Garamond" w:hAnsi="Garamond"/>
        </w:rPr>
        <w:t xml:space="preserve"> an eternal debt of gratitude to the Great Leader</w:t>
      </w:r>
      <w:r w:rsidR="006E6742">
        <w:rPr>
          <w:rFonts w:ascii="Garamond" w:hAnsi="Garamond"/>
        </w:rPr>
        <w:t xml:space="preserve">. They were </w:t>
      </w:r>
      <w:r w:rsidR="00D84AD3" w:rsidRPr="0011653F">
        <w:rPr>
          <w:rFonts w:ascii="Garamond" w:hAnsi="Garamond"/>
        </w:rPr>
        <w:t xml:space="preserve">instilled with </w:t>
      </w:r>
      <w:r w:rsidR="006E6742">
        <w:rPr>
          <w:rFonts w:ascii="Garamond" w:hAnsi="Garamond"/>
        </w:rPr>
        <w:t>a</w:t>
      </w:r>
      <w:r w:rsidR="00D84AD3" w:rsidRPr="0011653F">
        <w:rPr>
          <w:rFonts w:ascii="Garamond" w:hAnsi="Garamond"/>
        </w:rPr>
        <w:t xml:space="preserve"> national idea of loving and fatherly devotion to the country</w:t>
      </w:r>
      <w:r w:rsidR="006E6742">
        <w:rPr>
          <w:rFonts w:ascii="Garamond" w:hAnsi="Garamond"/>
        </w:rPr>
        <w:t xml:space="preserve"> as a whole.</w:t>
      </w:r>
    </w:p>
    <w:p w14:paraId="7E26DB93" w14:textId="316E4DA3" w:rsidR="00D84AD3" w:rsidRPr="0011653F" w:rsidRDefault="00084F7E" w:rsidP="0011653F">
      <w:pPr>
        <w:spacing w:line="360" w:lineRule="auto"/>
        <w:ind w:left="1701" w:right="1694" w:firstLine="426"/>
        <w:jc w:val="both"/>
        <w:rPr>
          <w:rFonts w:ascii="Garamond" w:hAnsi="Garamond"/>
        </w:rPr>
      </w:pPr>
      <w:r w:rsidRPr="0011653F">
        <w:rPr>
          <w:rFonts w:ascii="Garamond" w:hAnsi="Garamond"/>
        </w:rPr>
        <w:t xml:space="preserve">Once again, the revolutionary state propaganda </w:t>
      </w:r>
      <w:r w:rsidR="000243F2">
        <w:rPr>
          <w:rFonts w:ascii="Garamond" w:hAnsi="Garamond"/>
        </w:rPr>
        <w:t xml:space="preserve">knew </w:t>
      </w:r>
      <w:r w:rsidR="00881293">
        <w:rPr>
          <w:rFonts w:ascii="Garamond" w:hAnsi="Garamond"/>
        </w:rPr>
        <w:t>very</w:t>
      </w:r>
      <w:r w:rsidR="000243F2">
        <w:rPr>
          <w:rFonts w:ascii="Garamond" w:hAnsi="Garamond"/>
        </w:rPr>
        <w:t xml:space="preserve"> well</w:t>
      </w:r>
      <w:r w:rsidRPr="0011653F">
        <w:rPr>
          <w:rFonts w:ascii="Garamond" w:hAnsi="Garamond"/>
        </w:rPr>
        <w:t xml:space="preserve"> that</w:t>
      </w:r>
      <w:r w:rsidR="000243F2">
        <w:rPr>
          <w:rFonts w:ascii="Garamond" w:hAnsi="Garamond"/>
        </w:rPr>
        <w:t xml:space="preserve"> there was no need to </w:t>
      </w:r>
      <w:r w:rsidRPr="0011653F">
        <w:rPr>
          <w:rFonts w:ascii="Garamond" w:hAnsi="Garamond"/>
        </w:rPr>
        <w:t xml:space="preserve">reinvent the wheel, and once again it </w:t>
      </w:r>
      <w:r w:rsidR="000243F2">
        <w:rPr>
          <w:rFonts w:ascii="Garamond" w:hAnsi="Garamond"/>
        </w:rPr>
        <w:t xml:space="preserve">built </w:t>
      </w:r>
      <w:r w:rsidRPr="0011653F">
        <w:rPr>
          <w:rFonts w:ascii="Garamond" w:hAnsi="Garamond"/>
        </w:rPr>
        <w:t xml:space="preserve">on the old and Confucian-influenced Korean culture based on both family loyalty and children’s respect for their parents. A </w:t>
      </w:r>
      <w:r w:rsidR="000243F2">
        <w:rPr>
          <w:rFonts w:ascii="Garamond" w:hAnsi="Garamond"/>
        </w:rPr>
        <w:t>father</w:t>
      </w:r>
      <w:r w:rsidRPr="0011653F">
        <w:rPr>
          <w:rFonts w:ascii="Garamond" w:hAnsi="Garamond"/>
        </w:rPr>
        <w:t xml:space="preserve"> should be both loved and feared. But </w:t>
      </w:r>
      <w:r w:rsidR="00C43112" w:rsidRPr="0011653F">
        <w:rPr>
          <w:rFonts w:ascii="Garamond" w:hAnsi="Garamond"/>
        </w:rPr>
        <w:t>children</w:t>
      </w:r>
      <w:r w:rsidR="00881293">
        <w:rPr>
          <w:rFonts w:ascii="Garamond" w:hAnsi="Garamond"/>
        </w:rPr>
        <w:t xml:space="preserve"> generally </w:t>
      </w:r>
      <w:r w:rsidR="00C43112" w:rsidRPr="0011653F">
        <w:rPr>
          <w:rFonts w:ascii="Garamond" w:hAnsi="Garamond"/>
        </w:rPr>
        <w:t xml:space="preserve">need </w:t>
      </w:r>
      <w:r w:rsidR="000243F2">
        <w:rPr>
          <w:rFonts w:ascii="Garamond" w:hAnsi="Garamond"/>
        </w:rPr>
        <w:t>two</w:t>
      </w:r>
      <w:r w:rsidR="00C43112" w:rsidRPr="0011653F">
        <w:rPr>
          <w:rFonts w:ascii="Garamond" w:hAnsi="Garamond"/>
        </w:rPr>
        <w:t xml:space="preserve"> parents</w:t>
      </w:r>
      <w:r w:rsidR="00881293">
        <w:rPr>
          <w:rFonts w:ascii="Garamond" w:hAnsi="Garamond"/>
        </w:rPr>
        <w:t>, after all.</w:t>
      </w:r>
      <w:r w:rsidR="000243F2">
        <w:rPr>
          <w:rFonts w:ascii="Garamond" w:hAnsi="Garamond"/>
        </w:rPr>
        <w:t xml:space="preserve"> I</w:t>
      </w:r>
      <w:r w:rsidR="00C43112" w:rsidRPr="0011653F">
        <w:rPr>
          <w:rFonts w:ascii="Garamond" w:hAnsi="Garamond"/>
        </w:rPr>
        <w:t xml:space="preserve">n his thought-provoking analysis of the content of North Korea’s state propaganda, </w:t>
      </w:r>
      <w:r w:rsidR="00C43112" w:rsidRPr="0011653F">
        <w:rPr>
          <w:rFonts w:ascii="Garamond" w:hAnsi="Garamond"/>
          <w:i/>
        </w:rPr>
        <w:t xml:space="preserve">The Cleanest Race, </w:t>
      </w:r>
      <w:r w:rsidR="00C43112" w:rsidRPr="0011653F">
        <w:rPr>
          <w:rFonts w:ascii="Garamond" w:hAnsi="Garamond"/>
        </w:rPr>
        <w:t xml:space="preserve">Korea expert B. R. Myers makes one of a number of interesting observations. One is how </w:t>
      </w:r>
      <w:r w:rsidR="00881293">
        <w:rPr>
          <w:rFonts w:ascii="Garamond" w:hAnsi="Garamond"/>
        </w:rPr>
        <w:t xml:space="preserve">the </w:t>
      </w:r>
      <w:r w:rsidR="00C43112" w:rsidRPr="0011653F">
        <w:rPr>
          <w:rFonts w:ascii="Garamond" w:hAnsi="Garamond"/>
        </w:rPr>
        <w:t xml:space="preserve">propaganda in both visual and textual form </w:t>
      </w:r>
      <w:r w:rsidR="00881293">
        <w:rPr>
          <w:rFonts w:ascii="Garamond" w:hAnsi="Garamond"/>
        </w:rPr>
        <w:t>evolved in time</w:t>
      </w:r>
      <w:r w:rsidR="00C43112" w:rsidRPr="0011653F">
        <w:rPr>
          <w:rFonts w:ascii="Garamond" w:hAnsi="Garamond"/>
        </w:rPr>
        <w:t xml:space="preserve"> to </w:t>
      </w:r>
      <w:r w:rsidR="00881293">
        <w:rPr>
          <w:rFonts w:ascii="Garamond" w:hAnsi="Garamond"/>
        </w:rPr>
        <w:t xml:space="preserve">also </w:t>
      </w:r>
      <w:r w:rsidR="00C43112" w:rsidRPr="0011653F">
        <w:rPr>
          <w:rFonts w:ascii="Garamond" w:hAnsi="Garamond"/>
        </w:rPr>
        <w:t xml:space="preserve">emphasise the </w:t>
      </w:r>
      <w:r w:rsidR="00C43112" w:rsidRPr="0011653F">
        <w:rPr>
          <w:rFonts w:ascii="Garamond" w:hAnsi="Garamond"/>
          <w:i/>
        </w:rPr>
        <w:t>maternal</w:t>
      </w:r>
      <w:r w:rsidR="00C43112" w:rsidRPr="0011653F">
        <w:rPr>
          <w:rFonts w:ascii="Garamond" w:hAnsi="Garamond"/>
        </w:rPr>
        <w:t xml:space="preserve"> aspects of the leadership’s personalities: Kim Il Sung is </w:t>
      </w:r>
      <w:r w:rsidR="00881293">
        <w:rPr>
          <w:rFonts w:ascii="Garamond" w:hAnsi="Garamond"/>
        </w:rPr>
        <w:t>rarely</w:t>
      </w:r>
      <w:r w:rsidR="00C43112" w:rsidRPr="0011653F">
        <w:rPr>
          <w:rFonts w:ascii="Garamond" w:hAnsi="Garamond"/>
        </w:rPr>
        <w:t xml:space="preserve"> if ever </w:t>
      </w:r>
      <w:r w:rsidR="0023421E">
        <w:rPr>
          <w:rFonts w:ascii="Garamond" w:hAnsi="Garamond"/>
        </w:rPr>
        <w:t>shown</w:t>
      </w:r>
      <w:r w:rsidR="00C43112" w:rsidRPr="0011653F">
        <w:rPr>
          <w:rFonts w:ascii="Garamond" w:hAnsi="Garamond"/>
        </w:rPr>
        <w:t xml:space="preserve"> in combat situations, </w:t>
      </w:r>
      <w:r w:rsidR="0023421E">
        <w:rPr>
          <w:rFonts w:ascii="Garamond" w:hAnsi="Garamond"/>
        </w:rPr>
        <w:t>despite</w:t>
      </w:r>
      <w:r w:rsidR="00C43112" w:rsidRPr="0011653F">
        <w:rPr>
          <w:rFonts w:ascii="Garamond" w:hAnsi="Garamond"/>
        </w:rPr>
        <w:t xml:space="preserve"> the endless paintings, posters, statues and mosaics </w:t>
      </w:r>
      <w:r w:rsidR="0023421E">
        <w:rPr>
          <w:rFonts w:ascii="Garamond" w:hAnsi="Garamond"/>
        </w:rPr>
        <w:t>depicting his</w:t>
      </w:r>
      <w:r w:rsidR="00C43112" w:rsidRPr="0011653F">
        <w:rPr>
          <w:rFonts w:ascii="Garamond" w:hAnsi="Garamond"/>
        </w:rPr>
        <w:t xml:space="preserve"> heroic struggle against the Japanese. </w:t>
      </w:r>
      <w:r w:rsidR="00BC2AFF" w:rsidRPr="0011653F">
        <w:rPr>
          <w:rFonts w:ascii="Garamond" w:hAnsi="Garamond"/>
        </w:rPr>
        <w:t xml:space="preserve">On the contrary, we often see him </w:t>
      </w:r>
      <w:r w:rsidR="0023421E">
        <w:rPr>
          <w:rFonts w:ascii="Garamond" w:hAnsi="Garamond"/>
        </w:rPr>
        <w:t>with a kind smile on his face</w:t>
      </w:r>
      <w:r w:rsidR="00FB40AF">
        <w:rPr>
          <w:rFonts w:ascii="Garamond" w:hAnsi="Garamond"/>
        </w:rPr>
        <w:t xml:space="preserve">, clasping </w:t>
      </w:r>
      <w:r w:rsidR="00BC2AFF" w:rsidRPr="0011653F">
        <w:rPr>
          <w:rFonts w:ascii="Garamond" w:hAnsi="Garamond"/>
        </w:rPr>
        <w:t xml:space="preserve">to his increasingly ample bosom anything and everyone from </w:t>
      </w:r>
      <w:r w:rsidR="00FB40AF">
        <w:rPr>
          <w:rFonts w:ascii="Garamond" w:hAnsi="Garamond"/>
        </w:rPr>
        <w:t>joyful</w:t>
      </w:r>
      <w:r w:rsidR="00BC2AFF" w:rsidRPr="0011653F">
        <w:rPr>
          <w:rFonts w:ascii="Garamond" w:hAnsi="Garamond"/>
        </w:rPr>
        <w:t xml:space="preserve"> little children to wounded soldiers </w:t>
      </w:r>
      <w:r w:rsidR="00FB40AF">
        <w:rPr>
          <w:rFonts w:ascii="Garamond" w:hAnsi="Garamond"/>
        </w:rPr>
        <w:t>and</w:t>
      </w:r>
      <w:r w:rsidR="00BC2AFF" w:rsidRPr="0011653F">
        <w:rPr>
          <w:rFonts w:ascii="Garamond" w:hAnsi="Garamond"/>
        </w:rPr>
        <w:t xml:space="preserve"> the old and feeble.</w:t>
      </w:r>
      <w:r w:rsidR="00BC2AFF" w:rsidRPr="0011653F">
        <w:rPr>
          <w:rStyle w:val="Fotnotereferanse"/>
          <w:rFonts w:ascii="Garamond" w:hAnsi="Garamond"/>
        </w:rPr>
        <w:footnoteReference w:id="42"/>
      </w:r>
      <w:r w:rsidR="00A66433" w:rsidRPr="0011653F">
        <w:rPr>
          <w:rFonts w:ascii="Garamond" w:hAnsi="Garamond"/>
        </w:rPr>
        <w:t xml:space="preserve"> </w:t>
      </w:r>
    </w:p>
    <w:p w14:paraId="108D5C06" w14:textId="03436487" w:rsidR="00A66433" w:rsidRPr="0011653F" w:rsidRDefault="00FB40AF" w:rsidP="0011653F">
      <w:pPr>
        <w:spacing w:line="360" w:lineRule="auto"/>
        <w:ind w:left="1701" w:right="1694" w:firstLine="426"/>
        <w:jc w:val="both"/>
        <w:rPr>
          <w:rFonts w:ascii="Garamond" w:hAnsi="Garamond"/>
        </w:rPr>
      </w:pPr>
      <w:r>
        <w:rPr>
          <w:rFonts w:ascii="Garamond" w:hAnsi="Garamond"/>
        </w:rPr>
        <w:t>Blessing</w:t>
      </w:r>
      <w:r w:rsidR="009662A9" w:rsidRPr="0011653F">
        <w:rPr>
          <w:rFonts w:ascii="Garamond" w:hAnsi="Garamond"/>
        </w:rPr>
        <w:t xml:space="preserve"> a selection of the building blocks of society</w:t>
      </w:r>
      <w:r>
        <w:rPr>
          <w:rFonts w:ascii="Garamond" w:hAnsi="Garamond"/>
        </w:rPr>
        <w:t>,</w:t>
      </w:r>
      <w:r w:rsidR="009662A9" w:rsidRPr="0011653F">
        <w:rPr>
          <w:rFonts w:ascii="Garamond" w:hAnsi="Garamond"/>
        </w:rPr>
        <w:t xml:space="preserve"> from microbreweries to oil platforms</w:t>
      </w:r>
      <w:r>
        <w:rPr>
          <w:rFonts w:ascii="Garamond" w:hAnsi="Garamond"/>
        </w:rPr>
        <w:t>,</w:t>
      </w:r>
      <w:r w:rsidR="009662A9" w:rsidRPr="0011653F">
        <w:rPr>
          <w:rFonts w:ascii="Garamond" w:hAnsi="Garamond"/>
        </w:rPr>
        <w:t xml:space="preserve"> with </w:t>
      </w:r>
      <w:r>
        <w:rPr>
          <w:rFonts w:ascii="Garamond" w:hAnsi="Garamond"/>
        </w:rPr>
        <w:t xml:space="preserve">a visit </w:t>
      </w:r>
      <w:r w:rsidR="009662A9" w:rsidRPr="0011653F">
        <w:rPr>
          <w:rFonts w:ascii="Garamond" w:hAnsi="Garamond"/>
        </w:rPr>
        <w:t xml:space="preserve">and </w:t>
      </w:r>
      <w:r>
        <w:rPr>
          <w:rFonts w:ascii="Garamond" w:hAnsi="Garamond"/>
        </w:rPr>
        <w:t>at least a</w:t>
      </w:r>
      <w:r w:rsidR="009662A9" w:rsidRPr="0011653F">
        <w:rPr>
          <w:rFonts w:ascii="Garamond" w:hAnsi="Garamond"/>
        </w:rPr>
        <w:t xml:space="preserve"> half-hearted show of interest</w:t>
      </w:r>
      <w:r>
        <w:rPr>
          <w:rFonts w:ascii="Garamond" w:hAnsi="Garamond"/>
        </w:rPr>
        <w:t>,</w:t>
      </w:r>
      <w:r w:rsidR="009662A9" w:rsidRPr="0011653F">
        <w:rPr>
          <w:rFonts w:ascii="Garamond" w:hAnsi="Garamond"/>
        </w:rPr>
        <w:t xml:space="preserve"> is part of </w:t>
      </w:r>
      <w:r>
        <w:rPr>
          <w:rFonts w:ascii="Garamond" w:hAnsi="Garamond"/>
        </w:rPr>
        <w:t>the ordinary working day</w:t>
      </w:r>
      <w:r w:rsidR="009662A9" w:rsidRPr="0011653F">
        <w:rPr>
          <w:rFonts w:ascii="Garamond" w:hAnsi="Garamond"/>
        </w:rPr>
        <w:t xml:space="preserve"> for most heads of state. In North Korea, this ritual is known as </w:t>
      </w:r>
      <w:r w:rsidR="009662A9" w:rsidRPr="0011653F">
        <w:rPr>
          <w:rFonts w:ascii="Garamond" w:hAnsi="Garamond"/>
          <w:i/>
        </w:rPr>
        <w:t>on-the-</w:t>
      </w:r>
      <w:r w:rsidR="009662A9" w:rsidRPr="0011653F">
        <w:rPr>
          <w:rFonts w:ascii="Garamond" w:hAnsi="Garamond"/>
          <w:i/>
        </w:rPr>
        <w:lastRenderedPageBreak/>
        <w:t>spot guidance</w:t>
      </w:r>
      <w:r w:rsidR="009662A9" w:rsidRPr="0011653F">
        <w:rPr>
          <w:rFonts w:ascii="Garamond" w:hAnsi="Garamond"/>
        </w:rPr>
        <w:t xml:space="preserve"> and has practically become </w:t>
      </w:r>
      <w:r w:rsidR="00A2601F">
        <w:rPr>
          <w:rFonts w:ascii="Garamond" w:hAnsi="Garamond"/>
        </w:rPr>
        <w:t>the</w:t>
      </w:r>
      <w:r w:rsidR="009662A9" w:rsidRPr="0011653F">
        <w:rPr>
          <w:rFonts w:ascii="Garamond" w:hAnsi="Garamond"/>
        </w:rPr>
        <w:t xml:space="preserve"> trademark </w:t>
      </w:r>
      <w:r w:rsidR="00A2601F">
        <w:rPr>
          <w:rFonts w:ascii="Garamond" w:hAnsi="Garamond"/>
        </w:rPr>
        <w:t>of</w:t>
      </w:r>
      <w:r w:rsidR="009662A9" w:rsidRPr="0011653F">
        <w:rPr>
          <w:rFonts w:ascii="Garamond" w:hAnsi="Garamond"/>
        </w:rPr>
        <w:t xml:space="preserve"> all three generations of the Kim dynasty.</w:t>
      </w:r>
      <w:r w:rsidR="00602700" w:rsidRPr="0011653F">
        <w:rPr>
          <w:rStyle w:val="Fotnotereferanse"/>
          <w:rFonts w:ascii="Garamond" w:hAnsi="Garamond"/>
        </w:rPr>
        <w:footnoteReference w:id="43"/>
      </w:r>
    </w:p>
    <w:p w14:paraId="3461BD42" w14:textId="2F5309A8" w:rsidR="0043313E" w:rsidRPr="0011653F" w:rsidRDefault="00602700" w:rsidP="0011653F">
      <w:pPr>
        <w:spacing w:line="360" w:lineRule="auto"/>
        <w:ind w:left="1701" w:right="1694" w:firstLine="426"/>
        <w:jc w:val="both"/>
        <w:rPr>
          <w:rFonts w:ascii="Garamond" w:hAnsi="Garamond"/>
        </w:rPr>
      </w:pPr>
      <w:r w:rsidRPr="0011653F">
        <w:rPr>
          <w:rFonts w:ascii="Garamond" w:hAnsi="Garamond"/>
        </w:rPr>
        <w:t xml:space="preserve">The </w:t>
      </w:r>
      <w:r w:rsidR="00A2601F">
        <w:rPr>
          <w:rFonts w:ascii="Garamond" w:hAnsi="Garamond"/>
        </w:rPr>
        <w:t>entire</w:t>
      </w:r>
      <w:r w:rsidRPr="0011653F">
        <w:rPr>
          <w:rFonts w:ascii="Garamond" w:hAnsi="Garamond"/>
        </w:rPr>
        <w:t xml:space="preserve"> country’s total production of </w:t>
      </w:r>
      <w:r w:rsidR="00A2601F">
        <w:rPr>
          <w:rFonts w:ascii="Garamond" w:hAnsi="Garamond"/>
        </w:rPr>
        <w:t>everything</w:t>
      </w:r>
      <w:r w:rsidRPr="0011653F">
        <w:rPr>
          <w:rFonts w:ascii="Garamond" w:hAnsi="Garamond"/>
        </w:rPr>
        <w:t xml:space="preserve"> from cucumbers and empty bottles to tractors and atomic missiles</w:t>
      </w:r>
      <w:r w:rsidR="00A2601F">
        <w:rPr>
          <w:rFonts w:ascii="Garamond" w:hAnsi="Garamond"/>
        </w:rPr>
        <w:t xml:space="preserve"> </w:t>
      </w:r>
      <w:r w:rsidR="004A3995">
        <w:rPr>
          <w:rFonts w:ascii="Garamond" w:hAnsi="Garamond"/>
        </w:rPr>
        <w:t>evidently needs to</w:t>
      </w:r>
      <w:r w:rsidR="00A2601F">
        <w:rPr>
          <w:rFonts w:ascii="Garamond" w:hAnsi="Garamond"/>
        </w:rPr>
        <w:t xml:space="preserve"> be </w:t>
      </w:r>
      <w:r w:rsidRPr="0011653F">
        <w:rPr>
          <w:rFonts w:ascii="Garamond" w:hAnsi="Garamond"/>
        </w:rPr>
        <w:t>touched</w:t>
      </w:r>
      <w:r w:rsidR="00C45F3B">
        <w:rPr>
          <w:rFonts w:ascii="Garamond" w:hAnsi="Garamond"/>
        </w:rPr>
        <w:t xml:space="preserve"> and smilingly </w:t>
      </w:r>
      <w:r w:rsidR="00587947">
        <w:rPr>
          <w:rFonts w:ascii="Garamond" w:hAnsi="Garamond"/>
        </w:rPr>
        <w:t>marvelled at</w:t>
      </w:r>
      <w:r w:rsidR="0043313E" w:rsidRPr="0011653F">
        <w:rPr>
          <w:rFonts w:ascii="Garamond" w:hAnsi="Garamond"/>
        </w:rPr>
        <w:t xml:space="preserve"> with clasped hands – </w:t>
      </w:r>
      <w:r w:rsidR="00587947">
        <w:rPr>
          <w:rFonts w:ascii="Garamond" w:hAnsi="Garamond"/>
        </w:rPr>
        <w:t>in addition to</w:t>
      </w:r>
      <w:r w:rsidR="0043313E" w:rsidRPr="0011653F">
        <w:rPr>
          <w:rFonts w:ascii="Garamond" w:hAnsi="Garamond"/>
        </w:rPr>
        <w:t xml:space="preserve"> </w:t>
      </w:r>
      <w:r w:rsidR="00C45F3B">
        <w:rPr>
          <w:rFonts w:ascii="Garamond" w:hAnsi="Garamond"/>
        </w:rPr>
        <w:t>the customary</w:t>
      </w:r>
      <w:r w:rsidR="004A3995">
        <w:rPr>
          <w:rFonts w:ascii="Garamond" w:hAnsi="Garamond"/>
        </w:rPr>
        <w:t xml:space="preserve"> </w:t>
      </w:r>
      <w:r w:rsidR="0043313E" w:rsidRPr="0011653F">
        <w:rPr>
          <w:rFonts w:ascii="Garamond" w:hAnsi="Garamond"/>
        </w:rPr>
        <w:t xml:space="preserve">hugging and consoling </w:t>
      </w:r>
      <w:r w:rsidR="004A3995">
        <w:rPr>
          <w:rFonts w:ascii="Garamond" w:hAnsi="Garamond"/>
        </w:rPr>
        <w:t xml:space="preserve">of </w:t>
      </w:r>
      <w:r w:rsidR="0043313E" w:rsidRPr="0011653F">
        <w:rPr>
          <w:rFonts w:ascii="Garamond" w:hAnsi="Garamond"/>
        </w:rPr>
        <w:t xml:space="preserve">over-exited subjects who </w:t>
      </w:r>
      <w:r w:rsidR="004A3995">
        <w:rPr>
          <w:rFonts w:ascii="Garamond" w:hAnsi="Garamond"/>
        </w:rPr>
        <w:t>have been</w:t>
      </w:r>
      <w:r w:rsidR="0043313E" w:rsidRPr="0011653F">
        <w:rPr>
          <w:rFonts w:ascii="Garamond" w:hAnsi="Garamond"/>
        </w:rPr>
        <w:t xml:space="preserve"> moved to tears. It</w:t>
      </w:r>
      <w:r w:rsidR="00C45F3B">
        <w:rPr>
          <w:rFonts w:ascii="Garamond" w:hAnsi="Garamond"/>
        </w:rPr>
        <w:t xml:space="preserve">’s more like the behaviour of </w:t>
      </w:r>
      <w:r w:rsidR="00DF0B7A">
        <w:rPr>
          <w:rFonts w:ascii="Garamond" w:hAnsi="Garamond"/>
        </w:rPr>
        <w:t xml:space="preserve">a </w:t>
      </w:r>
      <w:r w:rsidR="0043313E" w:rsidRPr="0011653F">
        <w:rPr>
          <w:rFonts w:ascii="Garamond" w:hAnsi="Garamond"/>
        </w:rPr>
        <w:t xml:space="preserve">meddlesome, but kindly grandmother </w:t>
      </w:r>
      <w:r w:rsidR="00C45F3B">
        <w:rPr>
          <w:rFonts w:ascii="Garamond" w:hAnsi="Garamond"/>
        </w:rPr>
        <w:t>than that of</w:t>
      </w:r>
      <w:r w:rsidR="0043313E" w:rsidRPr="0011653F">
        <w:rPr>
          <w:rFonts w:ascii="Garamond" w:hAnsi="Garamond"/>
        </w:rPr>
        <w:t xml:space="preserve"> a </w:t>
      </w:r>
      <w:r w:rsidR="00C45F3B">
        <w:rPr>
          <w:rFonts w:ascii="Garamond" w:hAnsi="Garamond"/>
        </w:rPr>
        <w:t>severe</w:t>
      </w:r>
      <w:r w:rsidR="0043313E" w:rsidRPr="0011653F">
        <w:rPr>
          <w:rFonts w:ascii="Garamond" w:hAnsi="Garamond"/>
        </w:rPr>
        <w:t xml:space="preserve"> general. Myers claims</w:t>
      </w:r>
      <w:r w:rsidR="00DF0B7A">
        <w:rPr>
          <w:rFonts w:ascii="Garamond" w:hAnsi="Garamond"/>
        </w:rPr>
        <w:t xml:space="preserve"> </w:t>
      </w:r>
      <w:r w:rsidR="0043313E" w:rsidRPr="0011653F">
        <w:rPr>
          <w:rFonts w:ascii="Garamond" w:hAnsi="Garamond"/>
        </w:rPr>
        <w:t xml:space="preserve">the Kim leadership deliberately </w:t>
      </w:r>
      <w:r w:rsidR="00DF0B7A">
        <w:rPr>
          <w:rFonts w:ascii="Garamond" w:hAnsi="Garamond"/>
        </w:rPr>
        <w:t>lets itself be</w:t>
      </w:r>
      <w:r w:rsidR="0043313E" w:rsidRPr="0011653F">
        <w:rPr>
          <w:rFonts w:ascii="Garamond" w:hAnsi="Garamond"/>
        </w:rPr>
        <w:t xml:space="preserve"> portrayed as a combined father and mother figure precisely</w:t>
      </w:r>
      <w:r w:rsidR="00DB1F53">
        <w:rPr>
          <w:rFonts w:ascii="Garamond" w:hAnsi="Garamond"/>
        </w:rPr>
        <w:t xml:space="preserve"> in order to</w:t>
      </w:r>
      <w:r w:rsidR="0043313E" w:rsidRPr="0011653F">
        <w:rPr>
          <w:rFonts w:ascii="Garamond" w:hAnsi="Garamond"/>
        </w:rPr>
        <w:t xml:space="preserve"> activate and reinforce a culturally conditioned and deeply ingrained family loyalty, which can also be directed towards the state and its symbols. </w:t>
      </w:r>
    </w:p>
    <w:p w14:paraId="41F314C0" w14:textId="521EB5FA" w:rsidR="0043313E" w:rsidRPr="0011653F" w:rsidRDefault="00092C71" w:rsidP="0011653F">
      <w:pPr>
        <w:spacing w:line="360" w:lineRule="auto"/>
        <w:ind w:left="1701" w:right="1694" w:firstLine="426"/>
        <w:jc w:val="both"/>
        <w:rPr>
          <w:rFonts w:ascii="Garamond" w:hAnsi="Garamond"/>
        </w:rPr>
      </w:pPr>
      <w:r>
        <w:rPr>
          <w:rFonts w:ascii="Garamond" w:hAnsi="Garamond"/>
        </w:rPr>
        <w:t>In</w:t>
      </w:r>
      <w:r w:rsidR="008B3F36" w:rsidRPr="0011653F">
        <w:rPr>
          <w:rFonts w:ascii="Garamond" w:hAnsi="Garamond"/>
        </w:rPr>
        <w:t xml:space="preserve"> this division of responsibilities between the state and its citizens</w:t>
      </w:r>
      <w:r w:rsidR="00890534">
        <w:rPr>
          <w:rFonts w:ascii="Garamond" w:hAnsi="Garamond"/>
        </w:rPr>
        <w:t>,</w:t>
      </w:r>
      <w:r w:rsidR="005D187E">
        <w:rPr>
          <w:rFonts w:ascii="Garamond" w:hAnsi="Garamond"/>
        </w:rPr>
        <w:t xml:space="preserve"> there is also</w:t>
      </w:r>
      <w:r w:rsidR="008B3F36" w:rsidRPr="0011653F">
        <w:rPr>
          <w:rFonts w:ascii="Garamond" w:hAnsi="Garamond"/>
        </w:rPr>
        <w:t xml:space="preserve"> a kind of infantilization of the </w:t>
      </w:r>
      <w:r w:rsidR="00DB1F53">
        <w:rPr>
          <w:rFonts w:ascii="Garamond" w:hAnsi="Garamond"/>
        </w:rPr>
        <w:t>population</w:t>
      </w:r>
      <w:r w:rsidR="008B3F36" w:rsidRPr="0011653F">
        <w:rPr>
          <w:rFonts w:ascii="Garamond" w:hAnsi="Garamond"/>
        </w:rPr>
        <w:t xml:space="preserve">, </w:t>
      </w:r>
      <w:r w:rsidR="00DB1F53">
        <w:rPr>
          <w:rFonts w:ascii="Garamond" w:hAnsi="Garamond"/>
        </w:rPr>
        <w:t>which is</w:t>
      </w:r>
      <w:r w:rsidR="008B3F36" w:rsidRPr="0011653F">
        <w:rPr>
          <w:rFonts w:ascii="Garamond" w:hAnsi="Garamond"/>
        </w:rPr>
        <w:t xml:space="preserve"> encouraged to perceive </w:t>
      </w:r>
      <w:r w:rsidR="00DF0B7A">
        <w:rPr>
          <w:rFonts w:ascii="Garamond" w:hAnsi="Garamond"/>
        </w:rPr>
        <w:t>itself a</w:t>
      </w:r>
      <w:r w:rsidR="008B3F36" w:rsidRPr="0011653F">
        <w:rPr>
          <w:rFonts w:ascii="Garamond" w:hAnsi="Garamond"/>
        </w:rPr>
        <w:t xml:space="preserve">s innocent and naïve, </w:t>
      </w:r>
      <w:r w:rsidR="00890534">
        <w:rPr>
          <w:rFonts w:ascii="Garamond" w:hAnsi="Garamond"/>
        </w:rPr>
        <w:t>in</w:t>
      </w:r>
      <w:r w:rsidR="008B3F36" w:rsidRPr="0011653F">
        <w:rPr>
          <w:rFonts w:ascii="Garamond" w:hAnsi="Garamond"/>
        </w:rPr>
        <w:t xml:space="preserve"> constant need </w:t>
      </w:r>
      <w:r w:rsidR="00890534">
        <w:rPr>
          <w:rFonts w:ascii="Garamond" w:hAnsi="Garamond"/>
        </w:rPr>
        <w:t>of</w:t>
      </w:r>
      <w:r w:rsidR="008B3F36" w:rsidRPr="0011653F">
        <w:rPr>
          <w:rFonts w:ascii="Garamond" w:hAnsi="Garamond"/>
        </w:rPr>
        <w:t xml:space="preserve"> </w:t>
      </w:r>
      <w:r w:rsidR="00DF0B7A">
        <w:rPr>
          <w:rFonts w:ascii="Garamond" w:hAnsi="Garamond"/>
        </w:rPr>
        <w:t>the state’s protection</w:t>
      </w:r>
      <w:r w:rsidR="008B3F36" w:rsidRPr="0011653F">
        <w:rPr>
          <w:rFonts w:ascii="Garamond" w:hAnsi="Garamond"/>
        </w:rPr>
        <w:t xml:space="preserve"> against harmful influences,</w:t>
      </w:r>
      <w:r w:rsidR="00890534">
        <w:rPr>
          <w:rFonts w:ascii="Garamond" w:hAnsi="Garamond"/>
        </w:rPr>
        <w:t xml:space="preserve"> bad friends a</w:t>
      </w:r>
      <w:r w:rsidR="008B3F36" w:rsidRPr="0011653F">
        <w:rPr>
          <w:rFonts w:ascii="Garamond" w:hAnsi="Garamond"/>
        </w:rPr>
        <w:t xml:space="preserve">nd the evils of </w:t>
      </w:r>
      <w:r w:rsidR="00DF0B7A">
        <w:rPr>
          <w:rFonts w:ascii="Garamond" w:hAnsi="Garamond"/>
        </w:rPr>
        <w:t>the world. I</w:t>
      </w:r>
      <w:r w:rsidR="00A16890" w:rsidRPr="0011653F">
        <w:rPr>
          <w:rFonts w:ascii="Garamond" w:hAnsi="Garamond"/>
        </w:rPr>
        <w:t>n this way,</w:t>
      </w:r>
      <w:r w:rsidR="00890534" w:rsidRPr="00890534">
        <w:rPr>
          <w:rFonts w:ascii="Garamond" w:hAnsi="Garamond"/>
        </w:rPr>
        <w:t xml:space="preserve"> </w:t>
      </w:r>
      <w:r w:rsidR="00890534">
        <w:rPr>
          <w:rFonts w:ascii="Garamond" w:hAnsi="Garamond"/>
        </w:rPr>
        <w:t>throughout the ages,</w:t>
      </w:r>
      <w:r w:rsidR="00A16890" w:rsidRPr="0011653F">
        <w:rPr>
          <w:rFonts w:ascii="Garamond" w:hAnsi="Garamond"/>
        </w:rPr>
        <w:t xml:space="preserve"> religions, cults and </w:t>
      </w:r>
      <w:r w:rsidR="00890534">
        <w:rPr>
          <w:rFonts w:ascii="Garamond" w:hAnsi="Garamond"/>
        </w:rPr>
        <w:t xml:space="preserve">sects everywhere </w:t>
      </w:r>
      <w:r>
        <w:rPr>
          <w:rFonts w:ascii="Garamond" w:hAnsi="Garamond"/>
        </w:rPr>
        <w:t>have sought</w:t>
      </w:r>
      <w:r w:rsidR="00A16890" w:rsidRPr="0011653F">
        <w:rPr>
          <w:rFonts w:ascii="Garamond" w:hAnsi="Garamond"/>
        </w:rPr>
        <w:t xml:space="preserve"> to </w:t>
      </w:r>
      <w:r w:rsidR="008E0A50">
        <w:rPr>
          <w:rFonts w:ascii="Garamond" w:hAnsi="Garamond"/>
        </w:rPr>
        <w:t>tap into</w:t>
      </w:r>
      <w:r w:rsidR="00A16890" w:rsidRPr="0011653F">
        <w:rPr>
          <w:rFonts w:ascii="Garamond" w:hAnsi="Garamond"/>
        </w:rPr>
        <w:t xml:space="preserve"> the role and function</w:t>
      </w:r>
      <w:r>
        <w:rPr>
          <w:rFonts w:ascii="Garamond" w:hAnsi="Garamond"/>
        </w:rPr>
        <w:t xml:space="preserve"> of the family</w:t>
      </w:r>
      <w:r w:rsidR="00A16890" w:rsidRPr="0011653F">
        <w:rPr>
          <w:rFonts w:ascii="Garamond" w:hAnsi="Garamond"/>
        </w:rPr>
        <w:t xml:space="preserve"> in </w:t>
      </w:r>
      <w:r>
        <w:rPr>
          <w:rFonts w:ascii="Garamond" w:hAnsi="Garamond"/>
        </w:rPr>
        <w:t>the lives of their</w:t>
      </w:r>
      <w:r w:rsidR="00A16890" w:rsidRPr="0011653F">
        <w:rPr>
          <w:rFonts w:ascii="Garamond" w:hAnsi="Garamond"/>
        </w:rPr>
        <w:t xml:space="preserve"> members.</w:t>
      </w:r>
      <w:r w:rsidR="00BC791D" w:rsidRPr="0011653F">
        <w:rPr>
          <w:rStyle w:val="Fotnotereferanse"/>
          <w:rFonts w:ascii="Garamond" w:hAnsi="Garamond"/>
        </w:rPr>
        <w:footnoteReference w:id="44"/>
      </w:r>
      <w:r w:rsidR="008B3F36" w:rsidRPr="0011653F">
        <w:rPr>
          <w:rFonts w:ascii="Garamond" w:hAnsi="Garamond"/>
        </w:rPr>
        <w:t xml:space="preserve"> </w:t>
      </w:r>
    </w:p>
    <w:p w14:paraId="0C2F1B65" w14:textId="063AB6EE" w:rsidR="004C5FED" w:rsidRPr="0011653F" w:rsidRDefault="004C5FED" w:rsidP="0011653F">
      <w:pPr>
        <w:spacing w:line="360" w:lineRule="auto"/>
        <w:ind w:left="1701" w:right="1694" w:firstLine="426"/>
        <w:jc w:val="both"/>
        <w:rPr>
          <w:rFonts w:ascii="Garamond" w:hAnsi="Garamond"/>
        </w:rPr>
      </w:pPr>
    </w:p>
    <w:p w14:paraId="158875A5" w14:textId="5FA52B37" w:rsidR="004C5FED" w:rsidRPr="0011653F" w:rsidRDefault="004C5FED" w:rsidP="008E0A50">
      <w:pPr>
        <w:spacing w:line="360" w:lineRule="auto"/>
        <w:ind w:left="981" w:right="1694" w:firstLine="720"/>
        <w:jc w:val="both"/>
        <w:rPr>
          <w:rFonts w:ascii="Garamond" w:hAnsi="Garamond"/>
          <w:i/>
        </w:rPr>
      </w:pPr>
      <w:r w:rsidRPr="0011653F">
        <w:rPr>
          <w:rFonts w:ascii="Garamond" w:hAnsi="Garamond"/>
          <w:i/>
        </w:rPr>
        <w:t>Dear Mr. Win!</w:t>
      </w:r>
    </w:p>
    <w:p w14:paraId="5E77D145" w14:textId="35A41A4F" w:rsidR="004C5FED" w:rsidRPr="0011653F" w:rsidRDefault="004C5FED" w:rsidP="0011653F">
      <w:pPr>
        <w:spacing w:line="360" w:lineRule="auto"/>
        <w:ind w:left="1701" w:right="1694" w:firstLine="426"/>
        <w:jc w:val="both"/>
        <w:rPr>
          <w:rFonts w:ascii="Garamond" w:hAnsi="Garamond"/>
          <w:i/>
        </w:rPr>
      </w:pPr>
    </w:p>
    <w:p w14:paraId="73922528" w14:textId="238E5A63" w:rsidR="004C5FED" w:rsidRPr="0011653F" w:rsidRDefault="00131A8C" w:rsidP="008E0A50">
      <w:pPr>
        <w:spacing w:line="360" w:lineRule="auto"/>
        <w:ind w:left="1701" w:right="1694"/>
        <w:jc w:val="both"/>
        <w:rPr>
          <w:rFonts w:ascii="Garamond" w:hAnsi="Garamond"/>
          <w:i/>
        </w:rPr>
      </w:pPr>
      <w:r w:rsidRPr="0011653F">
        <w:rPr>
          <w:rFonts w:ascii="Garamond" w:hAnsi="Garamond"/>
          <w:i/>
        </w:rPr>
        <w:t>Lord knows I’ve tried to explain</w:t>
      </w:r>
      <w:r w:rsidR="00F5072F">
        <w:rPr>
          <w:rFonts w:ascii="Garamond" w:hAnsi="Garamond"/>
          <w:i/>
        </w:rPr>
        <w:t xml:space="preserve"> countless times, </w:t>
      </w:r>
      <w:r w:rsidRPr="0011653F">
        <w:rPr>
          <w:rFonts w:ascii="Garamond" w:hAnsi="Garamond"/>
          <w:i/>
        </w:rPr>
        <w:t>both to you and others in the Ministry</w:t>
      </w:r>
      <w:r w:rsidR="00F5072F">
        <w:rPr>
          <w:rFonts w:ascii="Garamond" w:hAnsi="Garamond"/>
          <w:i/>
        </w:rPr>
        <w:t xml:space="preserve">, </w:t>
      </w:r>
      <w:r w:rsidRPr="0011653F">
        <w:rPr>
          <w:rFonts w:ascii="Garamond" w:hAnsi="Garamond"/>
          <w:i/>
        </w:rPr>
        <w:t xml:space="preserve">that </w:t>
      </w:r>
      <w:r w:rsidR="00363214">
        <w:rPr>
          <w:rFonts w:ascii="Garamond" w:hAnsi="Garamond"/>
          <w:i/>
        </w:rPr>
        <w:t>most foreigners have, ehm, mixed feelings at best about the</w:t>
      </w:r>
      <w:r w:rsidRPr="0011653F">
        <w:rPr>
          <w:rFonts w:ascii="Garamond" w:hAnsi="Garamond"/>
          <w:i/>
        </w:rPr>
        <w:t xml:space="preserve"> children’s performances you</w:t>
      </w:r>
      <w:r w:rsidR="00F5072F">
        <w:rPr>
          <w:rFonts w:ascii="Garamond" w:hAnsi="Garamond"/>
          <w:i/>
        </w:rPr>
        <w:t xml:space="preserve"> are </w:t>
      </w:r>
      <w:r w:rsidRPr="0011653F">
        <w:rPr>
          <w:rFonts w:ascii="Garamond" w:hAnsi="Garamond"/>
          <w:i/>
        </w:rPr>
        <w:t xml:space="preserve">so proud of </w:t>
      </w:r>
      <w:r w:rsidR="00363214" w:rsidRPr="0011653F">
        <w:rPr>
          <w:rFonts w:ascii="Garamond" w:hAnsi="Garamond"/>
          <w:i/>
        </w:rPr>
        <w:t>(</w:t>
      </w:r>
      <w:r w:rsidR="00363214">
        <w:rPr>
          <w:rFonts w:ascii="Garamond" w:hAnsi="Garamond"/>
          <w:i/>
        </w:rPr>
        <w:t xml:space="preserve">quite </w:t>
      </w:r>
      <w:r w:rsidR="00363214" w:rsidRPr="0011653F">
        <w:rPr>
          <w:rFonts w:ascii="Garamond" w:hAnsi="Garamond"/>
          <w:i/>
        </w:rPr>
        <w:t xml:space="preserve">rightly!) </w:t>
      </w:r>
      <w:r w:rsidRPr="0011653F">
        <w:rPr>
          <w:rFonts w:ascii="Garamond" w:hAnsi="Garamond"/>
          <w:i/>
        </w:rPr>
        <w:t xml:space="preserve">and insist on showing </w:t>
      </w:r>
      <w:r w:rsidR="00363214">
        <w:rPr>
          <w:rFonts w:ascii="Garamond" w:hAnsi="Garamond"/>
          <w:i/>
        </w:rPr>
        <w:t>us again and again</w:t>
      </w:r>
      <w:r w:rsidRPr="0011653F">
        <w:rPr>
          <w:rFonts w:ascii="Garamond" w:hAnsi="Garamond"/>
          <w:i/>
        </w:rPr>
        <w:t xml:space="preserve">. </w:t>
      </w:r>
      <w:r w:rsidR="00363214">
        <w:rPr>
          <w:rFonts w:ascii="Garamond" w:hAnsi="Garamond"/>
          <w:i/>
        </w:rPr>
        <w:t xml:space="preserve">It goes without saying that we are </w:t>
      </w:r>
      <w:r w:rsidR="00F5072F">
        <w:rPr>
          <w:rFonts w:ascii="Garamond" w:hAnsi="Garamond"/>
          <w:i/>
        </w:rPr>
        <w:t>profoundly</w:t>
      </w:r>
      <w:r w:rsidR="00C157B6" w:rsidRPr="0011653F">
        <w:rPr>
          <w:rFonts w:ascii="Garamond" w:hAnsi="Garamond"/>
          <w:i/>
        </w:rPr>
        <w:t xml:space="preserve"> and wholeheartedly impressed by the North Korean children’s </w:t>
      </w:r>
      <w:r w:rsidR="00605BCA">
        <w:rPr>
          <w:rFonts w:ascii="Garamond" w:hAnsi="Garamond"/>
          <w:i/>
        </w:rPr>
        <w:t>amazing</w:t>
      </w:r>
      <w:r w:rsidR="00C157B6" w:rsidRPr="0011653F">
        <w:rPr>
          <w:rFonts w:ascii="Garamond" w:hAnsi="Garamond"/>
          <w:i/>
        </w:rPr>
        <w:t xml:space="preserve"> skills in both music, dance, song, drawing, painting, calligraphy and sports</w:t>
      </w:r>
      <w:r w:rsidR="00F5072F">
        <w:rPr>
          <w:rFonts w:ascii="Garamond" w:hAnsi="Garamond"/>
          <w:i/>
        </w:rPr>
        <w:t xml:space="preserve"> –</w:t>
      </w:r>
      <w:r w:rsidR="00C157B6" w:rsidRPr="0011653F">
        <w:rPr>
          <w:rFonts w:ascii="Garamond" w:hAnsi="Garamond"/>
          <w:i/>
        </w:rPr>
        <w:t xml:space="preserve"> </w:t>
      </w:r>
      <w:r w:rsidR="00F5072F">
        <w:rPr>
          <w:rFonts w:ascii="Garamond" w:hAnsi="Garamond"/>
          <w:i/>
        </w:rPr>
        <w:t>i</w:t>
      </w:r>
      <w:r w:rsidR="00C157B6" w:rsidRPr="0011653F">
        <w:rPr>
          <w:rFonts w:ascii="Garamond" w:hAnsi="Garamond"/>
          <w:i/>
        </w:rPr>
        <w:t xml:space="preserve">n short, </w:t>
      </w:r>
      <w:r w:rsidR="00F5072F">
        <w:rPr>
          <w:rFonts w:ascii="Garamond" w:hAnsi="Garamond"/>
          <w:i/>
        </w:rPr>
        <w:t xml:space="preserve">in </w:t>
      </w:r>
      <w:r w:rsidR="00363214">
        <w:rPr>
          <w:rFonts w:ascii="Garamond" w:hAnsi="Garamond"/>
          <w:i/>
        </w:rPr>
        <w:t>anything</w:t>
      </w:r>
      <w:r w:rsidR="00C157B6" w:rsidRPr="0011653F">
        <w:rPr>
          <w:rFonts w:ascii="Garamond" w:hAnsi="Garamond"/>
          <w:i/>
        </w:rPr>
        <w:t xml:space="preserve"> that can be shown to an audience. </w:t>
      </w:r>
    </w:p>
    <w:p w14:paraId="39817ABA" w14:textId="272E48B4" w:rsidR="00C157B6" w:rsidRPr="0011653F" w:rsidRDefault="00C157B6" w:rsidP="0011653F">
      <w:pPr>
        <w:spacing w:line="360" w:lineRule="auto"/>
        <w:ind w:left="1701" w:right="1694" w:firstLine="426"/>
        <w:jc w:val="both"/>
        <w:rPr>
          <w:rFonts w:ascii="Garamond" w:hAnsi="Garamond"/>
          <w:i/>
        </w:rPr>
      </w:pPr>
      <w:r w:rsidRPr="0011653F">
        <w:rPr>
          <w:rFonts w:ascii="Garamond" w:hAnsi="Garamond"/>
          <w:i/>
        </w:rPr>
        <w:t xml:space="preserve">From kindergarten </w:t>
      </w:r>
      <w:r w:rsidR="00605BCA">
        <w:rPr>
          <w:rFonts w:ascii="Garamond" w:hAnsi="Garamond"/>
          <w:i/>
        </w:rPr>
        <w:t>on,</w:t>
      </w:r>
      <w:r w:rsidRPr="0011653F">
        <w:rPr>
          <w:rFonts w:ascii="Garamond" w:hAnsi="Garamond"/>
          <w:i/>
        </w:rPr>
        <w:t xml:space="preserve"> most North Korean children </w:t>
      </w:r>
      <w:r w:rsidR="00605BCA">
        <w:rPr>
          <w:rFonts w:ascii="Garamond" w:hAnsi="Garamond"/>
          <w:i/>
        </w:rPr>
        <w:t>learn</w:t>
      </w:r>
      <w:r w:rsidRPr="0011653F">
        <w:rPr>
          <w:rFonts w:ascii="Garamond" w:hAnsi="Garamond"/>
          <w:i/>
        </w:rPr>
        <w:t xml:space="preserve"> technical skills that only the most professional child and youth performers in the West are able to master. The same applies to </w:t>
      </w:r>
      <w:r w:rsidR="00605BCA">
        <w:rPr>
          <w:rFonts w:ascii="Garamond" w:hAnsi="Garamond"/>
          <w:i/>
        </w:rPr>
        <w:t>stage experience</w:t>
      </w:r>
      <w:r w:rsidRPr="0011653F">
        <w:rPr>
          <w:rFonts w:ascii="Garamond" w:hAnsi="Garamond"/>
          <w:i/>
        </w:rPr>
        <w:t xml:space="preserve">. Throw an eraser over your </w:t>
      </w:r>
      <w:r w:rsidRPr="0011653F">
        <w:rPr>
          <w:rFonts w:ascii="Garamond" w:hAnsi="Garamond"/>
          <w:i/>
        </w:rPr>
        <w:lastRenderedPageBreak/>
        <w:t xml:space="preserve">shoulder at any </w:t>
      </w:r>
      <w:r w:rsidR="00605BCA">
        <w:rPr>
          <w:rFonts w:ascii="Garamond" w:hAnsi="Garamond"/>
          <w:i/>
        </w:rPr>
        <w:t>point</w:t>
      </w:r>
      <w:r w:rsidRPr="0011653F">
        <w:rPr>
          <w:rFonts w:ascii="Garamond" w:hAnsi="Garamond"/>
          <w:i/>
        </w:rPr>
        <w:t xml:space="preserve"> during a round tour of</w:t>
      </w:r>
      <w:r w:rsidR="00605BCA">
        <w:rPr>
          <w:rFonts w:ascii="Garamond" w:hAnsi="Garamond"/>
          <w:i/>
        </w:rPr>
        <w:t xml:space="preserve">, say, </w:t>
      </w:r>
      <w:r w:rsidRPr="0011653F">
        <w:rPr>
          <w:rFonts w:ascii="Garamond" w:hAnsi="Garamond"/>
          <w:i/>
        </w:rPr>
        <w:t>the gigantic after</w:t>
      </w:r>
      <w:r w:rsidR="00363214">
        <w:rPr>
          <w:rFonts w:ascii="Garamond" w:hAnsi="Garamond"/>
          <w:i/>
        </w:rPr>
        <w:t>-</w:t>
      </w:r>
      <w:r w:rsidRPr="0011653F">
        <w:rPr>
          <w:rFonts w:ascii="Garamond" w:hAnsi="Garamond"/>
          <w:i/>
        </w:rPr>
        <w:t>school recreational centre</w:t>
      </w:r>
      <w:r w:rsidR="00314213">
        <w:rPr>
          <w:rFonts w:ascii="Garamond" w:hAnsi="Garamond"/>
          <w:i/>
        </w:rPr>
        <w:t>,</w:t>
      </w:r>
      <w:r w:rsidRPr="0011653F">
        <w:rPr>
          <w:rFonts w:ascii="Garamond" w:hAnsi="Garamond"/>
          <w:i/>
        </w:rPr>
        <w:t xml:space="preserve"> Mangyongdae Children’s Palace, during Morten the </w:t>
      </w:r>
      <w:r w:rsidR="00605BCA">
        <w:rPr>
          <w:rFonts w:ascii="Garamond" w:hAnsi="Garamond"/>
          <w:i/>
        </w:rPr>
        <w:t>F</w:t>
      </w:r>
      <w:r w:rsidRPr="0011653F">
        <w:rPr>
          <w:rFonts w:ascii="Garamond" w:hAnsi="Garamond"/>
          <w:i/>
        </w:rPr>
        <w:t xml:space="preserve">irst’s visit, and chances are you’ll hit a North Korean ten-year-old with song-and-dance skills </w:t>
      </w:r>
      <w:r w:rsidR="00605BCA">
        <w:rPr>
          <w:rFonts w:ascii="Garamond" w:hAnsi="Garamond"/>
          <w:i/>
        </w:rPr>
        <w:t>that</w:t>
      </w:r>
      <w:r w:rsidR="000827D1">
        <w:rPr>
          <w:rFonts w:ascii="Garamond" w:hAnsi="Garamond"/>
          <w:i/>
        </w:rPr>
        <w:t xml:space="preserve"> </w:t>
      </w:r>
      <w:r w:rsidR="00605BCA">
        <w:rPr>
          <w:rFonts w:ascii="Garamond" w:hAnsi="Garamond"/>
          <w:i/>
        </w:rPr>
        <w:t>make</w:t>
      </w:r>
      <w:r w:rsidRPr="0011653F">
        <w:rPr>
          <w:rFonts w:ascii="Garamond" w:hAnsi="Garamond"/>
          <w:i/>
        </w:rPr>
        <w:t xml:space="preserve"> our own Marcus and Martinus look like Karius and Bactus.</w:t>
      </w:r>
      <w:r w:rsidR="007F01E1" w:rsidRPr="0011653F">
        <w:rPr>
          <w:rStyle w:val="Fotnotereferanse"/>
          <w:rFonts w:ascii="Garamond" w:hAnsi="Garamond"/>
          <w:i/>
        </w:rPr>
        <w:footnoteReference w:id="45"/>
      </w:r>
    </w:p>
    <w:p w14:paraId="0A542E4C" w14:textId="3C7558DD" w:rsidR="00711D32" w:rsidRPr="0011653F" w:rsidRDefault="007A0F46" w:rsidP="0011653F">
      <w:pPr>
        <w:spacing w:line="360" w:lineRule="auto"/>
        <w:ind w:left="1701" w:right="1694" w:firstLine="426"/>
        <w:jc w:val="both"/>
        <w:rPr>
          <w:rFonts w:ascii="Garamond" w:hAnsi="Garamond"/>
          <w:i/>
        </w:rPr>
      </w:pPr>
      <w:r w:rsidRPr="0011653F">
        <w:rPr>
          <w:rFonts w:ascii="Garamond" w:hAnsi="Garamond"/>
          <w:i/>
        </w:rPr>
        <w:t xml:space="preserve">The </w:t>
      </w:r>
      <w:r w:rsidR="00654929">
        <w:rPr>
          <w:rFonts w:ascii="Garamond" w:hAnsi="Garamond"/>
          <w:i/>
        </w:rPr>
        <w:t>gigantic</w:t>
      </w:r>
      <w:r w:rsidR="001730C4" w:rsidRPr="0011653F">
        <w:rPr>
          <w:rFonts w:ascii="Garamond" w:hAnsi="Garamond"/>
          <w:i/>
        </w:rPr>
        <w:t xml:space="preserve"> mass </w:t>
      </w:r>
      <w:r w:rsidR="00654929">
        <w:rPr>
          <w:rFonts w:ascii="Garamond" w:hAnsi="Garamond"/>
          <w:i/>
        </w:rPr>
        <w:t>games</w:t>
      </w:r>
      <w:r w:rsidR="001730C4" w:rsidRPr="0011653F">
        <w:rPr>
          <w:rFonts w:ascii="Garamond" w:hAnsi="Garamond"/>
          <w:i/>
        </w:rPr>
        <w:t xml:space="preserve"> you arrange for </w:t>
      </w:r>
      <w:r w:rsidR="00654929">
        <w:rPr>
          <w:rFonts w:ascii="Garamond" w:hAnsi="Garamond"/>
          <w:i/>
        </w:rPr>
        <w:t xml:space="preserve">jubilees with round-number years </w:t>
      </w:r>
      <w:r w:rsidR="001730C4" w:rsidRPr="0011653F">
        <w:rPr>
          <w:rFonts w:ascii="Garamond" w:hAnsi="Garamond"/>
          <w:i/>
        </w:rPr>
        <w:t>are quite deservedly world-famous</w:t>
      </w:r>
      <w:r w:rsidR="00654929">
        <w:rPr>
          <w:rFonts w:ascii="Garamond" w:hAnsi="Garamond"/>
          <w:i/>
        </w:rPr>
        <w:t xml:space="preserve"> a</w:t>
      </w:r>
      <w:r w:rsidR="001730C4" w:rsidRPr="0011653F">
        <w:rPr>
          <w:rFonts w:ascii="Garamond" w:hAnsi="Garamond"/>
          <w:i/>
        </w:rPr>
        <w:t xml:space="preserve">nd could </w:t>
      </w:r>
      <w:r w:rsidR="002048B9">
        <w:rPr>
          <w:rFonts w:ascii="Garamond" w:hAnsi="Garamond"/>
          <w:i/>
        </w:rPr>
        <w:t>probably not</w:t>
      </w:r>
      <w:r w:rsidR="001730C4" w:rsidRPr="0011653F">
        <w:rPr>
          <w:rFonts w:ascii="Garamond" w:hAnsi="Garamond"/>
          <w:i/>
        </w:rPr>
        <w:t xml:space="preserve"> have been </w:t>
      </w:r>
      <w:r w:rsidR="00174FA4" w:rsidRPr="0011653F">
        <w:rPr>
          <w:rFonts w:ascii="Garamond" w:hAnsi="Garamond"/>
          <w:i/>
        </w:rPr>
        <w:t xml:space="preserve">performed </w:t>
      </w:r>
      <w:r w:rsidR="00654929">
        <w:rPr>
          <w:rFonts w:ascii="Garamond" w:hAnsi="Garamond"/>
          <w:i/>
        </w:rPr>
        <w:t>on</w:t>
      </w:r>
      <w:r w:rsidR="00174FA4" w:rsidRPr="0011653F">
        <w:rPr>
          <w:rFonts w:ascii="Garamond" w:hAnsi="Garamond"/>
          <w:i/>
        </w:rPr>
        <w:t xml:space="preserve"> that scale or with </w:t>
      </w:r>
      <w:r w:rsidR="00654929">
        <w:rPr>
          <w:rFonts w:ascii="Garamond" w:hAnsi="Garamond"/>
          <w:i/>
        </w:rPr>
        <w:t>that level of</w:t>
      </w:r>
      <w:r w:rsidR="00174FA4" w:rsidRPr="0011653F">
        <w:rPr>
          <w:rFonts w:ascii="Garamond" w:hAnsi="Garamond"/>
          <w:i/>
        </w:rPr>
        <w:t xml:space="preserve"> precision any</w:t>
      </w:r>
      <w:r w:rsidR="00654929">
        <w:rPr>
          <w:rFonts w:ascii="Garamond" w:hAnsi="Garamond"/>
          <w:i/>
        </w:rPr>
        <w:t xml:space="preserve">where but </w:t>
      </w:r>
      <w:r w:rsidR="00174FA4" w:rsidRPr="0011653F">
        <w:rPr>
          <w:rFonts w:ascii="Garamond" w:hAnsi="Garamond"/>
          <w:i/>
        </w:rPr>
        <w:t xml:space="preserve">in the DPRK. </w:t>
      </w:r>
      <w:r w:rsidR="00654929">
        <w:rPr>
          <w:rFonts w:ascii="Garamond" w:hAnsi="Garamond"/>
          <w:i/>
        </w:rPr>
        <w:t>Not</w:t>
      </w:r>
      <w:r w:rsidR="00174FA4" w:rsidRPr="0011653F">
        <w:rPr>
          <w:rFonts w:ascii="Garamond" w:hAnsi="Garamond"/>
          <w:i/>
        </w:rPr>
        <w:t xml:space="preserve"> </w:t>
      </w:r>
      <w:r w:rsidR="00654929">
        <w:rPr>
          <w:rFonts w:ascii="Garamond" w:hAnsi="Garamond"/>
          <w:i/>
        </w:rPr>
        <w:t>to disparage</w:t>
      </w:r>
      <w:r w:rsidR="00174FA4" w:rsidRPr="0011653F">
        <w:rPr>
          <w:rFonts w:ascii="Garamond" w:hAnsi="Garamond"/>
          <w:i/>
        </w:rPr>
        <w:t xml:space="preserve"> the tens of thousands of elite gymnasts, dancers and acrobats on the field and </w:t>
      </w:r>
      <w:r w:rsidR="00654929">
        <w:rPr>
          <w:rFonts w:ascii="Garamond" w:hAnsi="Garamond"/>
          <w:i/>
        </w:rPr>
        <w:t xml:space="preserve">the </w:t>
      </w:r>
      <w:r w:rsidR="00174FA4" w:rsidRPr="0011653F">
        <w:rPr>
          <w:rFonts w:ascii="Garamond" w:hAnsi="Garamond"/>
          <w:i/>
        </w:rPr>
        <w:t>“main stage” of the May Day stadium</w:t>
      </w:r>
      <w:r w:rsidR="00654929">
        <w:rPr>
          <w:rFonts w:ascii="Garamond" w:hAnsi="Garamond"/>
          <w:i/>
        </w:rPr>
        <w:t xml:space="preserve">, but </w:t>
      </w:r>
      <w:r w:rsidR="00B35F6F">
        <w:rPr>
          <w:rFonts w:ascii="Garamond" w:hAnsi="Garamond"/>
          <w:i/>
        </w:rPr>
        <w:t>their backdrop is what</w:t>
      </w:r>
      <w:r w:rsidR="00654929">
        <w:rPr>
          <w:rFonts w:ascii="Garamond" w:hAnsi="Garamond"/>
          <w:i/>
        </w:rPr>
        <w:t xml:space="preserve"> truly </w:t>
      </w:r>
      <w:r w:rsidR="00B35F6F">
        <w:rPr>
          <w:rFonts w:ascii="Garamond" w:hAnsi="Garamond"/>
          <w:i/>
        </w:rPr>
        <w:t>defies</w:t>
      </w:r>
      <w:r w:rsidR="00654929">
        <w:rPr>
          <w:rFonts w:ascii="Garamond" w:hAnsi="Garamond"/>
          <w:i/>
        </w:rPr>
        <w:t xml:space="preserve"> comprehension for any </w:t>
      </w:r>
      <w:r w:rsidR="00174FA4" w:rsidRPr="0011653F">
        <w:rPr>
          <w:rFonts w:ascii="Garamond" w:hAnsi="Garamond"/>
          <w:i/>
        </w:rPr>
        <w:t xml:space="preserve">parent </w:t>
      </w:r>
      <w:r w:rsidR="00654929">
        <w:rPr>
          <w:rFonts w:ascii="Garamond" w:hAnsi="Garamond"/>
          <w:i/>
        </w:rPr>
        <w:t>of teenagers from</w:t>
      </w:r>
      <w:r w:rsidR="00174FA4" w:rsidRPr="0011653F">
        <w:rPr>
          <w:rFonts w:ascii="Garamond" w:hAnsi="Garamond"/>
          <w:i/>
        </w:rPr>
        <w:t xml:space="preserve"> my part of the world: Ten thousand 14-year-olds </w:t>
      </w:r>
      <w:r w:rsidR="004C54D8">
        <w:rPr>
          <w:rFonts w:ascii="Garamond" w:hAnsi="Garamond"/>
          <w:i/>
        </w:rPr>
        <w:t>with</w:t>
      </w:r>
      <w:r w:rsidR="00174FA4" w:rsidRPr="0011653F">
        <w:rPr>
          <w:rFonts w:ascii="Garamond" w:hAnsi="Garamond"/>
          <w:i/>
        </w:rPr>
        <w:t xml:space="preserve"> coloured </w:t>
      </w:r>
      <w:r w:rsidR="002A00D9" w:rsidRPr="0011653F">
        <w:rPr>
          <w:rFonts w:ascii="Garamond" w:hAnsi="Garamond"/>
          <w:i/>
        </w:rPr>
        <w:t xml:space="preserve">cardboard posters </w:t>
      </w:r>
      <w:r w:rsidR="00314213">
        <w:rPr>
          <w:rFonts w:ascii="Garamond" w:hAnsi="Garamond"/>
          <w:i/>
        </w:rPr>
        <w:t>forming</w:t>
      </w:r>
      <w:r w:rsidR="002A00D9" w:rsidRPr="0011653F">
        <w:rPr>
          <w:rFonts w:ascii="Garamond" w:hAnsi="Garamond"/>
          <w:i/>
        </w:rPr>
        <w:t xml:space="preserve"> the pixels of a living picture</w:t>
      </w:r>
      <w:r w:rsidR="00827CAA">
        <w:rPr>
          <w:rFonts w:ascii="Garamond" w:hAnsi="Garamond"/>
          <w:i/>
        </w:rPr>
        <w:t xml:space="preserve"> </w:t>
      </w:r>
      <w:r w:rsidR="002A00D9" w:rsidRPr="0011653F">
        <w:rPr>
          <w:rFonts w:ascii="Garamond" w:hAnsi="Garamond"/>
          <w:i/>
        </w:rPr>
        <w:t>book</w:t>
      </w:r>
      <w:r w:rsidR="00B35F6F">
        <w:rPr>
          <w:rFonts w:ascii="Garamond" w:hAnsi="Garamond"/>
          <w:i/>
        </w:rPr>
        <w:t xml:space="preserve">, coordinated with the </w:t>
      </w:r>
      <w:r w:rsidR="002A00D9" w:rsidRPr="0011653F">
        <w:rPr>
          <w:rFonts w:ascii="Garamond" w:hAnsi="Garamond"/>
          <w:i/>
        </w:rPr>
        <w:t xml:space="preserve">precision </w:t>
      </w:r>
      <w:r w:rsidR="00314213">
        <w:rPr>
          <w:rFonts w:ascii="Garamond" w:hAnsi="Garamond"/>
          <w:i/>
        </w:rPr>
        <w:t xml:space="preserve">of </w:t>
      </w:r>
      <w:r w:rsidR="002A00D9" w:rsidRPr="0011653F">
        <w:rPr>
          <w:rFonts w:ascii="Garamond" w:hAnsi="Garamond"/>
          <w:i/>
        </w:rPr>
        <w:t xml:space="preserve">God </w:t>
      </w:r>
      <w:r w:rsidR="00314213">
        <w:rPr>
          <w:rFonts w:ascii="Garamond" w:hAnsi="Garamond"/>
          <w:i/>
        </w:rPr>
        <w:t>switching</w:t>
      </w:r>
      <w:r w:rsidR="002A00D9" w:rsidRPr="0011653F">
        <w:rPr>
          <w:rFonts w:ascii="Garamond" w:hAnsi="Garamond"/>
          <w:i/>
        </w:rPr>
        <w:t xml:space="preserve"> channels </w:t>
      </w:r>
      <w:r w:rsidR="00B35F6F">
        <w:rPr>
          <w:rFonts w:ascii="Garamond" w:hAnsi="Garamond"/>
          <w:i/>
        </w:rPr>
        <w:t>with a</w:t>
      </w:r>
      <w:r w:rsidR="00DE075E">
        <w:rPr>
          <w:rFonts w:ascii="Garamond" w:hAnsi="Garamond"/>
          <w:i/>
        </w:rPr>
        <w:t xml:space="preserve"> </w:t>
      </w:r>
      <w:r w:rsidR="002A00D9" w:rsidRPr="0011653F">
        <w:rPr>
          <w:rFonts w:ascii="Garamond" w:hAnsi="Garamond"/>
          <w:i/>
        </w:rPr>
        <w:t>remote control. Not a single error. Not a single deviation. IL SIM DAN GYOL. And it is precisely</w:t>
      </w:r>
      <w:r w:rsidR="00B35F6F">
        <w:rPr>
          <w:rFonts w:ascii="Garamond" w:hAnsi="Garamond"/>
          <w:i/>
        </w:rPr>
        <w:t xml:space="preserve"> </w:t>
      </w:r>
      <w:r w:rsidR="002A00D9" w:rsidRPr="0011653F">
        <w:rPr>
          <w:rFonts w:ascii="Garamond" w:hAnsi="Garamond"/>
          <w:i/>
        </w:rPr>
        <w:t xml:space="preserve">this </w:t>
      </w:r>
      <w:r w:rsidR="004C54D8">
        <w:rPr>
          <w:rFonts w:ascii="Garamond" w:hAnsi="Garamond"/>
          <w:i/>
        </w:rPr>
        <w:t>mind-bending</w:t>
      </w:r>
      <w:r w:rsidR="002A00D9" w:rsidRPr="0011653F">
        <w:rPr>
          <w:rFonts w:ascii="Garamond" w:hAnsi="Garamond"/>
          <w:i/>
        </w:rPr>
        <w:t xml:space="preserve"> perfectionism that</w:t>
      </w:r>
      <w:r w:rsidR="00B35F6F">
        <w:rPr>
          <w:rFonts w:ascii="Garamond" w:hAnsi="Garamond"/>
          <w:i/>
        </w:rPr>
        <w:t xml:space="preserve"> </w:t>
      </w:r>
      <w:r w:rsidR="00804555">
        <w:rPr>
          <w:rFonts w:ascii="Garamond" w:hAnsi="Garamond"/>
          <w:i/>
        </w:rPr>
        <w:t>can easily</w:t>
      </w:r>
      <w:r w:rsidR="004C54D8">
        <w:rPr>
          <w:rFonts w:ascii="Garamond" w:hAnsi="Garamond"/>
          <w:i/>
        </w:rPr>
        <w:t xml:space="preserve"> create</w:t>
      </w:r>
      <w:r w:rsidR="00827CAA">
        <w:rPr>
          <w:rFonts w:ascii="Garamond" w:hAnsi="Garamond"/>
          <w:i/>
        </w:rPr>
        <w:t xml:space="preserve"> the</w:t>
      </w:r>
      <w:r w:rsidR="004C54D8">
        <w:rPr>
          <w:rFonts w:ascii="Garamond" w:hAnsi="Garamond"/>
          <w:i/>
        </w:rPr>
        <w:t xml:space="preserve"> </w:t>
      </w:r>
      <w:r w:rsidR="00711D32" w:rsidRPr="0011653F">
        <w:rPr>
          <w:rFonts w:ascii="Garamond" w:hAnsi="Garamond"/>
          <w:i/>
        </w:rPr>
        <w:t xml:space="preserve">opposite effect of </w:t>
      </w:r>
      <w:r w:rsidR="00B35F6F">
        <w:rPr>
          <w:rFonts w:ascii="Garamond" w:hAnsi="Garamond"/>
          <w:i/>
        </w:rPr>
        <w:t>th</w:t>
      </w:r>
      <w:r w:rsidR="000D5C9B">
        <w:rPr>
          <w:rFonts w:ascii="Garamond" w:hAnsi="Garamond"/>
          <w:i/>
        </w:rPr>
        <w:t>e</w:t>
      </w:r>
      <w:r w:rsidR="00B35F6F">
        <w:rPr>
          <w:rFonts w:ascii="Garamond" w:hAnsi="Garamond"/>
          <w:i/>
        </w:rPr>
        <w:t xml:space="preserve"> one </w:t>
      </w:r>
      <w:r w:rsidR="00711D32" w:rsidRPr="0011653F">
        <w:rPr>
          <w:rFonts w:ascii="Garamond" w:hAnsi="Garamond"/>
          <w:i/>
        </w:rPr>
        <w:t>(I assume)</w:t>
      </w:r>
      <w:r w:rsidR="00B35F6F">
        <w:rPr>
          <w:rFonts w:ascii="Garamond" w:hAnsi="Garamond"/>
          <w:i/>
        </w:rPr>
        <w:t xml:space="preserve"> you</w:t>
      </w:r>
      <w:r w:rsidR="00711D32" w:rsidRPr="0011653F">
        <w:rPr>
          <w:rFonts w:ascii="Garamond" w:hAnsi="Garamond"/>
          <w:i/>
        </w:rPr>
        <w:t xml:space="preserve"> </w:t>
      </w:r>
      <w:r w:rsidR="00444A6C">
        <w:rPr>
          <w:rFonts w:ascii="Garamond" w:hAnsi="Garamond"/>
          <w:i/>
        </w:rPr>
        <w:t>want</w:t>
      </w:r>
      <w:r w:rsidR="00711D32" w:rsidRPr="0011653F">
        <w:rPr>
          <w:rFonts w:ascii="Garamond" w:hAnsi="Garamond"/>
          <w:i/>
        </w:rPr>
        <w:t xml:space="preserve"> to</w:t>
      </w:r>
      <w:r w:rsidR="00804555">
        <w:rPr>
          <w:rFonts w:ascii="Garamond" w:hAnsi="Garamond"/>
          <w:i/>
        </w:rPr>
        <w:t xml:space="preserve"> achieve</w:t>
      </w:r>
      <w:r w:rsidR="00711D32" w:rsidRPr="0011653F">
        <w:rPr>
          <w:rFonts w:ascii="Garamond" w:hAnsi="Garamond"/>
          <w:i/>
        </w:rPr>
        <w:t xml:space="preserve">: </w:t>
      </w:r>
      <w:r w:rsidR="000D5C9B">
        <w:rPr>
          <w:rFonts w:ascii="Garamond" w:hAnsi="Garamond"/>
          <w:i/>
        </w:rPr>
        <w:t xml:space="preserve">It </w:t>
      </w:r>
      <w:r w:rsidR="00711D32" w:rsidRPr="0011653F">
        <w:rPr>
          <w:rFonts w:ascii="Garamond" w:hAnsi="Garamond"/>
          <w:i/>
        </w:rPr>
        <w:t>can appear scary and inhuman</w:t>
      </w:r>
      <w:r w:rsidR="000D5C9B">
        <w:rPr>
          <w:rFonts w:ascii="Garamond" w:hAnsi="Garamond"/>
          <w:i/>
        </w:rPr>
        <w:t xml:space="preserve"> to a foreign audience </w:t>
      </w:r>
      <w:r w:rsidR="00711D32" w:rsidRPr="0011653F">
        <w:rPr>
          <w:rFonts w:ascii="Garamond" w:hAnsi="Garamond"/>
          <w:i/>
        </w:rPr>
        <w:t xml:space="preserve">– just a notch above trained monkeys or pre-programmed androids. Not to mention the sheer </w:t>
      </w:r>
      <w:r w:rsidR="000D5C9B">
        <w:rPr>
          <w:rFonts w:ascii="Garamond" w:hAnsi="Garamond"/>
          <w:i/>
        </w:rPr>
        <w:t>amount</w:t>
      </w:r>
      <w:r w:rsidR="00711D32" w:rsidRPr="0011653F">
        <w:rPr>
          <w:rFonts w:ascii="Garamond" w:hAnsi="Garamond"/>
          <w:i/>
        </w:rPr>
        <w:t xml:space="preserve"> of practice, practice and more practice </w:t>
      </w:r>
      <w:r w:rsidR="00444A6C">
        <w:rPr>
          <w:rFonts w:ascii="Garamond" w:hAnsi="Garamond"/>
          <w:i/>
        </w:rPr>
        <w:t>required to attain</w:t>
      </w:r>
      <w:r w:rsidR="000D5C9B">
        <w:rPr>
          <w:rFonts w:ascii="Garamond" w:hAnsi="Garamond"/>
          <w:i/>
        </w:rPr>
        <w:t xml:space="preserve"> those levels </w:t>
      </w:r>
      <w:r w:rsidR="00711D32" w:rsidRPr="0011653F">
        <w:rPr>
          <w:rFonts w:ascii="Garamond" w:hAnsi="Garamond"/>
          <w:i/>
        </w:rPr>
        <w:t>of skill and self-discipline</w:t>
      </w:r>
      <w:r w:rsidR="000D5C9B">
        <w:rPr>
          <w:rFonts w:ascii="Garamond" w:hAnsi="Garamond"/>
          <w:i/>
        </w:rPr>
        <w:t xml:space="preserve">. </w:t>
      </w:r>
      <w:r w:rsidR="00711D32" w:rsidRPr="0011653F">
        <w:rPr>
          <w:rFonts w:ascii="Garamond" w:hAnsi="Garamond"/>
          <w:i/>
        </w:rPr>
        <w:t xml:space="preserve">And what about coercion and threats, by the way? </w:t>
      </w:r>
      <w:r w:rsidR="000D5C9B">
        <w:rPr>
          <w:rFonts w:ascii="Garamond" w:hAnsi="Garamond"/>
          <w:i/>
        </w:rPr>
        <w:t>We’re not used to children who don’t make mistakes</w:t>
      </w:r>
      <w:r w:rsidR="00711D32" w:rsidRPr="0011653F">
        <w:rPr>
          <w:rFonts w:ascii="Garamond" w:hAnsi="Garamond"/>
          <w:i/>
        </w:rPr>
        <w:t xml:space="preserve">, you </w:t>
      </w:r>
      <w:r w:rsidR="000D5C9B">
        <w:rPr>
          <w:rFonts w:ascii="Garamond" w:hAnsi="Garamond"/>
          <w:i/>
        </w:rPr>
        <w:t>know</w:t>
      </w:r>
      <w:r w:rsidR="00711D32" w:rsidRPr="0011653F">
        <w:rPr>
          <w:rFonts w:ascii="Garamond" w:hAnsi="Garamond"/>
          <w:i/>
        </w:rPr>
        <w:t xml:space="preserve">. </w:t>
      </w:r>
    </w:p>
    <w:p w14:paraId="3537D7C9" w14:textId="28A8D084" w:rsidR="00BC2AFF" w:rsidRPr="0011653F" w:rsidRDefault="00711D32" w:rsidP="0011653F">
      <w:pPr>
        <w:spacing w:line="360" w:lineRule="auto"/>
        <w:ind w:left="1701" w:right="1694" w:firstLine="426"/>
        <w:jc w:val="both"/>
        <w:rPr>
          <w:rFonts w:ascii="Garamond" w:hAnsi="Garamond"/>
          <w:i/>
        </w:rPr>
      </w:pPr>
      <w:r w:rsidRPr="0011653F">
        <w:rPr>
          <w:rFonts w:ascii="Garamond" w:hAnsi="Garamond"/>
          <w:i/>
        </w:rPr>
        <w:t>Generally</w:t>
      </w:r>
      <w:r w:rsidR="000D5C9B">
        <w:rPr>
          <w:rFonts w:ascii="Garamond" w:hAnsi="Garamond"/>
          <w:i/>
        </w:rPr>
        <w:t xml:space="preserve"> speaking</w:t>
      </w:r>
      <w:r w:rsidRPr="0011653F">
        <w:rPr>
          <w:rFonts w:ascii="Garamond" w:hAnsi="Garamond"/>
          <w:i/>
        </w:rPr>
        <w:t xml:space="preserve">, </w:t>
      </w:r>
      <w:r w:rsidR="00751EE8">
        <w:rPr>
          <w:rFonts w:ascii="Garamond" w:hAnsi="Garamond"/>
          <w:i/>
        </w:rPr>
        <w:t>child-rearing</w:t>
      </w:r>
      <w:r w:rsidR="000D5C9B">
        <w:rPr>
          <w:rFonts w:ascii="Garamond" w:hAnsi="Garamond"/>
          <w:i/>
        </w:rPr>
        <w:t xml:space="preserve"> in our part of the world,</w:t>
      </w:r>
      <w:r w:rsidR="007959CF" w:rsidRPr="0011653F">
        <w:rPr>
          <w:rFonts w:ascii="Garamond" w:hAnsi="Garamond"/>
          <w:i/>
        </w:rPr>
        <w:t xml:space="preserve"> like so many other things, is </w:t>
      </w:r>
      <w:r w:rsidR="001E5DE5">
        <w:rPr>
          <w:rFonts w:ascii="Garamond" w:hAnsi="Garamond"/>
          <w:i/>
        </w:rPr>
        <w:t>shaped</w:t>
      </w:r>
      <w:r w:rsidR="007959CF" w:rsidRPr="0011653F">
        <w:rPr>
          <w:rFonts w:ascii="Garamond" w:hAnsi="Garamond"/>
          <w:i/>
        </w:rPr>
        <w:t xml:space="preserve"> by </w:t>
      </w:r>
      <w:r w:rsidR="005A1296">
        <w:rPr>
          <w:rFonts w:ascii="Garamond" w:hAnsi="Garamond"/>
          <w:i/>
        </w:rPr>
        <w:t>the fact that our</w:t>
      </w:r>
      <w:r w:rsidR="007959CF" w:rsidRPr="0011653F">
        <w:rPr>
          <w:rFonts w:ascii="Garamond" w:hAnsi="Garamond"/>
          <w:i/>
        </w:rPr>
        <w:t xml:space="preserve"> </w:t>
      </w:r>
      <w:r w:rsidR="001E5DE5">
        <w:rPr>
          <w:rFonts w:ascii="Garamond" w:hAnsi="Garamond"/>
          <w:i/>
        </w:rPr>
        <w:t xml:space="preserve">parental guidelines and </w:t>
      </w:r>
      <w:r w:rsidR="007959CF" w:rsidRPr="0011653F">
        <w:rPr>
          <w:rFonts w:ascii="Garamond" w:hAnsi="Garamond"/>
          <w:i/>
        </w:rPr>
        <w:t>notions</w:t>
      </w:r>
      <w:r w:rsidR="00F5366F">
        <w:rPr>
          <w:rFonts w:ascii="Garamond" w:hAnsi="Garamond"/>
          <w:i/>
        </w:rPr>
        <w:t xml:space="preserve"> </w:t>
      </w:r>
      <w:r w:rsidR="001E5DE5">
        <w:rPr>
          <w:rFonts w:ascii="Garamond" w:hAnsi="Garamond"/>
          <w:i/>
        </w:rPr>
        <w:t>of</w:t>
      </w:r>
      <w:r w:rsidR="00F5366F">
        <w:rPr>
          <w:rFonts w:ascii="Garamond" w:hAnsi="Garamond"/>
          <w:i/>
        </w:rPr>
        <w:t xml:space="preserve"> right and wrong </w:t>
      </w:r>
      <w:r w:rsidR="005A1296">
        <w:rPr>
          <w:rFonts w:ascii="Garamond" w:hAnsi="Garamond"/>
          <w:i/>
        </w:rPr>
        <w:t>are less clear-cut than</w:t>
      </w:r>
      <w:r w:rsidR="007959CF" w:rsidRPr="0011653F">
        <w:rPr>
          <w:rFonts w:ascii="Garamond" w:hAnsi="Garamond"/>
          <w:i/>
        </w:rPr>
        <w:t xml:space="preserve"> in your country.</w:t>
      </w:r>
      <w:r w:rsidR="005010FF">
        <w:rPr>
          <w:rFonts w:ascii="Garamond" w:hAnsi="Garamond"/>
          <w:i/>
        </w:rPr>
        <w:t xml:space="preserve"> </w:t>
      </w:r>
      <w:r w:rsidR="00FD02D8" w:rsidRPr="0011653F">
        <w:rPr>
          <w:rFonts w:ascii="Garamond" w:hAnsi="Garamond"/>
          <w:i/>
        </w:rPr>
        <w:t xml:space="preserve">That’s why </w:t>
      </w:r>
      <w:r w:rsidR="001E5DE5">
        <w:rPr>
          <w:rFonts w:ascii="Garamond" w:hAnsi="Garamond"/>
          <w:i/>
        </w:rPr>
        <w:t xml:space="preserve">we are often impressed by </w:t>
      </w:r>
      <w:r w:rsidR="00FD02D8" w:rsidRPr="0011653F">
        <w:rPr>
          <w:rFonts w:ascii="Garamond" w:hAnsi="Garamond"/>
          <w:i/>
        </w:rPr>
        <w:t>your child performances</w:t>
      </w:r>
      <w:r w:rsidR="000D5C9B">
        <w:rPr>
          <w:rFonts w:ascii="Garamond" w:hAnsi="Garamond"/>
          <w:i/>
        </w:rPr>
        <w:t>, but never touch</w:t>
      </w:r>
      <w:r w:rsidR="001E5DE5">
        <w:rPr>
          <w:rFonts w:ascii="Garamond" w:hAnsi="Garamond"/>
          <w:i/>
        </w:rPr>
        <w:t>ed</w:t>
      </w:r>
      <w:r w:rsidR="000D5C9B">
        <w:rPr>
          <w:rFonts w:ascii="Garamond" w:hAnsi="Garamond"/>
          <w:i/>
        </w:rPr>
        <w:t xml:space="preserve"> to the core,</w:t>
      </w:r>
      <w:r w:rsidR="00FD02D8" w:rsidRPr="0011653F">
        <w:rPr>
          <w:rFonts w:ascii="Garamond" w:hAnsi="Garamond"/>
          <w:i/>
        </w:rPr>
        <w:t xml:space="preserve"> </w:t>
      </w:r>
      <w:r w:rsidR="001E5DE5">
        <w:rPr>
          <w:rFonts w:ascii="Garamond" w:hAnsi="Garamond"/>
          <w:i/>
        </w:rPr>
        <w:t>which</w:t>
      </w:r>
      <w:r w:rsidR="005010FF">
        <w:rPr>
          <w:rFonts w:ascii="Garamond" w:hAnsi="Garamond"/>
          <w:i/>
        </w:rPr>
        <w:t xml:space="preserve"> I </w:t>
      </w:r>
      <w:r w:rsidR="001E5DE5">
        <w:rPr>
          <w:rFonts w:ascii="Garamond" w:hAnsi="Garamond"/>
          <w:i/>
        </w:rPr>
        <w:t>can</w:t>
      </w:r>
      <w:r w:rsidR="005010FF">
        <w:rPr>
          <w:rFonts w:ascii="Garamond" w:hAnsi="Garamond"/>
          <w:i/>
        </w:rPr>
        <w:t xml:space="preserve"> understand </w:t>
      </w:r>
      <w:r w:rsidR="001E5DE5">
        <w:rPr>
          <w:rFonts w:ascii="Garamond" w:hAnsi="Garamond"/>
          <w:i/>
        </w:rPr>
        <w:t>you may find</w:t>
      </w:r>
      <w:r w:rsidR="005010FF">
        <w:rPr>
          <w:rFonts w:ascii="Garamond" w:hAnsi="Garamond"/>
          <w:i/>
        </w:rPr>
        <w:t xml:space="preserve"> a</w:t>
      </w:r>
      <w:r w:rsidR="005F1214">
        <w:rPr>
          <w:rFonts w:ascii="Garamond" w:hAnsi="Garamond"/>
          <w:i/>
        </w:rPr>
        <w:t xml:space="preserve"> little</w:t>
      </w:r>
      <w:r w:rsidR="005010FF">
        <w:rPr>
          <w:rFonts w:ascii="Garamond" w:hAnsi="Garamond"/>
          <w:i/>
        </w:rPr>
        <w:t xml:space="preserve"> bit upsetting</w:t>
      </w:r>
      <w:r w:rsidR="00385750" w:rsidRPr="0011653F">
        <w:rPr>
          <w:rFonts w:ascii="Garamond" w:hAnsi="Garamond"/>
          <w:i/>
        </w:rPr>
        <w:t xml:space="preserve">: </w:t>
      </w:r>
      <w:r w:rsidR="00CF6EBB">
        <w:rPr>
          <w:rFonts w:ascii="Garamond" w:hAnsi="Garamond"/>
          <w:i/>
        </w:rPr>
        <w:t xml:space="preserve">Well, yeah, </w:t>
      </w:r>
      <w:r w:rsidR="005F1214">
        <w:rPr>
          <w:rFonts w:ascii="Garamond" w:hAnsi="Garamond"/>
          <w:i/>
        </w:rPr>
        <w:t>but</w:t>
      </w:r>
      <w:r w:rsidR="00385750" w:rsidRPr="0011653F">
        <w:rPr>
          <w:rFonts w:ascii="Garamond" w:hAnsi="Garamond"/>
          <w:i/>
        </w:rPr>
        <w:t xml:space="preserve"> </w:t>
      </w:r>
      <w:r w:rsidR="005F1214">
        <w:rPr>
          <w:rFonts w:ascii="Garamond" w:hAnsi="Garamond"/>
          <w:i/>
        </w:rPr>
        <w:t>a</w:t>
      </w:r>
      <w:r w:rsidR="00385750" w:rsidRPr="0011653F">
        <w:rPr>
          <w:rFonts w:ascii="Garamond" w:hAnsi="Garamond"/>
          <w:i/>
        </w:rPr>
        <w:t xml:space="preserve">ren’t they </w:t>
      </w:r>
      <w:r w:rsidR="00385750" w:rsidRPr="0011653F">
        <w:rPr>
          <w:rFonts w:ascii="Garamond" w:hAnsi="Garamond"/>
        </w:rPr>
        <w:t xml:space="preserve">brilliant? </w:t>
      </w:r>
      <w:r w:rsidR="00385750" w:rsidRPr="0011653F">
        <w:rPr>
          <w:rFonts w:ascii="Garamond" w:hAnsi="Garamond"/>
          <w:i/>
        </w:rPr>
        <w:t xml:space="preserve">Because like all parents throughout the ages, </w:t>
      </w:r>
      <w:r w:rsidR="005010FF">
        <w:rPr>
          <w:rFonts w:ascii="Garamond" w:hAnsi="Garamond"/>
          <w:i/>
        </w:rPr>
        <w:t xml:space="preserve">you are </w:t>
      </w:r>
      <w:r w:rsidR="00385750" w:rsidRPr="0011653F">
        <w:rPr>
          <w:rFonts w:ascii="Garamond" w:hAnsi="Garamond"/>
          <w:i/>
        </w:rPr>
        <w:t xml:space="preserve">genuinely proud of your children. And </w:t>
      </w:r>
      <w:r w:rsidR="00CF6EBB">
        <w:rPr>
          <w:rFonts w:ascii="Garamond" w:hAnsi="Garamond"/>
          <w:i/>
        </w:rPr>
        <w:t>those</w:t>
      </w:r>
      <w:r w:rsidR="005010FF">
        <w:rPr>
          <w:rFonts w:ascii="Garamond" w:hAnsi="Garamond"/>
          <w:i/>
        </w:rPr>
        <w:t xml:space="preserve"> </w:t>
      </w:r>
      <w:r w:rsidR="004708C9">
        <w:rPr>
          <w:rFonts w:ascii="Garamond" w:hAnsi="Garamond"/>
          <w:i/>
        </w:rPr>
        <w:t>who</w:t>
      </w:r>
      <w:r w:rsidR="005010FF">
        <w:rPr>
          <w:rFonts w:ascii="Garamond" w:hAnsi="Garamond"/>
          <w:i/>
        </w:rPr>
        <w:t xml:space="preserve"> make you</w:t>
      </w:r>
      <w:r w:rsidR="00385750" w:rsidRPr="0011653F">
        <w:rPr>
          <w:rFonts w:ascii="Garamond" w:hAnsi="Garamond"/>
          <w:i/>
        </w:rPr>
        <w:t xml:space="preserve"> </w:t>
      </w:r>
      <w:r w:rsidR="00CF6EBB">
        <w:rPr>
          <w:rFonts w:ascii="Garamond" w:hAnsi="Garamond"/>
          <w:i/>
        </w:rPr>
        <w:t>proudest of all</w:t>
      </w:r>
      <w:r w:rsidR="005010FF">
        <w:rPr>
          <w:rFonts w:ascii="Garamond" w:hAnsi="Garamond"/>
          <w:i/>
        </w:rPr>
        <w:t xml:space="preserve">, of course, are </w:t>
      </w:r>
      <w:r w:rsidR="00385750" w:rsidRPr="0011653F">
        <w:rPr>
          <w:rFonts w:ascii="Garamond" w:hAnsi="Garamond"/>
          <w:i/>
        </w:rPr>
        <w:t xml:space="preserve">your own biological children. </w:t>
      </w:r>
    </w:p>
    <w:p w14:paraId="31C70D37" w14:textId="6EDAB117" w:rsidR="0055278B" w:rsidRPr="0011653F" w:rsidRDefault="004708C9" w:rsidP="0011653F">
      <w:pPr>
        <w:spacing w:line="360" w:lineRule="auto"/>
        <w:ind w:left="1701" w:right="1694" w:firstLine="426"/>
        <w:jc w:val="both"/>
        <w:rPr>
          <w:rFonts w:ascii="Garamond" w:hAnsi="Garamond"/>
          <w:i/>
        </w:rPr>
      </w:pPr>
      <w:r>
        <w:rPr>
          <w:rFonts w:ascii="Garamond" w:hAnsi="Garamond"/>
          <w:i/>
        </w:rPr>
        <w:t>You love your own daughter with an unconditional love</w:t>
      </w:r>
      <w:r w:rsidR="00D6284E" w:rsidRPr="0011653F">
        <w:rPr>
          <w:rFonts w:ascii="Garamond" w:hAnsi="Garamond"/>
          <w:i/>
        </w:rPr>
        <w:t xml:space="preserve">. One of the reasons I </w:t>
      </w:r>
      <w:r w:rsidR="00E86B51">
        <w:rPr>
          <w:rFonts w:ascii="Garamond" w:hAnsi="Garamond"/>
          <w:i/>
        </w:rPr>
        <w:t xml:space="preserve">know your </w:t>
      </w:r>
      <w:r w:rsidR="0059181C">
        <w:rPr>
          <w:rFonts w:ascii="Garamond" w:hAnsi="Garamond"/>
          <w:i/>
        </w:rPr>
        <w:t xml:space="preserve">paternal love is so </w:t>
      </w:r>
      <w:r w:rsidR="00FE787E">
        <w:rPr>
          <w:rFonts w:ascii="Garamond" w:hAnsi="Garamond"/>
          <w:i/>
        </w:rPr>
        <w:t>deeply felt</w:t>
      </w:r>
      <w:r w:rsidR="0059181C">
        <w:rPr>
          <w:rFonts w:ascii="Garamond" w:hAnsi="Garamond"/>
          <w:i/>
        </w:rPr>
        <w:t xml:space="preserve">, </w:t>
      </w:r>
      <w:r w:rsidR="00D6284E" w:rsidRPr="0011653F">
        <w:rPr>
          <w:rFonts w:ascii="Garamond" w:hAnsi="Garamond"/>
          <w:i/>
        </w:rPr>
        <w:t xml:space="preserve">is that I see you trying to hold back, but not quite being able to. </w:t>
      </w:r>
      <w:r w:rsidR="00CF6EBB">
        <w:rPr>
          <w:rFonts w:ascii="Garamond" w:hAnsi="Garamond"/>
          <w:i/>
        </w:rPr>
        <w:t>W</w:t>
      </w:r>
      <w:r w:rsidR="00D6284E" w:rsidRPr="0011653F">
        <w:rPr>
          <w:rFonts w:ascii="Garamond" w:hAnsi="Garamond"/>
          <w:i/>
        </w:rPr>
        <w:t>hen</w:t>
      </w:r>
      <w:r w:rsidR="007D23D9">
        <w:rPr>
          <w:rFonts w:ascii="Garamond" w:hAnsi="Garamond"/>
          <w:i/>
        </w:rPr>
        <w:t xml:space="preserve"> you’re with</w:t>
      </w:r>
      <w:r w:rsidR="00D6284E" w:rsidRPr="0011653F">
        <w:rPr>
          <w:rFonts w:ascii="Garamond" w:hAnsi="Garamond"/>
          <w:i/>
        </w:rPr>
        <w:t xml:space="preserve"> Jong Sun</w:t>
      </w:r>
      <w:r w:rsidR="00CF6EBB">
        <w:rPr>
          <w:rFonts w:ascii="Garamond" w:hAnsi="Garamond"/>
          <w:i/>
        </w:rPr>
        <w:t>, your heart overflows</w:t>
      </w:r>
      <w:r w:rsidR="00C65504">
        <w:rPr>
          <w:rFonts w:ascii="Garamond" w:hAnsi="Garamond"/>
          <w:i/>
        </w:rPr>
        <w:t>.</w:t>
      </w:r>
      <w:r w:rsidR="00D6284E" w:rsidRPr="0011653F">
        <w:rPr>
          <w:rFonts w:ascii="Garamond" w:hAnsi="Garamond"/>
          <w:i/>
        </w:rPr>
        <w:t xml:space="preserve"> </w:t>
      </w:r>
      <w:r w:rsidR="00CF6EBB">
        <w:rPr>
          <w:rFonts w:ascii="Garamond" w:hAnsi="Garamond"/>
          <w:i/>
        </w:rPr>
        <w:lastRenderedPageBreak/>
        <w:t>We’ll be</w:t>
      </w:r>
      <w:r w:rsidR="00D6284E" w:rsidRPr="0011653F">
        <w:rPr>
          <w:rFonts w:ascii="Garamond" w:hAnsi="Garamond"/>
          <w:i/>
        </w:rPr>
        <w:t xml:space="preserve"> having a beer at your favourit</w:t>
      </w:r>
      <w:r w:rsidR="00C65504">
        <w:rPr>
          <w:rFonts w:ascii="Garamond" w:hAnsi="Garamond"/>
          <w:i/>
        </w:rPr>
        <w:t>e</w:t>
      </w:r>
      <w:r w:rsidR="00D6284E" w:rsidRPr="0011653F">
        <w:rPr>
          <w:rFonts w:ascii="Garamond" w:hAnsi="Garamond"/>
          <w:i/>
        </w:rPr>
        <w:t xml:space="preserve"> pub </w:t>
      </w:r>
      <w:r w:rsidR="00C65504">
        <w:rPr>
          <w:rFonts w:ascii="Garamond" w:hAnsi="Garamond"/>
          <w:i/>
        </w:rPr>
        <w:t>near your home,</w:t>
      </w:r>
      <w:r w:rsidR="00CF6EBB">
        <w:rPr>
          <w:rFonts w:ascii="Garamond" w:hAnsi="Garamond"/>
          <w:i/>
        </w:rPr>
        <w:t xml:space="preserve"> and</w:t>
      </w:r>
      <w:r w:rsidR="00C65504">
        <w:rPr>
          <w:rFonts w:ascii="Garamond" w:hAnsi="Garamond"/>
          <w:i/>
        </w:rPr>
        <w:t xml:space="preserve"> you</w:t>
      </w:r>
      <w:r w:rsidR="00CF6EBB">
        <w:rPr>
          <w:rFonts w:ascii="Garamond" w:hAnsi="Garamond"/>
          <w:i/>
        </w:rPr>
        <w:t>’ll</w:t>
      </w:r>
      <w:r w:rsidR="00C65504">
        <w:rPr>
          <w:rFonts w:ascii="Garamond" w:hAnsi="Garamond"/>
          <w:i/>
        </w:rPr>
        <w:t xml:space="preserve"> call her out of the blue </w:t>
      </w:r>
      <w:r w:rsidR="00D6284E" w:rsidRPr="0011653F">
        <w:rPr>
          <w:rFonts w:ascii="Garamond" w:hAnsi="Garamond"/>
          <w:i/>
        </w:rPr>
        <w:t xml:space="preserve">with the excuse that she </w:t>
      </w:r>
      <w:r w:rsidR="00C65504">
        <w:rPr>
          <w:rFonts w:ascii="Garamond" w:hAnsi="Garamond"/>
          <w:i/>
        </w:rPr>
        <w:t>ought to</w:t>
      </w:r>
      <w:r w:rsidR="00D6284E" w:rsidRPr="0011653F">
        <w:rPr>
          <w:rFonts w:ascii="Garamond" w:hAnsi="Garamond"/>
          <w:i/>
        </w:rPr>
        <w:t xml:space="preserve"> come by and practice her</w:t>
      </w:r>
      <w:r w:rsidR="00C65504">
        <w:rPr>
          <w:rFonts w:ascii="Garamond" w:hAnsi="Garamond"/>
          <w:i/>
        </w:rPr>
        <w:t xml:space="preserve"> still quite basic </w:t>
      </w:r>
      <w:r w:rsidR="00D6284E" w:rsidRPr="0011653F">
        <w:rPr>
          <w:rFonts w:ascii="Garamond" w:hAnsi="Garamond"/>
          <w:i/>
        </w:rPr>
        <w:t>English with me</w:t>
      </w:r>
      <w:r w:rsidR="00C65504">
        <w:rPr>
          <w:rFonts w:ascii="Garamond" w:hAnsi="Garamond"/>
          <w:i/>
        </w:rPr>
        <w:t>.</w:t>
      </w:r>
      <w:r w:rsidR="00433CAC">
        <w:rPr>
          <w:rFonts w:ascii="Garamond" w:hAnsi="Garamond"/>
          <w:i/>
        </w:rPr>
        <w:t xml:space="preserve"> </w:t>
      </w:r>
      <w:r w:rsidR="00CF6EBB">
        <w:rPr>
          <w:rFonts w:ascii="Garamond" w:hAnsi="Garamond"/>
          <w:i/>
        </w:rPr>
        <w:t>Once, she</w:t>
      </w:r>
      <w:r w:rsidR="00557896">
        <w:rPr>
          <w:rFonts w:ascii="Garamond" w:hAnsi="Garamond"/>
          <w:i/>
        </w:rPr>
        <w:t xml:space="preserve"> handed me a note that said: </w:t>
      </w:r>
      <w:r w:rsidR="00D6284E" w:rsidRPr="0011653F">
        <w:rPr>
          <w:rFonts w:ascii="Garamond" w:hAnsi="Garamond"/>
          <w:i/>
        </w:rPr>
        <w:t>“</w:t>
      </w:r>
      <w:r w:rsidR="00BE4088" w:rsidRPr="0011653F">
        <w:rPr>
          <w:rFonts w:ascii="Garamond" w:hAnsi="Garamond"/>
          <w:i/>
        </w:rPr>
        <w:t>Thank you for loving my apple</w:t>
      </w:r>
      <w:r w:rsidR="00557896">
        <w:rPr>
          <w:rFonts w:ascii="Garamond" w:hAnsi="Garamond"/>
          <w:i/>
        </w:rPr>
        <w:t xml:space="preserve">.” </w:t>
      </w:r>
      <w:r w:rsidR="00C65504">
        <w:rPr>
          <w:rFonts w:ascii="Garamond" w:hAnsi="Garamond"/>
          <w:i/>
        </w:rPr>
        <w:t>A few days earlier, y</w:t>
      </w:r>
      <w:r w:rsidR="00BE4088" w:rsidRPr="0011653F">
        <w:rPr>
          <w:rFonts w:ascii="Garamond" w:hAnsi="Garamond"/>
          <w:i/>
        </w:rPr>
        <w:t xml:space="preserve">ou had </w:t>
      </w:r>
      <w:r w:rsidR="00C65504">
        <w:rPr>
          <w:rFonts w:ascii="Garamond" w:hAnsi="Garamond"/>
          <w:i/>
        </w:rPr>
        <w:t>brought</w:t>
      </w:r>
      <w:r w:rsidR="00BE4088" w:rsidRPr="0011653F">
        <w:rPr>
          <w:rFonts w:ascii="Garamond" w:hAnsi="Garamond"/>
          <w:i/>
        </w:rPr>
        <w:t xml:space="preserve"> me a green apple </w:t>
      </w:r>
      <w:r w:rsidR="00C65504">
        <w:rPr>
          <w:rFonts w:ascii="Garamond" w:hAnsi="Garamond"/>
          <w:i/>
        </w:rPr>
        <w:t>she had asked you to give me</w:t>
      </w:r>
      <w:r w:rsidR="00BE4088" w:rsidRPr="0011653F">
        <w:rPr>
          <w:rFonts w:ascii="Garamond" w:hAnsi="Garamond"/>
          <w:i/>
        </w:rPr>
        <w:t xml:space="preserve">, and I </w:t>
      </w:r>
      <w:r w:rsidR="00C65504">
        <w:rPr>
          <w:rFonts w:ascii="Garamond" w:hAnsi="Garamond"/>
          <w:i/>
        </w:rPr>
        <w:t>told</w:t>
      </w:r>
      <w:r w:rsidR="009E47F9" w:rsidRPr="0011653F">
        <w:rPr>
          <w:rFonts w:ascii="Garamond" w:hAnsi="Garamond"/>
          <w:i/>
        </w:rPr>
        <w:t xml:space="preserve"> you to say hallo and thank her</w:t>
      </w:r>
      <w:r w:rsidR="00C65504">
        <w:rPr>
          <w:rFonts w:ascii="Garamond" w:hAnsi="Garamond"/>
          <w:i/>
        </w:rPr>
        <w:t xml:space="preserve"> from me</w:t>
      </w:r>
      <w:r w:rsidR="009E47F9" w:rsidRPr="0011653F">
        <w:rPr>
          <w:rFonts w:ascii="Garamond" w:hAnsi="Garamond"/>
          <w:i/>
        </w:rPr>
        <w:t xml:space="preserve">. </w:t>
      </w:r>
      <w:r w:rsidR="007D23D9">
        <w:rPr>
          <w:rFonts w:ascii="Garamond" w:hAnsi="Garamond"/>
          <w:i/>
        </w:rPr>
        <w:t>But most</w:t>
      </w:r>
      <w:r w:rsidR="009E47F9" w:rsidRPr="0011653F">
        <w:rPr>
          <w:rFonts w:ascii="Garamond" w:hAnsi="Garamond"/>
          <w:i/>
        </w:rPr>
        <w:t xml:space="preserve"> of all</w:t>
      </w:r>
      <w:r w:rsidR="00CF6EBB">
        <w:rPr>
          <w:rFonts w:ascii="Garamond" w:hAnsi="Garamond"/>
          <w:i/>
        </w:rPr>
        <w:t>,</w:t>
      </w:r>
      <w:r w:rsidR="00926D0A">
        <w:rPr>
          <w:rFonts w:ascii="Garamond" w:hAnsi="Garamond"/>
          <w:i/>
        </w:rPr>
        <w:t xml:space="preserve"> </w:t>
      </w:r>
      <w:r w:rsidR="009E47F9" w:rsidRPr="0011653F">
        <w:rPr>
          <w:rFonts w:ascii="Garamond" w:hAnsi="Garamond"/>
          <w:i/>
        </w:rPr>
        <w:t>you want her there because you’re so proud of her and of the</w:t>
      </w:r>
      <w:r w:rsidR="00C65504">
        <w:rPr>
          <w:rFonts w:ascii="Garamond" w:hAnsi="Garamond"/>
          <w:i/>
        </w:rPr>
        <w:t xml:space="preserve"> </w:t>
      </w:r>
      <w:r w:rsidR="004C7322">
        <w:rPr>
          <w:rFonts w:ascii="Garamond" w:hAnsi="Garamond"/>
          <w:i/>
        </w:rPr>
        <w:t>ordinary</w:t>
      </w:r>
      <w:r w:rsidR="00CF6EBB">
        <w:rPr>
          <w:rFonts w:ascii="Garamond" w:hAnsi="Garamond"/>
          <w:i/>
        </w:rPr>
        <w:t xml:space="preserve"> and</w:t>
      </w:r>
      <w:r w:rsidR="000A309A">
        <w:rPr>
          <w:rFonts w:ascii="Garamond" w:hAnsi="Garamond"/>
          <w:i/>
        </w:rPr>
        <w:t xml:space="preserve"> fantastic</w:t>
      </w:r>
      <w:r w:rsidR="009E47F9" w:rsidRPr="0011653F">
        <w:rPr>
          <w:rFonts w:ascii="Garamond" w:hAnsi="Garamond"/>
          <w:i/>
        </w:rPr>
        <w:t xml:space="preserve"> fact of her </w:t>
      </w:r>
      <w:r w:rsidR="00C65504">
        <w:rPr>
          <w:rFonts w:ascii="Garamond" w:hAnsi="Garamond"/>
          <w:i/>
        </w:rPr>
        <w:t>existence</w:t>
      </w:r>
      <w:r w:rsidR="009E47F9" w:rsidRPr="0011653F">
        <w:rPr>
          <w:rFonts w:ascii="Garamond" w:hAnsi="Garamond"/>
          <w:i/>
        </w:rPr>
        <w:t xml:space="preserve"> on this </w:t>
      </w:r>
      <w:r w:rsidR="00433CAC">
        <w:rPr>
          <w:rFonts w:ascii="Garamond" w:hAnsi="Garamond"/>
          <w:i/>
        </w:rPr>
        <w:t>Earth</w:t>
      </w:r>
      <w:r w:rsidR="009E47F9" w:rsidRPr="0011653F">
        <w:rPr>
          <w:rFonts w:ascii="Garamond" w:hAnsi="Garamond"/>
          <w:i/>
        </w:rPr>
        <w:t>. She’s a young lady now</w:t>
      </w:r>
      <w:r w:rsidR="006E3F83">
        <w:rPr>
          <w:rFonts w:ascii="Garamond" w:hAnsi="Garamond"/>
          <w:i/>
        </w:rPr>
        <w:t xml:space="preserve"> </w:t>
      </w:r>
      <w:r w:rsidR="00243E61">
        <w:rPr>
          <w:rFonts w:ascii="Garamond" w:hAnsi="Garamond"/>
          <w:i/>
        </w:rPr>
        <w:t>a</w:t>
      </w:r>
      <w:r w:rsidR="009E47F9" w:rsidRPr="0011653F">
        <w:rPr>
          <w:rFonts w:ascii="Garamond" w:hAnsi="Garamond"/>
          <w:i/>
        </w:rPr>
        <w:t xml:space="preserve">nd has just </w:t>
      </w:r>
      <w:r w:rsidR="00433CAC">
        <w:rPr>
          <w:rFonts w:ascii="Garamond" w:hAnsi="Garamond"/>
          <w:i/>
        </w:rPr>
        <w:t>begun</w:t>
      </w:r>
      <w:r w:rsidR="009E47F9" w:rsidRPr="0011653F">
        <w:rPr>
          <w:rFonts w:ascii="Garamond" w:hAnsi="Garamond"/>
          <w:i/>
        </w:rPr>
        <w:t xml:space="preserve"> her studies at Kim Il Sung University. Soon you’ll have to </w:t>
      </w:r>
      <w:r w:rsidR="004C7322">
        <w:rPr>
          <w:rFonts w:ascii="Garamond" w:hAnsi="Garamond"/>
          <w:i/>
        </w:rPr>
        <w:t>bring</w:t>
      </w:r>
      <w:r w:rsidR="006E3F83">
        <w:rPr>
          <w:rFonts w:ascii="Garamond" w:hAnsi="Garamond"/>
          <w:i/>
        </w:rPr>
        <w:t xml:space="preserve"> out the </w:t>
      </w:r>
      <w:r w:rsidR="009E47F9" w:rsidRPr="0011653F">
        <w:rPr>
          <w:rFonts w:ascii="Garamond" w:hAnsi="Garamond"/>
          <w:i/>
        </w:rPr>
        <w:t xml:space="preserve">proverbial shotgun to keep the suitors away. Like so many other Korean girls and young women, Jong Sun </w:t>
      </w:r>
      <w:r w:rsidR="00F05849">
        <w:rPr>
          <w:rFonts w:ascii="Garamond" w:hAnsi="Garamond"/>
          <w:i/>
        </w:rPr>
        <w:t>frets</w:t>
      </w:r>
      <w:r w:rsidR="009E47F9" w:rsidRPr="0011653F">
        <w:rPr>
          <w:rFonts w:ascii="Garamond" w:hAnsi="Garamond"/>
          <w:i/>
        </w:rPr>
        <w:t xml:space="preserve"> about her height. She</w:t>
      </w:r>
      <w:r w:rsidR="007D23D9">
        <w:rPr>
          <w:rFonts w:ascii="Garamond" w:hAnsi="Garamond"/>
          <w:i/>
        </w:rPr>
        <w:t>’</w:t>
      </w:r>
      <w:r w:rsidR="009E47F9" w:rsidRPr="0011653F">
        <w:rPr>
          <w:rFonts w:ascii="Garamond" w:hAnsi="Garamond"/>
          <w:i/>
        </w:rPr>
        <w:t>s small</w:t>
      </w:r>
      <w:r w:rsidR="000C7193">
        <w:rPr>
          <w:rFonts w:ascii="Garamond" w:hAnsi="Garamond"/>
          <w:i/>
        </w:rPr>
        <w:t xml:space="preserve"> – </w:t>
      </w:r>
      <w:r w:rsidR="009E47F9" w:rsidRPr="0011653F">
        <w:rPr>
          <w:rFonts w:ascii="Garamond" w:hAnsi="Garamond"/>
          <w:i/>
        </w:rPr>
        <w:t>petite and shapely, but short</w:t>
      </w:r>
      <w:r w:rsidR="000C7193">
        <w:rPr>
          <w:rFonts w:ascii="Garamond" w:hAnsi="Garamond"/>
          <w:i/>
        </w:rPr>
        <w:t>,</w:t>
      </w:r>
      <w:r w:rsidR="00CF6EBB">
        <w:rPr>
          <w:rFonts w:ascii="Garamond" w:hAnsi="Garamond"/>
          <w:i/>
        </w:rPr>
        <w:t xml:space="preserve"> </w:t>
      </w:r>
      <w:r w:rsidR="007D23D9">
        <w:rPr>
          <w:rFonts w:ascii="Garamond" w:hAnsi="Garamond"/>
          <w:i/>
        </w:rPr>
        <w:t>though</w:t>
      </w:r>
      <w:r w:rsidR="000C7193">
        <w:rPr>
          <w:rFonts w:ascii="Garamond" w:hAnsi="Garamond"/>
          <w:i/>
        </w:rPr>
        <w:t xml:space="preserve"> </w:t>
      </w:r>
      <w:r w:rsidR="009E47F9" w:rsidRPr="0011653F">
        <w:rPr>
          <w:rFonts w:ascii="Garamond" w:hAnsi="Garamond"/>
          <w:i/>
        </w:rPr>
        <w:t xml:space="preserve">not unusually so by local standards. </w:t>
      </w:r>
      <w:r w:rsidR="000A309A">
        <w:rPr>
          <w:rFonts w:ascii="Garamond" w:hAnsi="Garamond"/>
          <w:i/>
        </w:rPr>
        <w:t>Of</w:t>
      </w:r>
      <w:r w:rsidR="009E47F9" w:rsidRPr="0011653F">
        <w:rPr>
          <w:rFonts w:ascii="Garamond" w:hAnsi="Garamond"/>
          <w:i/>
        </w:rPr>
        <w:t xml:space="preserve"> course</w:t>
      </w:r>
      <w:r w:rsidR="00CF6EBB">
        <w:rPr>
          <w:rFonts w:ascii="Garamond" w:hAnsi="Garamond"/>
          <w:i/>
        </w:rPr>
        <w:t>,</w:t>
      </w:r>
      <w:r w:rsidR="009E47F9" w:rsidRPr="0011653F">
        <w:rPr>
          <w:rFonts w:ascii="Garamond" w:hAnsi="Garamond"/>
          <w:i/>
        </w:rPr>
        <w:t xml:space="preserve"> I never ask </w:t>
      </w:r>
      <w:r w:rsidR="007D23D9">
        <w:rPr>
          <w:rFonts w:ascii="Garamond" w:hAnsi="Garamond"/>
          <w:i/>
        </w:rPr>
        <w:t>if</w:t>
      </w:r>
      <w:r w:rsidR="009E47F9" w:rsidRPr="0011653F">
        <w:rPr>
          <w:rFonts w:ascii="Garamond" w:hAnsi="Garamond"/>
          <w:i/>
        </w:rPr>
        <w:t xml:space="preserve"> her height </w:t>
      </w:r>
      <w:r w:rsidR="000A309A">
        <w:rPr>
          <w:rFonts w:ascii="Garamond" w:hAnsi="Garamond"/>
          <w:i/>
        </w:rPr>
        <w:t>might</w:t>
      </w:r>
      <w:r w:rsidR="009E47F9" w:rsidRPr="0011653F">
        <w:rPr>
          <w:rFonts w:ascii="Garamond" w:hAnsi="Garamond"/>
          <w:i/>
        </w:rPr>
        <w:t xml:space="preserve"> have something to do with the fact that she was born at the end of the 1990s, during the initial phases of The Arduous March. It’s quite obvious that your relationship isn’t based on discipline and scolding. You’re more like two buddies, and I recognise the playful </w:t>
      </w:r>
      <w:r w:rsidR="00D04C22">
        <w:rPr>
          <w:rFonts w:ascii="Garamond" w:hAnsi="Garamond"/>
          <w:i/>
        </w:rPr>
        <w:t>bickering</w:t>
      </w:r>
      <w:r w:rsidR="009E47F9" w:rsidRPr="0011653F">
        <w:rPr>
          <w:rFonts w:ascii="Garamond" w:hAnsi="Garamond"/>
          <w:i/>
        </w:rPr>
        <w:t xml:space="preserve"> from our own relationship. When she </w:t>
      </w:r>
      <w:r w:rsidR="00D04C22">
        <w:rPr>
          <w:rFonts w:ascii="Garamond" w:hAnsi="Garamond"/>
          <w:i/>
        </w:rPr>
        <w:t>tells</w:t>
      </w:r>
      <w:r w:rsidR="009E47F9" w:rsidRPr="0011653F">
        <w:rPr>
          <w:rFonts w:ascii="Garamond" w:hAnsi="Garamond"/>
          <w:i/>
        </w:rPr>
        <w:t xml:space="preserve"> you to “jotggasó!” it</w:t>
      </w:r>
      <w:r w:rsidR="001B2C19">
        <w:rPr>
          <w:rFonts w:ascii="Garamond" w:hAnsi="Garamond"/>
          <w:i/>
        </w:rPr>
        <w:t>’</w:t>
      </w:r>
      <w:r w:rsidR="009E47F9" w:rsidRPr="0011653F">
        <w:rPr>
          <w:rFonts w:ascii="Garamond" w:hAnsi="Garamond"/>
          <w:i/>
        </w:rPr>
        <w:t>s with a tone that says</w:t>
      </w:r>
      <w:r w:rsidR="00C767E5">
        <w:rPr>
          <w:rFonts w:ascii="Garamond" w:hAnsi="Garamond"/>
          <w:i/>
        </w:rPr>
        <w:t>:</w:t>
      </w:r>
      <w:r w:rsidR="009E47F9" w:rsidRPr="0011653F">
        <w:rPr>
          <w:rFonts w:ascii="Garamond" w:hAnsi="Garamond"/>
          <w:i/>
        </w:rPr>
        <w:t xml:space="preserve"> “I love you, you old fool.”</w:t>
      </w:r>
      <w:r w:rsidR="009E47F9" w:rsidRPr="0011653F">
        <w:rPr>
          <w:rStyle w:val="Fotnotereferanse"/>
          <w:rFonts w:ascii="Garamond" w:hAnsi="Garamond"/>
          <w:i/>
        </w:rPr>
        <w:footnoteReference w:id="46"/>
      </w:r>
      <w:r w:rsidR="009E47F9" w:rsidRPr="0011653F">
        <w:rPr>
          <w:rFonts w:ascii="Garamond" w:hAnsi="Garamond"/>
          <w:i/>
        </w:rPr>
        <w:t xml:space="preserve"> </w:t>
      </w:r>
      <w:r w:rsidR="00C767E5">
        <w:rPr>
          <w:rFonts w:ascii="Garamond" w:hAnsi="Garamond"/>
          <w:i/>
        </w:rPr>
        <w:t>And that’s</w:t>
      </w:r>
      <w:r w:rsidR="009E47F9" w:rsidRPr="0011653F">
        <w:rPr>
          <w:rFonts w:ascii="Garamond" w:hAnsi="Garamond"/>
          <w:i/>
        </w:rPr>
        <w:t xml:space="preserve"> exactly </w:t>
      </w:r>
      <w:r w:rsidR="006E473F">
        <w:rPr>
          <w:rFonts w:ascii="Garamond" w:hAnsi="Garamond"/>
          <w:i/>
        </w:rPr>
        <w:t>how</w:t>
      </w:r>
      <w:r w:rsidR="009E47F9" w:rsidRPr="0011653F">
        <w:rPr>
          <w:rFonts w:ascii="Garamond" w:hAnsi="Garamond"/>
          <w:i/>
        </w:rPr>
        <w:t xml:space="preserve"> you take it. I believe in Jong Sun, you know that. She’s going to </w:t>
      </w:r>
      <w:r w:rsidR="007F25F2">
        <w:rPr>
          <w:rFonts w:ascii="Garamond" w:hAnsi="Garamond"/>
          <w:i/>
        </w:rPr>
        <w:t xml:space="preserve">be </w:t>
      </w:r>
      <w:r w:rsidR="007D23D9">
        <w:rPr>
          <w:rFonts w:ascii="Garamond" w:hAnsi="Garamond"/>
          <w:i/>
        </w:rPr>
        <w:t>all right</w:t>
      </w:r>
      <w:r w:rsidR="009E47F9" w:rsidRPr="0011653F">
        <w:rPr>
          <w:rFonts w:ascii="Garamond" w:hAnsi="Garamond"/>
          <w:i/>
        </w:rPr>
        <w:t xml:space="preserve">, no matter what happens to North Korea and the </w:t>
      </w:r>
      <w:r w:rsidR="007F25F2">
        <w:rPr>
          <w:rFonts w:ascii="Garamond" w:hAnsi="Garamond"/>
          <w:i/>
        </w:rPr>
        <w:t>big picture in the short or long term.</w:t>
      </w:r>
    </w:p>
    <w:p w14:paraId="264C0221" w14:textId="4CFA6695" w:rsidR="001D3C3F" w:rsidRPr="0011653F" w:rsidRDefault="001D3C3F" w:rsidP="0011653F">
      <w:pPr>
        <w:spacing w:line="360" w:lineRule="auto"/>
        <w:ind w:left="1701" w:right="1694" w:firstLine="426"/>
        <w:jc w:val="both"/>
        <w:rPr>
          <w:rFonts w:ascii="Garamond" w:hAnsi="Garamond"/>
          <w:i/>
        </w:rPr>
      </w:pPr>
    </w:p>
    <w:p w14:paraId="3D3E3D9E" w14:textId="2F678DBA" w:rsidR="001D3C3F" w:rsidRPr="0011653F" w:rsidRDefault="001B2C19" w:rsidP="001B2C19">
      <w:pPr>
        <w:spacing w:line="360" w:lineRule="auto"/>
        <w:ind w:left="1701" w:right="1694"/>
        <w:jc w:val="both"/>
        <w:rPr>
          <w:rFonts w:ascii="Garamond" w:hAnsi="Garamond"/>
          <w:i/>
        </w:rPr>
      </w:pPr>
      <w:r>
        <w:rPr>
          <w:rFonts w:ascii="Garamond" w:hAnsi="Garamond"/>
          <w:i/>
        </w:rPr>
        <w:t xml:space="preserve">Whenever </w:t>
      </w:r>
      <w:r w:rsidR="00E67B63" w:rsidRPr="0011653F">
        <w:rPr>
          <w:rFonts w:ascii="Garamond" w:hAnsi="Garamond"/>
          <w:i/>
        </w:rPr>
        <w:t xml:space="preserve">I see you </w:t>
      </w:r>
      <w:r>
        <w:rPr>
          <w:rFonts w:ascii="Garamond" w:hAnsi="Garamond"/>
          <w:i/>
        </w:rPr>
        <w:t xml:space="preserve">two </w:t>
      </w:r>
      <w:r w:rsidR="00E67B63" w:rsidRPr="0011653F">
        <w:rPr>
          <w:rFonts w:ascii="Garamond" w:hAnsi="Garamond"/>
          <w:i/>
        </w:rPr>
        <w:t>together, I am reminded of how strong</w:t>
      </w:r>
      <w:r w:rsidR="00B46457">
        <w:rPr>
          <w:rFonts w:ascii="Garamond" w:hAnsi="Garamond"/>
          <w:i/>
        </w:rPr>
        <w:t xml:space="preserve"> </w:t>
      </w:r>
      <w:r w:rsidR="00E67B63" w:rsidRPr="0011653F">
        <w:rPr>
          <w:rFonts w:ascii="Garamond" w:hAnsi="Garamond"/>
          <w:i/>
        </w:rPr>
        <w:t xml:space="preserve">and at the </w:t>
      </w:r>
      <w:r w:rsidR="007E455A">
        <w:rPr>
          <w:rFonts w:ascii="Garamond" w:hAnsi="Garamond"/>
          <w:i/>
        </w:rPr>
        <w:t xml:space="preserve">same </w:t>
      </w:r>
      <w:r w:rsidR="00E67B63" w:rsidRPr="0011653F">
        <w:rPr>
          <w:rFonts w:ascii="Garamond" w:hAnsi="Garamond"/>
          <w:i/>
        </w:rPr>
        <w:t>time fragile family ties are. Like my own</w:t>
      </w:r>
      <w:r w:rsidR="008863E8">
        <w:rPr>
          <w:rFonts w:ascii="Garamond" w:hAnsi="Garamond"/>
          <w:i/>
        </w:rPr>
        <w:t>,</w:t>
      </w:r>
      <w:r w:rsidR="00E67B63" w:rsidRPr="0011653F">
        <w:rPr>
          <w:rFonts w:ascii="Garamond" w:hAnsi="Garamond"/>
          <w:i/>
        </w:rPr>
        <w:t xml:space="preserve"> at times. You know</w:t>
      </w:r>
      <w:r w:rsidR="007D23D9">
        <w:rPr>
          <w:rFonts w:ascii="Garamond" w:hAnsi="Garamond"/>
          <w:i/>
        </w:rPr>
        <w:t xml:space="preserve"> </w:t>
      </w:r>
      <w:r w:rsidR="00E67B63" w:rsidRPr="0011653F">
        <w:rPr>
          <w:rFonts w:ascii="Garamond" w:hAnsi="Garamond"/>
          <w:i/>
        </w:rPr>
        <w:t xml:space="preserve">I need a pen and paper to explain my family background to </w:t>
      </w:r>
      <w:r w:rsidR="008863E8">
        <w:rPr>
          <w:rFonts w:ascii="Garamond" w:hAnsi="Garamond"/>
          <w:i/>
        </w:rPr>
        <w:t>outsiders</w:t>
      </w:r>
      <w:r w:rsidR="00E67B63" w:rsidRPr="0011653F">
        <w:rPr>
          <w:rFonts w:ascii="Garamond" w:hAnsi="Garamond"/>
          <w:i/>
        </w:rPr>
        <w:t xml:space="preserve">, even in my own part of the world, </w:t>
      </w:r>
      <w:r w:rsidR="007D23D9">
        <w:rPr>
          <w:rFonts w:ascii="Garamond" w:hAnsi="Garamond"/>
          <w:i/>
        </w:rPr>
        <w:t xml:space="preserve">where divorced parents </w:t>
      </w:r>
      <w:r w:rsidR="00B04BB7">
        <w:rPr>
          <w:rFonts w:ascii="Garamond" w:hAnsi="Garamond"/>
          <w:i/>
        </w:rPr>
        <w:t>have</w:t>
      </w:r>
      <w:r w:rsidR="007D23D9">
        <w:rPr>
          <w:rFonts w:ascii="Garamond" w:hAnsi="Garamond"/>
          <w:i/>
        </w:rPr>
        <w:t xml:space="preserve"> </w:t>
      </w:r>
      <w:r w:rsidR="00E67B63" w:rsidRPr="0011653F">
        <w:rPr>
          <w:rFonts w:ascii="Garamond" w:hAnsi="Garamond"/>
          <w:i/>
        </w:rPr>
        <w:t xml:space="preserve">become </w:t>
      </w:r>
      <w:r w:rsidR="00B04BB7">
        <w:rPr>
          <w:rFonts w:ascii="Garamond" w:hAnsi="Garamond"/>
          <w:i/>
        </w:rPr>
        <w:t>very common t</w:t>
      </w:r>
      <w:r w:rsidR="00E67B63" w:rsidRPr="0011653F">
        <w:rPr>
          <w:rFonts w:ascii="Garamond" w:hAnsi="Garamond"/>
          <w:i/>
        </w:rPr>
        <w:t xml:space="preserve">hese past few decades. My </w:t>
      </w:r>
      <w:r w:rsidR="00B04BB7">
        <w:rPr>
          <w:rFonts w:ascii="Garamond" w:hAnsi="Garamond"/>
          <w:i/>
        </w:rPr>
        <w:t xml:space="preserve">own </w:t>
      </w:r>
      <w:r w:rsidR="00E67B63" w:rsidRPr="0011653F">
        <w:rPr>
          <w:rFonts w:ascii="Garamond" w:hAnsi="Garamond"/>
          <w:i/>
        </w:rPr>
        <w:t xml:space="preserve">family tree would </w:t>
      </w:r>
      <w:r w:rsidR="00B04BB7">
        <w:rPr>
          <w:rFonts w:ascii="Garamond" w:hAnsi="Garamond"/>
          <w:i/>
        </w:rPr>
        <w:t>look</w:t>
      </w:r>
      <w:r w:rsidR="00E67B63" w:rsidRPr="0011653F">
        <w:rPr>
          <w:rFonts w:ascii="Garamond" w:hAnsi="Garamond"/>
          <w:i/>
        </w:rPr>
        <w:t xml:space="preserve"> more like a thicket of straight and unbroken lines, dotted lines, zig zag lines, </w:t>
      </w:r>
      <w:r w:rsidR="007D23D9">
        <w:rPr>
          <w:rFonts w:ascii="Garamond" w:hAnsi="Garamond"/>
          <w:i/>
        </w:rPr>
        <w:t>various</w:t>
      </w:r>
      <w:r w:rsidR="00E67B63" w:rsidRPr="0011653F">
        <w:rPr>
          <w:rFonts w:ascii="Garamond" w:hAnsi="Garamond"/>
          <w:i/>
        </w:rPr>
        <w:t xml:space="preserve"> partly overlapping circles and constellations, half-brothers, half-sisters, half-brothers’ half-brothers, step-parents, ex-step-parents and so on. For better or worse, I grew up without ever </w:t>
      </w:r>
      <w:r w:rsidR="00B04BB7">
        <w:rPr>
          <w:rFonts w:ascii="Garamond" w:hAnsi="Garamond"/>
          <w:i/>
        </w:rPr>
        <w:t>being part of</w:t>
      </w:r>
      <w:r w:rsidR="00E67B63" w:rsidRPr="0011653F">
        <w:rPr>
          <w:rFonts w:ascii="Garamond" w:hAnsi="Garamond"/>
          <w:i/>
        </w:rPr>
        <w:t xml:space="preserve"> a single, clear-cut, solid, unambiguous, unshakeable or oppressive family constellation. It wasn’t until I got married and had my own </w:t>
      </w:r>
      <w:r w:rsidR="00867F33" w:rsidRPr="0011653F">
        <w:rPr>
          <w:rFonts w:ascii="Garamond" w:hAnsi="Garamond"/>
          <w:i/>
        </w:rPr>
        <w:t xml:space="preserve">and others’ children that I </w:t>
      </w:r>
      <w:r w:rsidR="00B04BB7">
        <w:rPr>
          <w:rFonts w:ascii="Garamond" w:hAnsi="Garamond"/>
          <w:i/>
        </w:rPr>
        <w:t>eventually thought</w:t>
      </w:r>
      <w:r w:rsidR="00867F33" w:rsidRPr="0011653F">
        <w:rPr>
          <w:rFonts w:ascii="Garamond" w:hAnsi="Garamond"/>
          <w:i/>
        </w:rPr>
        <w:t xml:space="preserve"> – or rather hoped – </w:t>
      </w:r>
      <w:r w:rsidR="00B04BB7">
        <w:rPr>
          <w:rFonts w:ascii="Garamond" w:hAnsi="Garamond"/>
          <w:i/>
        </w:rPr>
        <w:t xml:space="preserve">I’d be able to </w:t>
      </w:r>
      <w:r w:rsidR="00867F33" w:rsidRPr="0011653F">
        <w:rPr>
          <w:rFonts w:ascii="Garamond" w:hAnsi="Garamond"/>
          <w:i/>
        </w:rPr>
        <w:t xml:space="preserve">achieve it myself. </w:t>
      </w:r>
      <w:r w:rsidR="00B04BB7">
        <w:rPr>
          <w:rFonts w:ascii="Garamond" w:hAnsi="Garamond"/>
          <w:i/>
        </w:rPr>
        <w:t>Even then</w:t>
      </w:r>
      <w:r w:rsidR="00867F33" w:rsidRPr="0011653F">
        <w:rPr>
          <w:rFonts w:ascii="Garamond" w:hAnsi="Garamond"/>
          <w:i/>
        </w:rPr>
        <w:t>,</w:t>
      </w:r>
      <w:r w:rsidR="00B04BB7">
        <w:rPr>
          <w:rFonts w:ascii="Garamond" w:hAnsi="Garamond"/>
          <w:i/>
        </w:rPr>
        <w:t xml:space="preserve"> of course,</w:t>
      </w:r>
      <w:r w:rsidR="00867F33" w:rsidRPr="0011653F">
        <w:rPr>
          <w:rFonts w:ascii="Garamond" w:hAnsi="Garamond"/>
          <w:i/>
        </w:rPr>
        <w:t xml:space="preserve"> it turned out not to be </w:t>
      </w:r>
      <w:r w:rsidR="00B04BB7">
        <w:rPr>
          <w:rFonts w:ascii="Garamond" w:hAnsi="Garamond"/>
          <w:i/>
        </w:rPr>
        <w:t>so</w:t>
      </w:r>
      <w:r w:rsidR="00867F33" w:rsidRPr="0011653F">
        <w:rPr>
          <w:rFonts w:ascii="Garamond" w:hAnsi="Garamond"/>
          <w:i/>
        </w:rPr>
        <w:t xml:space="preserve"> simple. We all have our issues. Trust is a fragile thing. </w:t>
      </w:r>
    </w:p>
    <w:p w14:paraId="3C38D2F1" w14:textId="68CFD8A2" w:rsidR="00F66301" w:rsidRPr="0011653F" w:rsidRDefault="00B04BB7" w:rsidP="0011653F">
      <w:pPr>
        <w:spacing w:line="360" w:lineRule="auto"/>
        <w:ind w:left="1701" w:right="1694" w:firstLine="426"/>
        <w:jc w:val="both"/>
        <w:rPr>
          <w:rFonts w:ascii="Garamond" w:hAnsi="Garamond"/>
          <w:i/>
        </w:rPr>
      </w:pPr>
      <w:r>
        <w:rPr>
          <w:rFonts w:ascii="Garamond" w:hAnsi="Garamond"/>
          <w:i/>
        </w:rPr>
        <w:lastRenderedPageBreak/>
        <w:t>One thing I’ve learned</w:t>
      </w:r>
      <w:r w:rsidR="00172315" w:rsidRPr="0011653F">
        <w:rPr>
          <w:rFonts w:ascii="Garamond" w:hAnsi="Garamond"/>
          <w:i/>
        </w:rPr>
        <w:t xml:space="preserve"> the hard way </w:t>
      </w:r>
      <w:r>
        <w:rPr>
          <w:rFonts w:ascii="Garamond" w:hAnsi="Garamond"/>
          <w:i/>
        </w:rPr>
        <w:t>is</w:t>
      </w:r>
      <w:r w:rsidR="00172315" w:rsidRPr="0011653F">
        <w:rPr>
          <w:rFonts w:ascii="Garamond" w:hAnsi="Garamond"/>
          <w:i/>
        </w:rPr>
        <w:t xml:space="preserve"> the importance of flesh and blood – the bloodline, as you call it in Korea – and how </w:t>
      </w:r>
      <w:r>
        <w:rPr>
          <w:rFonts w:ascii="Garamond" w:hAnsi="Garamond"/>
          <w:i/>
        </w:rPr>
        <w:t>much</w:t>
      </w:r>
      <w:r w:rsidR="00172315" w:rsidRPr="0011653F">
        <w:rPr>
          <w:rFonts w:ascii="Garamond" w:hAnsi="Garamond"/>
          <w:i/>
        </w:rPr>
        <w:t xml:space="preserve"> of </w:t>
      </w:r>
      <w:r>
        <w:rPr>
          <w:rFonts w:ascii="Garamond" w:hAnsi="Garamond"/>
          <w:i/>
        </w:rPr>
        <w:t>a</w:t>
      </w:r>
      <w:r w:rsidR="00172315" w:rsidRPr="0011653F">
        <w:rPr>
          <w:rFonts w:ascii="Garamond" w:hAnsi="Garamond"/>
          <w:i/>
        </w:rPr>
        <w:t xml:space="preserve"> child’s self-image and identity-building, for better or worse, is </w:t>
      </w:r>
      <w:r w:rsidR="008863E8">
        <w:rPr>
          <w:rFonts w:ascii="Garamond" w:hAnsi="Garamond"/>
          <w:i/>
        </w:rPr>
        <w:t>caught up in</w:t>
      </w:r>
      <w:r w:rsidR="00172315" w:rsidRPr="0011653F">
        <w:rPr>
          <w:rFonts w:ascii="Garamond" w:hAnsi="Garamond"/>
          <w:i/>
        </w:rPr>
        <w:t xml:space="preserve"> who (and what) its biological parents are. We backup parents </w:t>
      </w:r>
      <w:r>
        <w:rPr>
          <w:rFonts w:ascii="Garamond" w:hAnsi="Garamond"/>
          <w:i/>
        </w:rPr>
        <w:t xml:space="preserve">who </w:t>
      </w:r>
      <w:r w:rsidR="006647F7">
        <w:rPr>
          <w:rFonts w:ascii="Garamond" w:hAnsi="Garamond"/>
          <w:i/>
        </w:rPr>
        <w:t>turn up as intruders with</w:t>
      </w:r>
      <w:r w:rsidR="00172315" w:rsidRPr="0011653F">
        <w:rPr>
          <w:rFonts w:ascii="Garamond" w:hAnsi="Garamond"/>
          <w:i/>
        </w:rPr>
        <w:t xml:space="preserve"> our clumsy, </w:t>
      </w:r>
      <w:r w:rsidR="006647F7">
        <w:rPr>
          <w:rFonts w:ascii="Garamond" w:hAnsi="Garamond"/>
          <w:i/>
        </w:rPr>
        <w:t>needy</w:t>
      </w:r>
      <w:r w:rsidR="00172315" w:rsidRPr="0011653F">
        <w:rPr>
          <w:rFonts w:ascii="Garamond" w:hAnsi="Garamond"/>
          <w:i/>
        </w:rPr>
        <w:t xml:space="preserve"> desire for trust, </w:t>
      </w:r>
      <w:r w:rsidR="006647F7">
        <w:rPr>
          <w:rFonts w:ascii="Garamond" w:hAnsi="Garamond"/>
          <w:i/>
        </w:rPr>
        <w:t xml:space="preserve">may find ourselves facing a tough, often impossible match </w:t>
      </w:r>
      <w:r w:rsidR="00F66301" w:rsidRPr="0011653F">
        <w:rPr>
          <w:rFonts w:ascii="Garamond" w:hAnsi="Garamond"/>
          <w:i/>
        </w:rPr>
        <w:t xml:space="preserve">in the child’s loyalty to its real mum and dad. </w:t>
      </w:r>
    </w:p>
    <w:p w14:paraId="7B94C47B" w14:textId="7D8CE123" w:rsidR="00172315" w:rsidRPr="0011653F" w:rsidRDefault="00F66301" w:rsidP="0011653F">
      <w:pPr>
        <w:spacing w:line="360" w:lineRule="auto"/>
        <w:ind w:left="1701" w:right="1694" w:firstLine="426"/>
        <w:jc w:val="both"/>
        <w:rPr>
          <w:rFonts w:ascii="Garamond" w:hAnsi="Garamond"/>
          <w:i/>
        </w:rPr>
      </w:pPr>
      <w:r w:rsidRPr="0011653F">
        <w:rPr>
          <w:rFonts w:ascii="Garamond" w:hAnsi="Garamond"/>
          <w:i/>
        </w:rPr>
        <w:t>All understanding begins with empathy. Not sympathy, which</w:t>
      </w:r>
      <w:r w:rsidR="006647F7">
        <w:rPr>
          <w:rFonts w:ascii="Garamond" w:hAnsi="Garamond"/>
          <w:i/>
        </w:rPr>
        <w:t xml:space="preserve"> all too</w:t>
      </w:r>
      <w:r w:rsidRPr="0011653F">
        <w:rPr>
          <w:rFonts w:ascii="Garamond" w:hAnsi="Garamond"/>
          <w:i/>
        </w:rPr>
        <w:t xml:space="preserve"> often </w:t>
      </w:r>
      <w:r w:rsidR="008863E8">
        <w:rPr>
          <w:rFonts w:ascii="Garamond" w:hAnsi="Garamond"/>
          <w:i/>
        </w:rPr>
        <w:t xml:space="preserve">is </w:t>
      </w:r>
      <w:r w:rsidRPr="0011653F">
        <w:rPr>
          <w:rFonts w:ascii="Garamond" w:hAnsi="Garamond"/>
          <w:i/>
        </w:rPr>
        <w:t xml:space="preserve">the well-meaning half-sister of contempt, but empathy – that is to say the ability to project oneself into the </w:t>
      </w:r>
      <w:r w:rsidR="006647F7">
        <w:rPr>
          <w:rFonts w:ascii="Garamond" w:hAnsi="Garamond"/>
          <w:i/>
        </w:rPr>
        <w:t>other’s experience of</w:t>
      </w:r>
      <w:r w:rsidRPr="0011653F">
        <w:rPr>
          <w:rFonts w:ascii="Garamond" w:hAnsi="Garamond"/>
          <w:i/>
        </w:rPr>
        <w:t xml:space="preserve"> the world. </w:t>
      </w:r>
    </w:p>
    <w:p w14:paraId="6A58396D" w14:textId="6476BBF4" w:rsidR="001101BC" w:rsidRPr="0011653F" w:rsidRDefault="00F66301" w:rsidP="0011653F">
      <w:pPr>
        <w:spacing w:line="360" w:lineRule="auto"/>
        <w:ind w:left="1701" w:right="1694" w:firstLine="426"/>
        <w:jc w:val="both"/>
        <w:rPr>
          <w:rFonts w:ascii="Garamond" w:hAnsi="Garamond"/>
          <w:i/>
        </w:rPr>
      </w:pPr>
      <w:r w:rsidRPr="0011653F">
        <w:rPr>
          <w:rFonts w:ascii="Garamond" w:hAnsi="Garamond"/>
          <w:i/>
        </w:rPr>
        <w:t xml:space="preserve">I’m not sure you’ll welcome the comparison, but whenever I try to explain </w:t>
      </w:r>
      <w:r w:rsidR="008863E8">
        <w:rPr>
          <w:rFonts w:ascii="Garamond" w:hAnsi="Garamond"/>
          <w:i/>
        </w:rPr>
        <w:t>something to outsiders about the</w:t>
      </w:r>
      <w:r w:rsidRPr="0011653F">
        <w:rPr>
          <w:rFonts w:ascii="Garamond" w:hAnsi="Garamond"/>
          <w:i/>
        </w:rPr>
        <w:t xml:space="preserve"> often deeply felt loyalty you and all of the other children of the Juche system feel for your country, I often</w:t>
      </w:r>
      <w:r w:rsidR="00471B0F" w:rsidRPr="0011653F">
        <w:rPr>
          <w:rFonts w:ascii="Garamond" w:hAnsi="Garamond"/>
          <w:i/>
        </w:rPr>
        <w:t xml:space="preserve"> turn to the Australian film classic, </w:t>
      </w:r>
      <w:r w:rsidR="00471B0F" w:rsidRPr="0011653F">
        <w:rPr>
          <w:rFonts w:ascii="Garamond" w:hAnsi="Garamond"/>
        </w:rPr>
        <w:t xml:space="preserve">Bad Boy Bubby. </w:t>
      </w:r>
      <w:r w:rsidR="00471B0F" w:rsidRPr="0011653F">
        <w:rPr>
          <w:rFonts w:ascii="Garamond" w:hAnsi="Garamond"/>
          <w:i/>
        </w:rPr>
        <w:t xml:space="preserve">The film is named after </w:t>
      </w:r>
      <w:r w:rsidR="006647F7">
        <w:rPr>
          <w:rFonts w:ascii="Garamond" w:hAnsi="Garamond"/>
          <w:i/>
        </w:rPr>
        <w:t>its</w:t>
      </w:r>
      <w:r w:rsidR="00471B0F" w:rsidRPr="0011653F">
        <w:rPr>
          <w:rFonts w:ascii="Garamond" w:hAnsi="Garamond"/>
          <w:i/>
        </w:rPr>
        <w:t xml:space="preserve"> main character, Bubby, who lives alone with his alcoholic mother in a basement </w:t>
      </w:r>
      <w:r w:rsidR="006647F7">
        <w:rPr>
          <w:rFonts w:ascii="Garamond" w:hAnsi="Garamond"/>
          <w:i/>
        </w:rPr>
        <w:t>flat</w:t>
      </w:r>
      <w:r w:rsidR="00471B0F" w:rsidRPr="0011653F">
        <w:rPr>
          <w:rFonts w:ascii="Garamond" w:hAnsi="Garamond"/>
          <w:i/>
        </w:rPr>
        <w:t xml:space="preserve"> in a desolate industrial area.</w:t>
      </w:r>
      <w:r w:rsidR="00471B0F" w:rsidRPr="0011653F">
        <w:rPr>
          <w:rStyle w:val="Fotnotereferanse"/>
          <w:rFonts w:ascii="Garamond" w:hAnsi="Garamond"/>
          <w:i/>
        </w:rPr>
        <w:footnoteReference w:id="47"/>
      </w:r>
      <w:r w:rsidR="009D07ED" w:rsidRPr="0011653F">
        <w:rPr>
          <w:rFonts w:ascii="Garamond" w:hAnsi="Garamond"/>
          <w:i/>
        </w:rPr>
        <w:t xml:space="preserve"> </w:t>
      </w:r>
      <w:r w:rsidR="00F97BB3" w:rsidRPr="0011653F">
        <w:rPr>
          <w:rFonts w:ascii="Garamond" w:hAnsi="Garamond"/>
          <w:i/>
        </w:rPr>
        <w:t xml:space="preserve">He has never gone to school or played with other children, </w:t>
      </w:r>
      <w:r w:rsidR="00E10B44">
        <w:rPr>
          <w:rFonts w:ascii="Garamond" w:hAnsi="Garamond"/>
          <w:i/>
        </w:rPr>
        <w:t>because</w:t>
      </w:r>
      <w:r w:rsidR="00F97BB3" w:rsidRPr="0011653F">
        <w:rPr>
          <w:rFonts w:ascii="Garamond" w:hAnsi="Garamond"/>
          <w:i/>
        </w:rPr>
        <w:t xml:space="preserve"> his mother has kept him completely isolated in the </w:t>
      </w:r>
      <w:r w:rsidR="001A1C12">
        <w:rPr>
          <w:rFonts w:ascii="Garamond" w:hAnsi="Garamond"/>
          <w:i/>
        </w:rPr>
        <w:t>flat</w:t>
      </w:r>
      <w:r w:rsidR="00F97BB3" w:rsidRPr="0011653F">
        <w:rPr>
          <w:rFonts w:ascii="Garamond" w:hAnsi="Garamond"/>
          <w:i/>
        </w:rPr>
        <w:t>. Their relationship is characterised by equal parts affection and fear</w:t>
      </w:r>
      <w:r w:rsidR="00E10B44">
        <w:rPr>
          <w:rFonts w:ascii="Garamond" w:hAnsi="Garamond"/>
          <w:i/>
        </w:rPr>
        <w:t xml:space="preserve">, shaped by </w:t>
      </w:r>
      <w:r w:rsidR="00F97BB3" w:rsidRPr="0011653F">
        <w:rPr>
          <w:rFonts w:ascii="Garamond" w:hAnsi="Garamond"/>
          <w:i/>
        </w:rPr>
        <w:t xml:space="preserve">the mother’s unpredictable and sudden </w:t>
      </w:r>
      <w:r w:rsidR="00CF6BBA">
        <w:rPr>
          <w:rFonts w:ascii="Garamond" w:hAnsi="Garamond"/>
          <w:i/>
        </w:rPr>
        <w:t>switches</w:t>
      </w:r>
      <w:r w:rsidR="00F97BB3" w:rsidRPr="0011653F">
        <w:rPr>
          <w:rFonts w:ascii="Garamond" w:hAnsi="Garamond"/>
          <w:i/>
        </w:rPr>
        <w:t xml:space="preserve"> between fits of rage and merciless methods of physical punishment, and her just as sudden shifts back to </w:t>
      </w:r>
      <w:r w:rsidR="00CF6BBA">
        <w:rPr>
          <w:rFonts w:ascii="Garamond" w:hAnsi="Garamond"/>
          <w:i/>
        </w:rPr>
        <w:t xml:space="preserve">an </w:t>
      </w:r>
      <w:r w:rsidR="00F97BB3" w:rsidRPr="0011653F">
        <w:rPr>
          <w:rFonts w:ascii="Garamond" w:hAnsi="Garamond"/>
          <w:i/>
        </w:rPr>
        <w:t xml:space="preserve">almost boundless tenderness and </w:t>
      </w:r>
      <w:r w:rsidR="00CF6BBA">
        <w:rPr>
          <w:rFonts w:ascii="Garamond" w:hAnsi="Garamond"/>
          <w:i/>
        </w:rPr>
        <w:t>care</w:t>
      </w:r>
      <w:r w:rsidR="00F97BB3" w:rsidRPr="0011653F">
        <w:rPr>
          <w:rFonts w:ascii="Garamond" w:hAnsi="Garamond"/>
          <w:i/>
        </w:rPr>
        <w:t>. It</w:t>
      </w:r>
      <w:r w:rsidR="00CF6BBA">
        <w:rPr>
          <w:rFonts w:ascii="Garamond" w:hAnsi="Garamond"/>
          <w:i/>
        </w:rPr>
        <w:t>’</w:t>
      </w:r>
      <w:r w:rsidR="00F97BB3" w:rsidRPr="0011653F">
        <w:rPr>
          <w:rFonts w:ascii="Garamond" w:hAnsi="Garamond"/>
          <w:i/>
        </w:rPr>
        <w:t xml:space="preserve">s Bubby and her against the world, she often whispers </w:t>
      </w:r>
      <w:r w:rsidR="00CF6BBA">
        <w:rPr>
          <w:rFonts w:ascii="Garamond" w:hAnsi="Garamond"/>
          <w:i/>
        </w:rPr>
        <w:t>as she clasps</w:t>
      </w:r>
      <w:r w:rsidR="00F97BB3" w:rsidRPr="0011653F">
        <w:rPr>
          <w:rFonts w:ascii="Garamond" w:hAnsi="Garamond"/>
          <w:i/>
        </w:rPr>
        <w:t xml:space="preserve"> him tight in her arms. She </w:t>
      </w:r>
      <w:r w:rsidR="00CF6BBA">
        <w:rPr>
          <w:rFonts w:ascii="Garamond" w:hAnsi="Garamond"/>
          <w:i/>
        </w:rPr>
        <w:t>speaks of</w:t>
      </w:r>
      <w:r w:rsidR="00F97BB3" w:rsidRPr="0011653F">
        <w:rPr>
          <w:rFonts w:ascii="Garamond" w:hAnsi="Garamond"/>
          <w:i/>
        </w:rPr>
        <w:t xml:space="preserve"> Bubby’s absent father, </w:t>
      </w:r>
      <w:r w:rsidR="00CF6BBA">
        <w:rPr>
          <w:rFonts w:ascii="Garamond" w:hAnsi="Garamond"/>
          <w:i/>
        </w:rPr>
        <w:t>whom</w:t>
      </w:r>
      <w:r w:rsidR="00F97BB3" w:rsidRPr="0011653F">
        <w:rPr>
          <w:rFonts w:ascii="Garamond" w:hAnsi="Garamond"/>
          <w:i/>
        </w:rPr>
        <w:t xml:space="preserve"> he has never met, with great hatred and bitterness, but </w:t>
      </w:r>
      <w:r w:rsidR="00CF6BBA">
        <w:rPr>
          <w:rFonts w:ascii="Garamond" w:hAnsi="Garamond"/>
          <w:i/>
        </w:rPr>
        <w:t xml:space="preserve">one </w:t>
      </w:r>
      <w:r w:rsidR="00F97BB3" w:rsidRPr="0011653F">
        <w:rPr>
          <w:rFonts w:ascii="Garamond" w:hAnsi="Garamond"/>
          <w:i/>
        </w:rPr>
        <w:t>nevertheless</w:t>
      </w:r>
      <w:r w:rsidR="000A7A00">
        <w:rPr>
          <w:rFonts w:ascii="Garamond" w:hAnsi="Garamond"/>
          <w:i/>
        </w:rPr>
        <w:t xml:space="preserve"> senses</w:t>
      </w:r>
      <w:r w:rsidR="00CF6BBA">
        <w:rPr>
          <w:rFonts w:ascii="Garamond" w:hAnsi="Garamond"/>
          <w:i/>
        </w:rPr>
        <w:t xml:space="preserve"> </w:t>
      </w:r>
      <w:r w:rsidR="00F97BB3" w:rsidRPr="0011653F">
        <w:rPr>
          <w:rFonts w:ascii="Garamond" w:hAnsi="Garamond"/>
          <w:i/>
        </w:rPr>
        <w:t xml:space="preserve">that he is the love of her life. Every day, Bubby </w:t>
      </w:r>
      <w:r w:rsidR="00CF6BBA">
        <w:rPr>
          <w:rFonts w:ascii="Garamond" w:hAnsi="Garamond"/>
          <w:i/>
        </w:rPr>
        <w:t>has to</w:t>
      </w:r>
      <w:r w:rsidR="00F97BB3" w:rsidRPr="0011653F">
        <w:rPr>
          <w:rFonts w:ascii="Garamond" w:hAnsi="Garamond"/>
          <w:i/>
        </w:rPr>
        <w:t xml:space="preserve"> promise </w:t>
      </w:r>
      <w:r w:rsidR="00CF6BBA">
        <w:rPr>
          <w:rFonts w:ascii="Garamond" w:hAnsi="Garamond"/>
          <w:i/>
        </w:rPr>
        <w:t>he’ll never</w:t>
      </w:r>
      <w:r w:rsidR="00F97BB3" w:rsidRPr="0011653F">
        <w:rPr>
          <w:rFonts w:ascii="Garamond" w:hAnsi="Garamond"/>
          <w:i/>
        </w:rPr>
        <w:t xml:space="preserve"> seek out the world </w:t>
      </w:r>
      <w:r w:rsidR="00CF6BBA">
        <w:rPr>
          <w:rFonts w:ascii="Garamond" w:hAnsi="Garamond"/>
          <w:i/>
        </w:rPr>
        <w:t>beyond</w:t>
      </w:r>
      <w:r w:rsidR="00F97BB3" w:rsidRPr="0011653F">
        <w:rPr>
          <w:rFonts w:ascii="Garamond" w:hAnsi="Garamond"/>
          <w:i/>
        </w:rPr>
        <w:t xml:space="preserve"> the apartment, </w:t>
      </w:r>
      <w:r w:rsidR="00CF6BBA">
        <w:rPr>
          <w:rFonts w:ascii="Garamond" w:hAnsi="Garamond"/>
          <w:i/>
        </w:rPr>
        <w:t>which</w:t>
      </w:r>
      <w:r w:rsidR="00F97BB3" w:rsidRPr="0011653F">
        <w:rPr>
          <w:rFonts w:ascii="Garamond" w:hAnsi="Garamond"/>
          <w:i/>
        </w:rPr>
        <w:t xml:space="preserve"> his mother says is full of murderers, monsters</w:t>
      </w:r>
      <w:r w:rsidR="00872E25" w:rsidRPr="0011653F">
        <w:rPr>
          <w:rFonts w:ascii="Garamond" w:hAnsi="Garamond"/>
          <w:i/>
        </w:rPr>
        <w:t xml:space="preserve">, suffering and misery. The air is </w:t>
      </w:r>
      <w:r w:rsidR="00CF6BBA">
        <w:rPr>
          <w:rFonts w:ascii="Garamond" w:hAnsi="Garamond"/>
          <w:i/>
        </w:rPr>
        <w:t>p</w:t>
      </w:r>
      <w:r w:rsidR="00872E25" w:rsidRPr="0011653F">
        <w:rPr>
          <w:rFonts w:ascii="Garamond" w:hAnsi="Garamond"/>
          <w:i/>
        </w:rPr>
        <w:t>oisonous</w:t>
      </w:r>
      <w:r w:rsidR="00CF6BBA">
        <w:rPr>
          <w:rFonts w:ascii="Garamond" w:hAnsi="Garamond"/>
          <w:i/>
        </w:rPr>
        <w:t xml:space="preserve">, </w:t>
      </w:r>
      <w:r w:rsidR="00872E25" w:rsidRPr="0011653F">
        <w:rPr>
          <w:rFonts w:ascii="Garamond" w:hAnsi="Garamond"/>
          <w:i/>
        </w:rPr>
        <w:t>and he</w:t>
      </w:r>
      <w:r w:rsidR="006F004A">
        <w:rPr>
          <w:rFonts w:ascii="Garamond" w:hAnsi="Garamond"/>
          <w:i/>
        </w:rPr>
        <w:t xml:space="preserve">’ll </w:t>
      </w:r>
      <w:r w:rsidR="00872E25" w:rsidRPr="0011653F">
        <w:rPr>
          <w:rFonts w:ascii="Garamond" w:hAnsi="Garamond"/>
          <w:i/>
        </w:rPr>
        <w:t xml:space="preserve">die out there. That’s why they always have to keep the door locked with all the safety locks she has </w:t>
      </w:r>
      <w:r w:rsidR="00CF6BBA">
        <w:rPr>
          <w:rFonts w:ascii="Garamond" w:hAnsi="Garamond"/>
          <w:i/>
        </w:rPr>
        <w:t>fitted</w:t>
      </w:r>
      <w:r w:rsidR="00872E25" w:rsidRPr="0011653F">
        <w:rPr>
          <w:rFonts w:ascii="Garamond" w:hAnsi="Garamond"/>
          <w:i/>
        </w:rPr>
        <w:t xml:space="preserve">. </w:t>
      </w:r>
      <w:r w:rsidR="009D64F2">
        <w:rPr>
          <w:rFonts w:ascii="Garamond" w:hAnsi="Garamond"/>
          <w:i/>
        </w:rPr>
        <w:t>He believe</w:t>
      </w:r>
      <w:r w:rsidR="00872E25" w:rsidRPr="0011653F">
        <w:rPr>
          <w:rFonts w:ascii="Garamond" w:hAnsi="Garamond"/>
          <w:i/>
        </w:rPr>
        <w:t>s her</w:t>
      </w:r>
      <w:r w:rsidR="009D64F2">
        <w:rPr>
          <w:rFonts w:ascii="Garamond" w:hAnsi="Garamond"/>
          <w:i/>
        </w:rPr>
        <w:t xml:space="preserve">, </w:t>
      </w:r>
      <w:r w:rsidR="006F1775">
        <w:rPr>
          <w:rFonts w:ascii="Garamond" w:hAnsi="Garamond"/>
          <w:i/>
        </w:rPr>
        <w:t xml:space="preserve">of </w:t>
      </w:r>
      <w:r w:rsidR="009D64F2">
        <w:rPr>
          <w:rFonts w:ascii="Garamond" w:hAnsi="Garamond"/>
          <w:i/>
        </w:rPr>
        <w:t>course.</w:t>
      </w:r>
      <w:r w:rsidR="00CF6BBA">
        <w:rPr>
          <w:rFonts w:ascii="Garamond" w:hAnsi="Garamond"/>
          <w:i/>
        </w:rPr>
        <w:t xml:space="preserve"> And </w:t>
      </w:r>
      <w:r w:rsidR="006F004A">
        <w:rPr>
          <w:rFonts w:ascii="Garamond" w:hAnsi="Garamond"/>
          <w:i/>
        </w:rPr>
        <w:t>so</w:t>
      </w:r>
      <w:r w:rsidR="00CF6BBA">
        <w:rPr>
          <w:rFonts w:ascii="Garamond" w:hAnsi="Garamond"/>
          <w:i/>
        </w:rPr>
        <w:t xml:space="preserve"> </w:t>
      </w:r>
      <w:r w:rsidR="00872E25" w:rsidRPr="0011653F">
        <w:rPr>
          <w:rFonts w:ascii="Garamond" w:hAnsi="Garamond"/>
          <w:i/>
        </w:rPr>
        <w:t xml:space="preserve">it’s no wonder the almost middle-aged Bubby suffers from what you could call arrested development – </w:t>
      </w:r>
      <w:r w:rsidR="00B36AB4">
        <w:rPr>
          <w:rFonts w:ascii="Garamond" w:hAnsi="Garamond"/>
          <w:i/>
        </w:rPr>
        <w:t xml:space="preserve">his </w:t>
      </w:r>
      <w:r w:rsidR="006F1775">
        <w:rPr>
          <w:rFonts w:ascii="Garamond" w:hAnsi="Garamond"/>
          <w:i/>
        </w:rPr>
        <w:t xml:space="preserve">level of </w:t>
      </w:r>
      <w:r w:rsidR="00872E25" w:rsidRPr="0011653F">
        <w:rPr>
          <w:rFonts w:ascii="Garamond" w:hAnsi="Garamond"/>
          <w:i/>
        </w:rPr>
        <w:t xml:space="preserve">mental and linguistic development </w:t>
      </w:r>
      <w:r w:rsidR="00B36AB4">
        <w:rPr>
          <w:rFonts w:ascii="Garamond" w:hAnsi="Garamond"/>
          <w:i/>
        </w:rPr>
        <w:t xml:space="preserve">is that </w:t>
      </w:r>
      <w:r w:rsidR="00872E25" w:rsidRPr="0011653F">
        <w:rPr>
          <w:rFonts w:ascii="Garamond" w:hAnsi="Garamond"/>
          <w:i/>
        </w:rPr>
        <w:t xml:space="preserve">of a seven-year-old – and </w:t>
      </w:r>
      <w:r w:rsidR="00B36AB4">
        <w:rPr>
          <w:rFonts w:ascii="Garamond" w:hAnsi="Garamond"/>
          <w:i/>
        </w:rPr>
        <w:t>displays severe</w:t>
      </w:r>
      <w:r w:rsidR="00872E25" w:rsidRPr="0011653F">
        <w:rPr>
          <w:rFonts w:ascii="Garamond" w:hAnsi="Garamond"/>
          <w:i/>
        </w:rPr>
        <w:t xml:space="preserve"> autistic traits. In the world outside</w:t>
      </w:r>
      <w:r w:rsidR="00B36AB4">
        <w:rPr>
          <w:rFonts w:ascii="Garamond" w:hAnsi="Garamond"/>
          <w:i/>
        </w:rPr>
        <w:t xml:space="preserve"> </w:t>
      </w:r>
      <w:r w:rsidR="006F1775">
        <w:rPr>
          <w:rFonts w:ascii="Garamond" w:hAnsi="Garamond"/>
          <w:i/>
        </w:rPr>
        <w:t xml:space="preserve">of </w:t>
      </w:r>
      <w:r w:rsidR="00872E25" w:rsidRPr="0011653F">
        <w:rPr>
          <w:rFonts w:ascii="Garamond" w:hAnsi="Garamond"/>
          <w:i/>
        </w:rPr>
        <w:t xml:space="preserve">North Korea, there are many other </w:t>
      </w:r>
      <w:r w:rsidR="00B36AB4">
        <w:rPr>
          <w:rFonts w:ascii="Garamond" w:hAnsi="Garamond"/>
          <w:i/>
        </w:rPr>
        <w:t xml:space="preserve">famous </w:t>
      </w:r>
      <w:r w:rsidR="00872E25" w:rsidRPr="0011653F">
        <w:rPr>
          <w:rFonts w:ascii="Garamond" w:hAnsi="Garamond"/>
          <w:i/>
        </w:rPr>
        <w:t>examples of long</w:t>
      </w:r>
      <w:r w:rsidR="00B36AB4">
        <w:rPr>
          <w:rFonts w:ascii="Garamond" w:hAnsi="Garamond"/>
          <w:i/>
        </w:rPr>
        <w:t>-term basement i</w:t>
      </w:r>
      <w:r w:rsidR="00AA6243">
        <w:rPr>
          <w:rFonts w:ascii="Garamond" w:hAnsi="Garamond"/>
          <w:i/>
        </w:rPr>
        <w:t>m</w:t>
      </w:r>
      <w:r w:rsidR="00B36AB4">
        <w:rPr>
          <w:rFonts w:ascii="Garamond" w:hAnsi="Garamond"/>
          <w:i/>
        </w:rPr>
        <w:t>prisonment leading</w:t>
      </w:r>
      <w:r w:rsidR="00872E25" w:rsidRPr="0011653F">
        <w:rPr>
          <w:rFonts w:ascii="Garamond" w:hAnsi="Garamond"/>
          <w:i/>
        </w:rPr>
        <w:t xml:space="preserve"> to big </w:t>
      </w:r>
      <w:r w:rsidR="00AA6243">
        <w:rPr>
          <w:rFonts w:ascii="Garamond" w:hAnsi="Garamond"/>
          <w:i/>
        </w:rPr>
        <w:t>gaps</w:t>
      </w:r>
      <w:r w:rsidR="00872E25" w:rsidRPr="0011653F">
        <w:rPr>
          <w:rFonts w:ascii="Garamond" w:hAnsi="Garamond"/>
          <w:i/>
        </w:rPr>
        <w:t xml:space="preserve"> in the </w:t>
      </w:r>
      <w:r w:rsidR="00B36AB4">
        <w:rPr>
          <w:rFonts w:ascii="Garamond" w:hAnsi="Garamond"/>
          <w:i/>
        </w:rPr>
        <w:t>crucial</w:t>
      </w:r>
      <w:r w:rsidR="00872E25" w:rsidRPr="0011653F">
        <w:rPr>
          <w:rFonts w:ascii="Garamond" w:hAnsi="Garamond"/>
          <w:i/>
        </w:rPr>
        <w:t xml:space="preserve"> early socialisation process, </w:t>
      </w:r>
      <w:r w:rsidR="00B36AB4">
        <w:rPr>
          <w:rFonts w:ascii="Garamond" w:hAnsi="Garamond"/>
          <w:i/>
        </w:rPr>
        <w:t xml:space="preserve">which has resulted in some children </w:t>
      </w:r>
      <w:r w:rsidR="006F1775">
        <w:rPr>
          <w:rFonts w:ascii="Garamond" w:hAnsi="Garamond"/>
          <w:i/>
        </w:rPr>
        <w:t>remaining</w:t>
      </w:r>
      <w:r w:rsidR="00B36AB4">
        <w:rPr>
          <w:rFonts w:ascii="Garamond" w:hAnsi="Garamond"/>
          <w:i/>
        </w:rPr>
        <w:t xml:space="preserve"> handicapped </w:t>
      </w:r>
      <w:r w:rsidR="00872E25" w:rsidRPr="0011653F">
        <w:rPr>
          <w:rFonts w:ascii="Garamond" w:hAnsi="Garamond"/>
          <w:i/>
        </w:rPr>
        <w:t xml:space="preserve">for life. Kasper Hauser is </w:t>
      </w:r>
      <w:r w:rsidR="00B36AB4">
        <w:rPr>
          <w:rFonts w:ascii="Garamond" w:hAnsi="Garamond"/>
          <w:i/>
        </w:rPr>
        <w:t>one</w:t>
      </w:r>
      <w:r w:rsidR="00872E25" w:rsidRPr="0011653F">
        <w:rPr>
          <w:rFonts w:ascii="Garamond" w:hAnsi="Garamond"/>
          <w:i/>
        </w:rPr>
        <w:t xml:space="preserve"> example. The Fritzl children </w:t>
      </w:r>
      <w:r w:rsidR="00872E25" w:rsidRPr="0011653F">
        <w:rPr>
          <w:rFonts w:ascii="Garamond" w:hAnsi="Garamond"/>
          <w:i/>
        </w:rPr>
        <w:lastRenderedPageBreak/>
        <w:t xml:space="preserve">another. </w:t>
      </w:r>
      <w:r w:rsidR="00A30E2B">
        <w:rPr>
          <w:rFonts w:ascii="Garamond" w:hAnsi="Garamond"/>
          <w:i/>
        </w:rPr>
        <w:t>The</w:t>
      </w:r>
      <w:r w:rsidR="00872E25" w:rsidRPr="0011653F">
        <w:rPr>
          <w:rFonts w:ascii="Garamond" w:hAnsi="Garamond"/>
          <w:i/>
        </w:rPr>
        <w:t xml:space="preserve"> question, then, is</w:t>
      </w:r>
      <w:r w:rsidR="00AA6243">
        <w:rPr>
          <w:rFonts w:ascii="Garamond" w:hAnsi="Garamond"/>
          <w:i/>
        </w:rPr>
        <w:t xml:space="preserve"> whether the best treatment for these</w:t>
      </w:r>
      <w:r w:rsidR="00872E25" w:rsidRPr="0011653F">
        <w:rPr>
          <w:rFonts w:ascii="Garamond" w:hAnsi="Garamond"/>
          <w:i/>
        </w:rPr>
        <w:t xml:space="preserve"> “basement children” </w:t>
      </w:r>
      <w:r w:rsidR="00AA6243">
        <w:rPr>
          <w:rFonts w:ascii="Garamond" w:hAnsi="Garamond"/>
          <w:i/>
        </w:rPr>
        <w:t>is</w:t>
      </w:r>
      <w:r w:rsidR="006F1775">
        <w:rPr>
          <w:rFonts w:ascii="Garamond" w:hAnsi="Garamond"/>
          <w:i/>
        </w:rPr>
        <w:t xml:space="preserve"> even</w:t>
      </w:r>
      <w:r w:rsidR="00AA6243">
        <w:rPr>
          <w:rFonts w:ascii="Garamond" w:hAnsi="Garamond"/>
          <w:i/>
        </w:rPr>
        <w:t xml:space="preserve"> </w:t>
      </w:r>
      <w:r w:rsidR="00872E25" w:rsidRPr="0011653F">
        <w:rPr>
          <w:rFonts w:ascii="Garamond" w:hAnsi="Garamond"/>
          <w:i/>
        </w:rPr>
        <w:t>more isolatio</w:t>
      </w:r>
      <w:r w:rsidR="00AA6243">
        <w:rPr>
          <w:rFonts w:ascii="Garamond" w:hAnsi="Garamond"/>
          <w:i/>
        </w:rPr>
        <w:t>n</w:t>
      </w:r>
      <w:r w:rsidR="00A30E2B">
        <w:rPr>
          <w:rFonts w:ascii="Garamond" w:hAnsi="Garamond"/>
          <w:i/>
        </w:rPr>
        <w:t>?</w:t>
      </w:r>
      <w:r w:rsidR="00872E25" w:rsidRPr="0011653F">
        <w:rPr>
          <w:rFonts w:ascii="Garamond" w:hAnsi="Garamond"/>
          <w:i/>
        </w:rPr>
        <w:t xml:space="preserve"> What </w:t>
      </w:r>
      <w:r w:rsidR="00AA6243">
        <w:rPr>
          <w:rFonts w:ascii="Garamond" w:hAnsi="Garamond"/>
          <w:i/>
        </w:rPr>
        <w:t>do you think</w:t>
      </w:r>
      <w:r w:rsidR="00872E25" w:rsidRPr="0011653F">
        <w:rPr>
          <w:rFonts w:ascii="Garamond" w:hAnsi="Garamond"/>
          <w:i/>
        </w:rPr>
        <w:t xml:space="preserve">, Mr. Win? </w:t>
      </w:r>
    </w:p>
    <w:p w14:paraId="618D63A3" w14:textId="08345882" w:rsidR="00872E25" w:rsidRPr="0011653F" w:rsidRDefault="00872E25" w:rsidP="0011653F">
      <w:pPr>
        <w:spacing w:line="360" w:lineRule="auto"/>
        <w:ind w:left="1701" w:right="1694" w:firstLine="426"/>
        <w:jc w:val="both"/>
        <w:rPr>
          <w:rFonts w:ascii="Garamond" w:hAnsi="Garamond"/>
          <w:i/>
        </w:rPr>
      </w:pPr>
    </w:p>
    <w:sectPr w:rsidR="00872E25" w:rsidRPr="0011653F" w:rsidSect="008B2796">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eksander Melli" w:date="2018-12-02T09:59:00Z" w:initials="AM">
    <w:p w14:paraId="64C56422" w14:textId="46FA945A" w:rsidR="00314213" w:rsidRPr="00E73B5E" w:rsidRDefault="00314213">
      <w:pPr>
        <w:pStyle w:val="Merknadstekst"/>
        <w:rPr>
          <w:lang w:val="nb-NO"/>
        </w:rPr>
      </w:pPr>
      <w:r>
        <w:rPr>
          <w:rStyle w:val="Merknadsreferanse"/>
        </w:rPr>
        <w:annotationRef/>
      </w:r>
      <w:r w:rsidRPr="00E73B5E">
        <w:rPr>
          <w:lang w:val="nb-NO"/>
        </w:rPr>
        <w:t>Erstatt med original</w:t>
      </w:r>
    </w:p>
  </w:comment>
  <w:comment w:id="2" w:author="Aleksander Melli" w:date="2018-12-03T08:09:00Z" w:initials="AM">
    <w:p w14:paraId="62CE24D9" w14:textId="4ACBF18D" w:rsidR="00314213" w:rsidRPr="00E73B5E" w:rsidRDefault="00314213">
      <w:pPr>
        <w:pStyle w:val="Merknadstekst"/>
        <w:rPr>
          <w:lang w:val="nb-NO"/>
        </w:rPr>
      </w:pPr>
      <w:r>
        <w:rPr>
          <w:rStyle w:val="Merknadsreferanse"/>
        </w:rPr>
        <w:annotationRef/>
      </w:r>
      <w:r w:rsidRPr="00E73B5E">
        <w:rPr>
          <w:lang w:val="nb-NO"/>
        </w:rPr>
        <w:t>Insert original</w:t>
      </w:r>
    </w:p>
  </w:comment>
  <w:comment w:id="3" w:author="Aleksander Melli" w:date="2018-12-06T10:12:00Z" w:initials="AM">
    <w:p w14:paraId="32915EA5" w14:textId="3683B1A2" w:rsidR="00314213" w:rsidRPr="00E73B5E" w:rsidRDefault="00314213">
      <w:pPr>
        <w:pStyle w:val="Merknadstekst"/>
        <w:rPr>
          <w:lang w:val="nb-NO"/>
        </w:rPr>
      </w:pPr>
      <w:r>
        <w:rPr>
          <w:rStyle w:val="Merknadsreferanse"/>
        </w:rPr>
        <w:annotationRef/>
      </w:r>
      <w:r w:rsidRPr="00E73B5E">
        <w:rPr>
          <w:lang w:val="nb-NO"/>
        </w:rPr>
        <w:t>devil-may-care, evt. men blir litt tungt</w:t>
      </w:r>
    </w:p>
  </w:comment>
  <w:comment w:id="4" w:author="Aleksander Melli" w:date="2018-12-06T09:10:00Z" w:initials="AM">
    <w:p w14:paraId="231B7560" w14:textId="26CCBFBF" w:rsidR="00314213" w:rsidRPr="00E73B5E" w:rsidRDefault="00314213">
      <w:pPr>
        <w:pStyle w:val="Merknadstekst"/>
        <w:rPr>
          <w:lang w:val="nb-NO"/>
        </w:rPr>
      </w:pPr>
      <w:r>
        <w:rPr>
          <w:rStyle w:val="Merknadsreferanse"/>
        </w:rPr>
        <w:annotationRef/>
      </w:r>
      <w:r w:rsidRPr="00E73B5E">
        <w:rPr>
          <w:lang w:val="nb-NO"/>
        </w:rPr>
        <w:t xml:space="preserve">Eksempel på sjelden tilfelle av “gjendiktning”. Når jeg gjør det, er det fordi alle mulige direkte gjendiktninger har ulemper. “Bring your own booze” (BYOB) er et standarduttrykk. “Nyte medbrakt” har spesifikke alkoholkonnotasjoner men også en liten sexhentydning her (nyte), så “Bring your own buddy” er det nærmeste jeg kommer å ivareta alkohol-  og sexkonnotatsjon. (fuckbuddy/nyte). I en tekst der noen av dine ordspill på norsk er uoversettelige, synes jeg det er fint å kompensere litt med noen få på engelsk her og der. Men vurder dem fortløpende, de er uansett veldig få.  </w:t>
      </w:r>
    </w:p>
  </w:comment>
  <w:comment w:id="5" w:author="Aleksander Melli" w:date="2018-12-03T16:09:00Z" w:initials="AM">
    <w:p w14:paraId="36F1A6CC" w14:textId="4AF8B1DD" w:rsidR="00314213" w:rsidRPr="00E73B5E" w:rsidRDefault="00314213">
      <w:pPr>
        <w:pStyle w:val="Merknadstekst"/>
        <w:rPr>
          <w:lang w:val="nb-NO"/>
        </w:rPr>
      </w:pPr>
      <w:r>
        <w:rPr>
          <w:rStyle w:val="Merknadsreferanse"/>
        </w:rPr>
        <w:annotationRef/>
      </w:r>
      <w:r w:rsidRPr="00E73B5E">
        <w:rPr>
          <w:lang w:val="nb-NO"/>
        </w:rPr>
        <w:t>Vil du bruke en engelsk originaltekst her?</w:t>
      </w:r>
    </w:p>
  </w:comment>
  <w:comment w:id="6" w:author="Aleksander Melli" w:date="2018-12-03T17:30:00Z" w:initials="AM">
    <w:p w14:paraId="56EEF6F4" w14:textId="52D1ACE5" w:rsidR="00314213" w:rsidRPr="00E73B5E" w:rsidRDefault="00314213">
      <w:pPr>
        <w:pStyle w:val="Merknadstekst"/>
        <w:rPr>
          <w:lang w:val="nb-NO"/>
        </w:rPr>
      </w:pPr>
      <w:r>
        <w:rPr>
          <w:rStyle w:val="Merknadsreferanse"/>
        </w:rPr>
        <w:annotationRef/>
      </w:r>
      <w:r w:rsidRPr="00E73B5E">
        <w:rPr>
          <w:lang w:val="nb-NO"/>
        </w:rPr>
        <w:t xml:space="preserve">Skal dette trykkes uendret? Noen ting er bedre i den norske, noen er bedre i originalen, som jeg foreløpig lar stå som den er. </w:t>
      </w:r>
    </w:p>
  </w:comment>
  <w:comment w:id="7" w:author="Aleksander Melli" w:date="2018-12-03T18:00:00Z" w:initials="AM">
    <w:p w14:paraId="02DACABB" w14:textId="444005C6" w:rsidR="00314213" w:rsidRPr="00E73B5E" w:rsidRDefault="00314213">
      <w:pPr>
        <w:pStyle w:val="Merknadstekst"/>
        <w:rPr>
          <w:lang w:val="nb-NO"/>
        </w:rPr>
      </w:pPr>
      <w:r>
        <w:rPr>
          <w:rStyle w:val="Merknadsreferanse"/>
        </w:rPr>
        <w:annotationRef/>
      </w:r>
      <w:r w:rsidRPr="00E73B5E">
        <w:rPr>
          <w:lang w:val="nb-NO"/>
        </w:rPr>
        <w:t xml:space="preserve">OK? </w:t>
      </w:r>
    </w:p>
  </w:comment>
  <w:comment w:id="8" w:author="Aleksander Melli" w:date="2018-12-03T18:58:00Z" w:initials="AM">
    <w:p w14:paraId="5C2C7AA6" w14:textId="6B246EBC" w:rsidR="00314213" w:rsidRPr="00E73B5E" w:rsidRDefault="00314213">
      <w:pPr>
        <w:pStyle w:val="Merknadstekst"/>
        <w:rPr>
          <w:lang w:val="nb-NO"/>
        </w:rPr>
      </w:pPr>
      <w:r>
        <w:rPr>
          <w:rStyle w:val="Merknadsreferanse"/>
        </w:rPr>
        <w:annotationRef/>
      </w:r>
      <w:r w:rsidRPr="00E73B5E">
        <w:rPr>
          <w:lang w:val="nb-NO"/>
        </w:rPr>
        <w:t>Det må vel ha vært Pål, som var kameramannen til Bent på den turen jeg var med på. Husker både grisegutten og bordtennisparaden.</w:t>
      </w:r>
    </w:p>
  </w:comment>
  <w:comment w:id="9" w:author="Aleksander Melli" w:date="2018-12-04T09:37:00Z" w:initials="AM">
    <w:p w14:paraId="5585D9E9" w14:textId="7DDABEAA" w:rsidR="00314213" w:rsidRPr="00E73B5E" w:rsidRDefault="00314213">
      <w:pPr>
        <w:pStyle w:val="Merknadstekst"/>
        <w:rPr>
          <w:lang w:val="nb-NO"/>
        </w:rPr>
      </w:pPr>
      <w:r>
        <w:rPr>
          <w:rStyle w:val="Merknadsreferanse"/>
        </w:rPr>
        <w:annotationRef/>
      </w:r>
      <w:r w:rsidRPr="00E73B5E">
        <w:rPr>
          <w:lang w:val="nb-NO"/>
        </w:rPr>
        <w:t>Insert original</w:t>
      </w:r>
    </w:p>
  </w:comment>
  <w:comment w:id="10" w:author="Aleksander Melli" w:date="2018-12-06T11:17:00Z" w:initials="AM">
    <w:p w14:paraId="24A5C734" w14:textId="20A8AF80" w:rsidR="00314213" w:rsidRPr="00E73B5E" w:rsidRDefault="00314213">
      <w:pPr>
        <w:pStyle w:val="Merknadstekst"/>
        <w:rPr>
          <w:lang w:val="nb-NO"/>
        </w:rPr>
      </w:pPr>
      <w:r>
        <w:rPr>
          <w:rStyle w:val="Merknadsreferanse"/>
        </w:rPr>
        <w:annotationRef/>
      </w:r>
      <w:r w:rsidRPr="00E73B5E">
        <w:rPr>
          <w:lang w:val="nb-NO"/>
        </w:rPr>
        <w:t>I fotnote – er “nyo” koreansk? Legg inn evt.</w:t>
      </w:r>
    </w:p>
  </w:comment>
  <w:comment w:id="11" w:author="Aleksander Melli" w:date="2018-12-06T11:33:00Z" w:initials="AM">
    <w:p w14:paraId="0B0CB18F" w14:textId="5346BAF1" w:rsidR="00314213" w:rsidRPr="00E73B5E" w:rsidRDefault="00314213">
      <w:pPr>
        <w:pStyle w:val="Merknadstekst"/>
        <w:rPr>
          <w:lang w:val="nb-NO"/>
        </w:rPr>
      </w:pPr>
      <w:r>
        <w:rPr>
          <w:rStyle w:val="Merknadsreferanse"/>
        </w:rPr>
        <w:annotationRef/>
      </w:r>
      <w:r w:rsidRPr="00E73B5E">
        <w:rPr>
          <w:lang w:val="nb-NO"/>
        </w:rPr>
        <w:t>Essex/Oxford evt</w:t>
      </w:r>
    </w:p>
  </w:comment>
  <w:comment w:id="12" w:author="Aleksander Melli" w:date="2018-12-04T17:47:00Z" w:initials="AM">
    <w:p w14:paraId="6E9C4982" w14:textId="5111B5C3" w:rsidR="00314213" w:rsidRPr="00E73B5E" w:rsidRDefault="00314213">
      <w:pPr>
        <w:pStyle w:val="Merknadstekst"/>
        <w:rPr>
          <w:lang w:val="nb-NO"/>
        </w:rPr>
      </w:pPr>
      <w:r>
        <w:rPr>
          <w:rStyle w:val="Merknadsreferanse"/>
        </w:rPr>
        <w:annotationRef/>
      </w:r>
      <w:r w:rsidRPr="00E73B5E">
        <w:rPr>
          <w:lang w:val="nb-NO"/>
        </w:rPr>
        <w:t>Insert original</w:t>
      </w:r>
    </w:p>
  </w:comment>
  <w:comment w:id="13" w:author="Aleksander Melli" w:date="2018-12-05T14:47:00Z" w:initials="AM">
    <w:p w14:paraId="60A99167" w14:textId="486541E4" w:rsidR="00314213" w:rsidRPr="00E73B5E" w:rsidRDefault="00314213">
      <w:pPr>
        <w:pStyle w:val="Merknadstekst"/>
        <w:rPr>
          <w:lang w:val="nb-NO"/>
        </w:rPr>
      </w:pPr>
      <w:r>
        <w:rPr>
          <w:rStyle w:val="Merknadsreferanse"/>
        </w:rPr>
        <w:annotationRef/>
      </w:r>
      <w:r w:rsidRPr="00E73B5E">
        <w:rPr>
          <w:lang w:val="nb-NO"/>
        </w:rPr>
        <w:t>Korrekt?</w:t>
      </w:r>
    </w:p>
  </w:comment>
  <w:comment w:id="14" w:author="Aleksander Melli" w:date="2018-12-05T15:19:00Z" w:initials="AM">
    <w:p w14:paraId="09303E9E" w14:textId="07AED0CA" w:rsidR="00314213" w:rsidRPr="00E73B5E" w:rsidRDefault="00314213">
      <w:pPr>
        <w:pStyle w:val="Merknadstekst"/>
        <w:rPr>
          <w:lang w:val="nb-NO"/>
        </w:rPr>
      </w:pPr>
      <w:r>
        <w:rPr>
          <w:rStyle w:val="Merknadsreferanse"/>
        </w:rPr>
        <w:annotationRef/>
      </w:r>
      <w:r w:rsidRPr="00E73B5E">
        <w:rPr>
          <w:lang w:val="nb-NO"/>
        </w:rPr>
        <w:t>original</w:t>
      </w:r>
    </w:p>
  </w:comment>
  <w:comment w:id="15" w:author="Aleksander Melli" w:date="2018-12-07T16:44:00Z" w:initials="AM">
    <w:p w14:paraId="41933F2A" w14:textId="27CD6474" w:rsidR="00314213" w:rsidRPr="00E73B5E" w:rsidRDefault="00314213">
      <w:pPr>
        <w:pStyle w:val="Merknadstekst"/>
        <w:rPr>
          <w:lang w:val="nb-NO"/>
        </w:rPr>
      </w:pPr>
      <w:r>
        <w:rPr>
          <w:rStyle w:val="Merknadsreferanse"/>
        </w:rPr>
        <w:annotationRef/>
      </w:r>
      <w:r w:rsidRPr="00E73B5E">
        <w:rPr>
          <w:lang w:val="nb-NO"/>
        </w:rPr>
        <w:t>insert original</w:t>
      </w:r>
    </w:p>
  </w:comment>
  <w:comment w:id="16" w:author="Aleksander Melli" w:date="2018-12-09T10:16:00Z" w:initials="AM">
    <w:p w14:paraId="10C1BD2C" w14:textId="7718FD0C" w:rsidR="00314213" w:rsidRDefault="00314213">
      <w:pPr>
        <w:pStyle w:val="Merknadstekst"/>
      </w:pPr>
      <w:r>
        <w:rPr>
          <w:rStyle w:val="Merknadsreferanse"/>
        </w:rPr>
        <w:annotationRef/>
      </w:r>
      <w:r w:rsidRPr="00E73B5E">
        <w:rPr>
          <w:lang w:val="nb-NO"/>
        </w:rPr>
        <w:t xml:space="preserve">alternativer i anglofon/internasjonal språkverden/historie? </w:t>
      </w:r>
      <w:r>
        <w:t xml:space="preserve">Evt noe à la “years as a combination of a resistance hero and an exiled monarch-in-waiting were now followed by Kim Il Sung’s prolonged De Gaulle period” </w:t>
      </w:r>
    </w:p>
  </w:comment>
  <w:comment w:id="17" w:author="Aleksander Melli" w:date="2018-12-09T10:22:00Z" w:initials="AM">
    <w:p w14:paraId="49C70EC0" w14:textId="720B6552" w:rsidR="00314213" w:rsidRDefault="00314213">
      <w:pPr>
        <w:pStyle w:val="Merknadstekst"/>
      </w:pPr>
      <w:r>
        <w:rPr>
          <w:rStyle w:val="Merknadsreferanse"/>
        </w:rPr>
        <w:annotationRef/>
      </w:r>
      <w:r>
        <w:t>insert original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4C56422" w15:done="0"/>
  <w15:commentEx w15:paraId="62CE24D9" w15:done="0"/>
  <w15:commentEx w15:paraId="32915EA5" w15:done="0"/>
  <w15:commentEx w15:paraId="231B7560" w15:done="0"/>
  <w15:commentEx w15:paraId="36F1A6CC" w15:done="0"/>
  <w15:commentEx w15:paraId="56EEF6F4" w15:done="0"/>
  <w15:commentEx w15:paraId="02DACABB" w15:done="0"/>
  <w15:commentEx w15:paraId="5C2C7AA6" w15:done="0"/>
  <w15:commentEx w15:paraId="5585D9E9" w15:done="0"/>
  <w15:commentEx w15:paraId="24A5C734" w15:done="0"/>
  <w15:commentEx w15:paraId="0B0CB18F" w15:done="0"/>
  <w15:commentEx w15:paraId="6E9C4982" w15:done="0"/>
  <w15:commentEx w15:paraId="60A99167" w15:done="0"/>
  <w15:commentEx w15:paraId="09303E9E" w15:done="0"/>
  <w15:commentEx w15:paraId="41933F2A" w15:done="0"/>
  <w15:commentEx w15:paraId="10C1BD2C" w15:done="0"/>
  <w15:commentEx w15:paraId="49C70E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C56422" w16cid:durableId="1FAE2B72"/>
  <w16cid:commentId w16cid:paraId="62CE24D9" w16cid:durableId="1FAF6350"/>
  <w16cid:commentId w16cid:paraId="32915EA5" w16cid:durableId="1FB37477"/>
  <w16cid:commentId w16cid:paraId="231B7560" w16cid:durableId="1FB365EF"/>
  <w16cid:commentId w16cid:paraId="36F1A6CC" w16cid:durableId="1FAFD3A4"/>
  <w16cid:commentId w16cid:paraId="56EEF6F4" w16cid:durableId="1FAFE6CE"/>
  <w16cid:commentId w16cid:paraId="02DACABB" w16cid:durableId="1FAFEDB8"/>
  <w16cid:commentId w16cid:paraId="5C2C7AA6" w16cid:durableId="1FAFFB42"/>
  <w16cid:commentId w16cid:paraId="5585D9E9" w16cid:durableId="1FB0C95A"/>
  <w16cid:commentId w16cid:paraId="24A5C734" w16cid:durableId="1FB383E2"/>
  <w16cid:commentId w16cid:paraId="0B0CB18F" w16cid:durableId="1FB387A7"/>
  <w16cid:commentId w16cid:paraId="6E9C4982" w16cid:durableId="1FB13C43"/>
  <w16cid:commentId w16cid:paraId="60A99167" w16cid:durableId="1FB2636D"/>
  <w16cid:commentId w16cid:paraId="09303E9E" w16cid:durableId="1FB26AEE"/>
  <w16cid:commentId w16cid:paraId="41933F2A" w16cid:durableId="1FB521E8"/>
  <w16cid:commentId w16cid:paraId="10C1BD2C" w16cid:durableId="1FB76A0B"/>
  <w16cid:commentId w16cid:paraId="49C70EC0" w16cid:durableId="1FB76B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BD5F" w14:textId="77777777" w:rsidR="00161E00" w:rsidRDefault="00161E00" w:rsidP="00330BCC">
      <w:r>
        <w:separator/>
      </w:r>
    </w:p>
  </w:endnote>
  <w:endnote w:type="continuationSeparator" w:id="0">
    <w:p w14:paraId="1F1B7E90" w14:textId="77777777" w:rsidR="00161E00" w:rsidRDefault="00161E00" w:rsidP="0033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THayanbaramB">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122ED" w14:textId="77777777" w:rsidR="00161E00" w:rsidRDefault="00161E00" w:rsidP="00330BCC">
      <w:r>
        <w:separator/>
      </w:r>
    </w:p>
  </w:footnote>
  <w:footnote w:type="continuationSeparator" w:id="0">
    <w:p w14:paraId="2844BC0C" w14:textId="77777777" w:rsidR="00161E00" w:rsidRDefault="00161E00" w:rsidP="00330BCC">
      <w:r>
        <w:continuationSeparator/>
      </w:r>
    </w:p>
  </w:footnote>
  <w:footnote w:id="1">
    <w:p w14:paraId="07A95E41" w14:textId="2484D357" w:rsidR="00314213" w:rsidRPr="00B34FB9" w:rsidRDefault="00314213">
      <w:pPr>
        <w:pStyle w:val="Fotnotetekst"/>
      </w:pPr>
      <w:r w:rsidRPr="00B34FB9">
        <w:rPr>
          <w:rStyle w:val="Fotnotereferanse"/>
        </w:rPr>
        <w:footnoteRef/>
      </w:r>
      <w:r w:rsidRPr="00B34FB9">
        <w:t xml:space="preserve"> </w:t>
      </w:r>
      <w:r w:rsidRPr="00B34FB9">
        <w:rPr>
          <w:rFonts w:ascii="Malgun Gothic" w:eastAsia="Malgun Gothic" w:hAnsi="Malgun Gothic" w:cs="Malgun Gothic"/>
        </w:rPr>
        <w:t>일심단결</w:t>
      </w:r>
      <w:r w:rsidRPr="00B34FB9">
        <w:rPr>
          <w:rFonts w:ascii="TTHayanbaramB" w:hAnsi="TTHayanbaramB"/>
        </w:rPr>
        <w:t xml:space="preserve"> </w:t>
      </w:r>
      <w:r w:rsidRPr="00B34FB9">
        <w:rPr>
          <w:rFonts w:ascii="Garamond" w:hAnsi="Garamond"/>
        </w:rPr>
        <w:t>is one of the regime’s favourite propaganda slogans: “Single-hearted unity”.</w:t>
      </w:r>
    </w:p>
  </w:footnote>
  <w:footnote w:id="2">
    <w:p w14:paraId="21D4DFCE" w14:textId="136EAD51"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All of the above characterisations of North Korea in general and yours truly in particular are taken from the so-called think tank Civita’s coverage of my art projects in collaboration with the North Korean authorities since 2012. With one exception, the tweet about the treasonous trio Quisling/Traavik/Anderson, credited to the twitter user @rabiatus.]</w:t>
      </w:r>
    </w:p>
  </w:footnote>
  <w:footnote w:id="3">
    <w:p w14:paraId="2FC8DB65" w14:textId="711F2BED"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 xml:space="preserve"> The party organ </w:t>
      </w:r>
      <w:r w:rsidRPr="00B34FB9">
        <w:rPr>
          <w:rFonts w:ascii="Garamond" w:hAnsi="Garamond"/>
          <w:i/>
        </w:rPr>
        <w:t>Rodong Sinmun</w:t>
      </w:r>
      <w:r w:rsidRPr="00B34FB9">
        <w:rPr>
          <w:rFonts w:ascii="Garamond" w:hAnsi="Garamond"/>
        </w:rPr>
        <w:t xml:space="preserve"> (The Worker’s Newspaper), 2009</w:t>
      </w:r>
    </w:p>
  </w:footnote>
  <w:footnote w:id="4">
    <w:p w14:paraId="50E094B8" w14:textId="362E5769" w:rsidR="00314213" w:rsidRPr="00B34FB9" w:rsidRDefault="00314213">
      <w:pPr>
        <w:pStyle w:val="Fotnotetekst"/>
      </w:pPr>
      <w:r w:rsidRPr="00B34FB9">
        <w:rPr>
          <w:rStyle w:val="Fotnotereferanse"/>
        </w:rPr>
        <w:footnoteRef/>
      </w:r>
      <w:r w:rsidRPr="00B34FB9">
        <w:t xml:space="preserve"> </w:t>
      </w:r>
      <w:r w:rsidRPr="00B34FB9">
        <w:rPr>
          <w:rFonts w:ascii="Garamond" w:hAnsi="Garamond"/>
          <w:i/>
        </w:rPr>
        <w:t xml:space="preserve">Korea Today, </w:t>
      </w:r>
      <w:r w:rsidRPr="00B34FB9">
        <w:rPr>
          <w:rFonts w:ascii="Garamond" w:hAnsi="Garamond"/>
        </w:rPr>
        <w:t>2014</w:t>
      </w:r>
    </w:p>
  </w:footnote>
  <w:footnote w:id="5">
    <w:p w14:paraId="00A26D0A" w14:textId="2985C94F"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Panorama of Korea, 2014</w:t>
      </w:r>
    </w:p>
  </w:footnote>
  <w:footnote w:id="6">
    <w:p w14:paraId="49421006" w14:textId="12F58B84"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 xml:space="preserve">Forget it, a good Norwegian will never disclose the location of our real troll shops to a foreigner. </w:t>
      </w:r>
    </w:p>
  </w:footnote>
  <w:footnote w:id="7">
    <w:p w14:paraId="1C2CD2AE" w14:textId="4B81CD88"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Panorama of Korea, 2014</w:t>
      </w:r>
    </w:p>
  </w:footnote>
  <w:footnote w:id="8">
    <w:p w14:paraId="1F5A2C9F" w14:textId="28E26063" w:rsidR="00314213" w:rsidRPr="00B34FB9" w:rsidRDefault="00314213" w:rsidP="008A44B2">
      <w:pPr>
        <w:pStyle w:val="Fotnotetekst"/>
      </w:pPr>
      <w:r w:rsidRPr="00B34FB9">
        <w:rPr>
          <w:rStyle w:val="Fotnotereferanse"/>
        </w:rPr>
        <w:footnoteRef/>
      </w:r>
      <w:r w:rsidRPr="00B34FB9">
        <w:t xml:space="preserve"> </w:t>
      </w:r>
      <w:r w:rsidRPr="00B34FB9">
        <w:rPr>
          <w:rFonts w:ascii="Garamond" w:hAnsi="Garamond"/>
        </w:rPr>
        <w:t>A word of advice based on personal experience: The letters P and O are adjacent on most keyboards. When communicating with North Korea, make sure to check that you’ve written DPRK and not DORK.</w:t>
      </w:r>
    </w:p>
  </w:footnote>
  <w:footnote w:id="9">
    <w:p w14:paraId="6FB44527" w14:textId="77777777" w:rsidR="00314213" w:rsidRPr="00B34FB9" w:rsidRDefault="00314213" w:rsidP="00932E97">
      <w:pPr>
        <w:spacing w:line="360" w:lineRule="auto"/>
        <w:ind w:left="1701" w:right="1701"/>
        <w:jc w:val="both"/>
        <w:rPr>
          <w:rFonts w:ascii="Garamond" w:hAnsi="Garamond"/>
          <w:sz w:val="20"/>
          <w:szCs w:val="20"/>
        </w:rPr>
      </w:pPr>
      <w:r w:rsidRPr="00B34FB9">
        <w:rPr>
          <w:rStyle w:val="Fotnotereferanse"/>
        </w:rPr>
        <w:footnoteRef/>
      </w:r>
      <w:r w:rsidRPr="00B34FB9">
        <w:t xml:space="preserve"> </w:t>
      </w:r>
      <w:r w:rsidRPr="00B34FB9">
        <w:rPr>
          <w:rFonts w:ascii="Garamond" w:hAnsi="Garamond"/>
          <w:i/>
          <w:sz w:val="20"/>
          <w:szCs w:val="20"/>
        </w:rPr>
        <w:t xml:space="preserve">Understanding Korea 1: Nature, </w:t>
      </w:r>
      <w:r w:rsidRPr="00B34FB9">
        <w:rPr>
          <w:rFonts w:ascii="Garamond" w:hAnsi="Garamond"/>
          <w:sz w:val="20"/>
          <w:szCs w:val="20"/>
        </w:rPr>
        <w:t>Foreign Languages Publishing House, Pyongyang Juche 105 (2016)</w:t>
      </w:r>
    </w:p>
    <w:p w14:paraId="3264F6B0" w14:textId="6F508423" w:rsidR="00314213" w:rsidRPr="00B34FB9" w:rsidRDefault="00314213">
      <w:pPr>
        <w:pStyle w:val="Fotnotetekst"/>
      </w:pPr>
    </w:p>
  </w:footnote>
  <w:footnote w:id="10">
    <w:p w14:paraId="4591EFF9" w14:textId="4953774E" w:rsidR="00314213" w:rsidRPr="00B34FB9" w:rsidRDefault="00314213">
      <w:pPr>
        <w:pStyle w:val="Fotnotetekst"/>
      </w:pPr>
      <w:r w:rsidRPr="00B34FB9">
        <w:rPr>
          <w:rStyle w:val="Fotnotereferanse"/>
        </w:rPr>
        <w:footnoteRef/>
      </w:r>
      <w:r w:rsidRPr="00B34FB9">
        <w:t xml:space="preserve"> </w:t>
      </w:r>
      <w:r w:rsidRPr="00B34FB9">
        <w:rPr>
          <w:rFonts w:ascii="Garamond" w:hAnsi="Garamond"/>
          <w:i/>
        </w:rPr>
        <w:t xml:space="preserve">European Council Regulation No. 329/200 of 27 March 2007 concerning restrictive measure against the Democratic People’s Republic of Korea, </w:t>
      </w:r>
      <w:r w:rsidRPr="00B34FB9">
        <w:rPr>
          <w:rFonts w:ascii="Garamond" w:hAnsi="Garamond"/>
        </w:rPr>
        <w:t>article 4: “It shall be prohibited […] to sell, supply, transfer or export, directly or indirectly, luxury goods to North Korea.” (This can and should, however, raise the question of whether disco is to be defined as luxury product or  nescessity.)</w:t>
      </w:r>
    </w:p>
  </w:footnote>
  <w:footnote w:id="11">
    <w:p w14:paraId="14E0520B" w14:textId="662F8A79"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 xml:space="preserve">Editorials in </w:t>
      </w:r>
      <w:r w:rsidRPr="00B34FB9">
        <w:rPr>
          <w:rFonts w:ascii="Garamond" w:hAnsi="Garamond"/>
          <w:i/>
        </w:rPr>
        <w:t xml:space="preserve">Rodong Sinmun, </w:t>
      </w:r>
      <w:r w:rsidRPr="00B34FB9">
        <w:rPr>
          <w:rFonts w:ascii="Garamond" w:hAnsi="Garamond"/>
        </w:rPr>
        <w:t>2009 and 2014</w:t>
      </w:r>
    </w:p>
  </w:footnote>
  <w:footnote w:id="12">
    <w:p w14:paraId="61ADCB71" w14:textId="0DFA8CF2"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See for example http://traavik.info/works/discocracy</w:t>
      </w:r>
    </w:p>
  </w:footnote>
  <w:footnote w:id="13">
    <w:p w14:paraId="22D4FE55" w14:textId="2D942D06"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English names of places and objects of interest will be used where appropriate, since it is the language most Western tourists will be using to communicate with the North Koreans.</w:t>
      </w:r>
    </w:p>
  </w:footnote>
  <w:footnote w:id="14">
    <w:p w14:paraId="2C9D4865" w14:textId="649B6205" w:rsidR="00314213" w:rsidRPr="00B34FB9" w:rsidRDefault="00314213">
      <w:pPr>
        <w:pStyle w:val="Fotnotetekst"/>
      </w:pPr>
      <w:r w:rsidRPr="00B34FB9">
        <w:rPr>
          <w:rStyle w:val="Fotnotereferanse"/>
        </w:rPr>
        <w:footnoteRef/>
      </w:r>
      <w:r w:rsidRPr="00B34FB9">
        <w:t xml:space="preserve"> </w:t>
      </w:r>
      <w:r w:rsidRPr="00B34FB9">
        <w:rPr>
          <w:rFonts w:ascii="Garamond" w:hAnsi="Garamond"/>
          <w:i/>
        </w:rPr>
        <w:t>ri</w:t>
      </w:r>
      <w:r w:rsidRPr="00B34FB9">
        <w:rPr>
          <w:rFonts w:ascii="Garamond" w:hAnsi="Garamond"/>
        </w:rPr>
        <w:t xml:space="preserve"> = old Korean unit of measurement corresponding to roughly 400 metres</w:t>
      </w:r>
    </w:p>
  </w:footnote>
  <w:footnote w:id="15">
    <w:p w14:paraId="41AAFCDA" w14:textId="06EBE43C"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Museum guides in North Korea are always women.</w:t>
      </w:r>
    </w:p>
  </w:footnote>
  <w:footnote w:id="16">
    <w:p w14:paraId="46C008CB" w14:textId="4A4610EE" w:rsidR="00314213" w:rsidRPr="00B34FB9" w:rsidRDefault="00314213">
      <w:pPr>
        <w:pStyle w:val="Fotnotetekst"/>
      </w:pPr>
      <w:r w:rsidRPr="00B34FB9">
        <w:rPr>
          <w:rStyle w:val="Fotnotereferanse"/>
        </w:rPr>
        <w:footnoteRef/>
      </w:r>
      <w:r w:rsidRPr="00B34FB9">
        <w:t xml:space="preserve"> </w:t>
      </w:r>
      <w:r w:rsidRPr="00B34FB9">
        <w:rPr>
          <w:rFonts w:ascii="Garamond" w:hAnsi="Garamond"/>
        </w:rPr>
        <w:t xml:space="preserve">All recipes are taken from the </w:t>
      </w:r>
      <w:r w:rsidRPr="00B34FB9">
        <w:rPr>
          <w:rFonts w:ascii="Garamond" w:hAnsi="Garamond"/>
          <w:i/>
        </w:rPr>
        <w:t xml:space="preserve">Korean Culinary Book #1: Best Recipes of Pyongyang, </w:t>
      </w:r>
      <w:r w:rsidRPr="00B34FB9">
        <w:rPr>
          <w:rFonts w:ascii="Garamond" w:hAnsi="Garamond"/>
        </w:rPr>
        <w:t>Cooks Association of the DPRK 1998. Possible questions, complaints, feedback and compensation claims can be addressed to the publisher, DPRK’s Cooks Association, by phone: (+859) 2 381 86 89, or fax: (+859) 2 281 47 99.</w:t>
      </w:r>
    </w:p>
  </w:footnote>
  <w:footnote w:id="17">
    <w:p w14:paraId="7F5231ED" w14:textId="773D88FC" w:rsidR="00314213" w:rsidRPr="00B34FB9" w:rsidRDefault="00314213">
      <w:pPr>
        <w:pStyle w:val="Fotnotetekst"/>
      </w:pPr>
      <w:r w:rsidRPr="00B34FB9">
        <w:rPr>
          <w:rStyle w:val="Fotnotereferanse"/>
        </w:rPr>
        <w:footnoteRef/>
      </w:r>
      <w:r w:rsidRPr="00B34FB9">
        <w:t xml:space="preserve"> </w:t>
      </w:r>
      <w:r w:rsidRPr="00B34FB9">
        <w:rPr>
          <w:rFonts w:ascii="Garamond" w:hAnsi="Garamond"/>
          <w:lang w:eastAsia="ko-KR"/>
        </w:rPr>
        <w:t>If you want, you can cheat a little and buy ready-made buckwheat noodles – also known as soba noodles – in a well-assorted Asian grocery store or a health food shop.</w:t>
      </w:r>
    </w:p>
  </w:footnote>
  <w:footnote w:id="18">
    <w:p w14:paraId="126B8076" w14:textId="36BF90C1" w:rsidR="00314213" w:rsidRPr="00B34FB9" w:rsidRDefault="00314213">
      <w:pPr>
        <w:pStyle w:val="Fotnotetekst"/>
        <w:rPr>
          <w:rFonts w:ascii="Garamond" w:hAnsi="Garamond"/>
        </w:rPr>
      </w:pPr>
      <w:r w:rsidRPr="00B34FB9">
        <w:rPr>
          <w:rStyle w:val="Fotnotereferanse"/>
        </w:rPr>
        <w:footnoteRef/>
      </w:r>
      <w:r w:rsidRPr="00B34FB9">
        <w:t xml:space="preserve"> </w:t>
      </w:r>
      <w:r w:rsidRPr="00B34FB9">
        <w:rPr>
          <w:rFonts w:ascii="Garamond" w:hAnsi="Garamond"/>
        </w:rPr>
        <w:t>Directly translated: “moonshine” (which is just as widespread in the rural districts of North Korea as it is in northern Norway), but used figuratively to mean “naff”, “hillbilly”, “country bumpkin” or “redneck.”</w:t>
      </w:r>
    </w:p>
  </w:footnote>
  <w:footnote w:id="19">
    <w:p w14:paraId="367FDE51" w14:textId="09030441" w:rsidR="00314213" w:rsidRPr="00B34FB9" w:rsidRDefault="00314213">
      <w:pPr>
        <w:pStyle w:val="Fotnotetekst"/>
        <w:rPr>
          <w:rFonts w:ascii="Garamond" w:hAnsi="Garamond"/>
        </w:rPr>
      </w:pPr>
      <w:r w:rsidRPr="00B34FB9">
        <w:rPr>
          <w:rStyle w:val="Fotnotereferanse"/>
        </w:rPr>
        <w:footnoteRef/>
      </w:r>
      <w:r w:rsidRPr="00B34FB9">
        <w:t xml:space="preserve"> </w:t>
      </w:r>
      <w:r>
        <w:rPr>
          <w:rFonts w:ascii="Garamond" w:hAnsi="Garamond"/>
          <w:i/>
        </w:rPr>
        <w:t xml:space="preserve">Nol sae is </w:t>
      </w:r>
      <w:r>
        <w:rPr>
          <w:rFonts w:ascii="Garamond" w:hAnsi="Garamond"/>
        </w:rPr>
        <w:t>N</w:t>
      </w:r>
      <w:r w:rsidRPr="00B34FB9">
        <w:rPr>
          <w:rFonts w:ascii="Garamond" w:hAnsi="Garamond"/>
        </w:rPr>
        <w:t xml:space="preserve">orth Korean slang </w:t>
      </w:r>
      <w:r>
        <w:rPr>
          <w:rFonts w:ascii="Garamond" w:hAnsi="Garamond"/>
        </w:rPr>
        <w:t>for</w:t>
      </w:r>
      <w:r w:rsidRPr="00B34FB9">
        <w:rPr>
          <w:rFonts w:ascii="Garamond" w:hAnsi="Garamond"/>
        </w:rPr>
        <w:t xml:space="preserve"> «playboy», «sneaky rascal», «</w:t>
      </w:r>
      <w:r>
        <w:rPr>
          <w:rFonts w:ascii="Garamond" w:hAnsi="Garamond"/>
        </w:rPr>
        <w:t>party animal</w:t>
      </w:r>
      <w:r w:rsidRPr="00B34FB9">
        <w:rPr>
          <w:rFonts w:ascii="Garamond" w:hAnsi="Garamond"/>
        </w:rPr>
        <w:t xml:space="preserve">». </w:t>
      </w:r>
    </w:p>
  </w:footnote>
  <w:footnote w:id="20">
    <w:p w14:paraId="34494D45" w14:textId="4F66D607" w:rsidR="00314213" w:rsidRPr="00B34FB9" w:rsidRDefault="00314213">
      <w:pPr>
        <w:pStyle w:val="Fotnotetekst"/>
        <w:rPr>
          <w:rFonts w:ascii="Garamond" w:hAnsi="Garamond"/>
        </w:rPr>
      </w:pPr>
      <w:r w:rsidRPr="00B34FB9">
        <w:rPr>
          <w:rStyle w:val="Fotnotereferanse"/>
        </w:rPr>
        <w:footnoteRef/>
      </w:r>
      <w:r w:rsidRPr="00B34FB9">
        <w:t xml:space="preserve"> </w:t>
      </w:r>
      <w:r w:rsidRPr="00B34FB9">
        <w:rPr>
          <w:rFonts w:ascii="Garamond" w:hAnsi="Garamond"/>
        </w:rPr>
        <w:t>The Democratic People’s Republic of Korea was actually founded the same year as Orwell finished writing the book, that is in 1948. Orwell switched the two last numbers, giving him both the title of the book and the epoch in which it is set.</w:t>
      </w:r>
    </w:p>
  </w:footnote>
  <w:footnote w:id="21">
    <w:p w14:paraId="5F2910CC" w14:textId="120299A8" w:rsidR="00314213" w:rsidRPr="00B34FB9" w:rsidRDefault="00314213">
      <w:pPr>
        <w:pStyle w:val="Fotnotetekst"/>
        <w:rPr>
          <w:rFonts w:ascii="Garamond" w:hAnsi="Garamond"/>
          <w:i/>
        </w:rPr>
      </w:pPr>
      <w:r w:rsidRPr="00B34FB9">
        <w:rPr>
          <w:rStyle w:val="Fotnotereferanse"/>
        </w:rPr>
        <w:footnoteRef/>
      </w:r>
      <w:r w:rsidRPr="00B34FB9">
        <w:t xml:space="preserve"> </w:t>
      </w:r>
      <w:r w:rsidRPr="00B34FB9">
        <w:rPr>
          <w:rFonts w:ascii="Garamond" w:hAnsi="Garamond"/>
          <w:i/>
        </w:rPr>
        <w:t xml:space="preserve">COUNCIL OF THE EUROPEAN UNION REGULATION (EC) No 329/2007 of 27 March 2007, concerning restrictive measures against the </w:t>
      </w:r>
      <w:r>
        <w:rPr>
          <w:rFonts w:ascii="Garamond" w:hAnsi="Garamond"/>
          <w:i/>
        </w:rPr>
        <w:t xml:space="preserve">Democratic People’s Republic of Korea. </w:t>
      </w:r>
    </w:p>
  </w:footnote>
  <w:footnote w:id="22">
    <w:p w14:paraId="485EB8EE" w14:textId="74BC81E3" w:rsidR="00314213" w:rsidRDefault="00314213">
      <w:pPr>
        <w:pStyle w:val="Fotnotetekst"/>
        <w:rPr>
          <w:rFonts w:ascii="Garamond" w:hAnsi="Garamond"/>
        </w:rPr>
      </w:pPr>
      <w:r>
        <w:rPr>
          <w:rStyle w:val="Fotnotereferanse"/>
        </w:rPr>
        <w:footnoteRef/>
      </w:r>
      <w:r>
        <w:t xml:space="preserve"> </w:t>
      </w:r>
      <w:r w:rsidRPr="00C65C8D">
        <w:rPr>
          <w:rFonts w:ascii="Garamond" w:hAnsi="Garamond"/>
        </w:rPr>
        <w:t>A bit of bonus ma</w:t>
      </w:r>
      <w:r>
        <w:rPr>
          <w:rFonts w:ascii="Garamond" w:hAnsi="Garamond"/>
        </w:rPr>
        <w:t>terial: http://www.yhchang.com/CUNNILINGUS_IN_NORTH_KOREA.html</w:t>
      </w:r>
    </w:p>
    <w:p w14:paraId="7ECFCA96" w14:textId="77777777" w:rsidR="00314213" w:rsidRPr="00C65C8D" w:rsidRDefault="00314213">
      <w:pPr>
        <w:pStyle w:val="Fotnotetekst"/>
        <w:rPr>
          <w:rFonts w:ascii="Garamond" w:hAnsi="Garamond"/>
        </w:rPr>
      </w:pPr>
    </w:p>
  </w:footnote>
  <w:footnote w:id="23">
    <w:p w14:paraId="3E1CD541" w14:textId="6EF0DC13" w:rsidR="00314213" w:rsidRPr="00E73B5E" w:rsidRDefault="00314213">
      <w:pPr>
        <w:pStyle w:val="Fotnotetekst"/>
        <w:rPr>
          <w:rFonts w:ascii="Garamond" w:hAnsi="Garamond"/>
          <w:lang w:val="en-US"/>
        </w:rPr>
      </w:pPr>
      <w:r>
        <w:rPr>
          <w:rStyle w:val="Fotnotereferanse"/>
        </w:rPr>
        <w:footnoteRef/>
      </w:r>
      <w:r>
        <w:t xml:space="preserve"> </w:t>
      </w:r>
      <w:r>
        <w:rPr>
          <w:rFonts w:ascii="Garamond" w:hAnsi="Garamond"/>
        </w:rPr>
        <w:t>Nudge, nudge.</w:t>
      </w:r>
    </w:p>
  </w:footnote>
  <w:footnote w:id="24">
    <w:p w14:paraId="637A34E8" w14:textId="4CDF4FC1" w:rsidR="00314213" w:rsidRPr="00E73B5E" w:rsidRDefault="00314213">
      <w:pPr>
        <w:pStyle w:val="Fotnotetekst"/>
        <w:rPr>
          <w:rFonts w:ascii="Garamond" w:hAnsi="Garamond"/>
          <w:lang w:val="en-US"/>
        </w:rPr>
      </w:pPr>
      <w:r>
        <w:rPr>
          <w:rStyle w:val="Fotnotereferanse"/>
        </w:rPr>
        <w:footnoteRef/>
      </w:r>
      <w:r>
        <w:t xml:space="preserve"> </w:t>
      </w:r>
      <w:r>
        <w:rPr>
          <w:rFonts w:ascii="Garamond" w:hAnsi="Garamond"/>
        </w:rPr>
        <w:t>Nudge, nudge.</w:t>
      </w:r>
    </w:p>
  </w:footnote>
  <w:footnote w:id="25">
    <w:p w14:paraId="33E0FB65" w14:textId="2F0B5372" w:rsidR="00314213" w:rsidRPr="00E73B5E" w:rsidRDefault="00314213">
      <w:pPr>
        <w:pStyle w:val="Fotnotetekst"/>
        <w:rPr>
          <w:rFonts w:ascii="Garamond" w:hAnsi="Garamond"/>
          <w:lang w:val="en-US"/>
        </w:rPr>
      </w:pPr>
      <w:r>
        <w:rPr>
          <w:rStyle w:val="Fotnotereferanse"/>
        </w:rPr>
        <w:footnoteRef/>
      </w:r>
      <w:r>
        <w:t xml:space="preserve"> </w:t>
      </w:r>
      <w:r>
        <w:rPr>
          <w:rFonts w:ascii="Garamond" w:hAnsi="Garamond"/>
        </w:rPr>
        <w:t xml:space="preserve">Asked if he wanted to remain anonymous, our dear maestro answered: “And HIDE??? I know that cowardice is indeed a French tradition, but still. I’m proud of my handskills! Let it be known to the world!” </w:t>
      </w:r>
    </w:p>
  </w:footnote>
  <w:footnote w:id="26">
    <w:p w14:paraId="073DD6B2" w14:textId="54D09E94" w:rsidR="00314213" w:rsidRPr="003B5872" w:rsidRDefault="00314213">
      <w:pPr>
        <w:pStyle w:val="Fotnotetekst"/>
        <w:rPr>
          <w:rFonts w:ascii="Garamond" w:hAnsi="Garamond"/>
        </w:rPr>
      </w:pPr>
      <w:r>
        <w:rPr>
          <w:rStyle w:val="Fotnotereferanse"/>
        </w:rPr>
        <w:footnoteRef/>
      </w:r>
      <w:r>
        <w:t xml:space="preserve"> </w:t>
      </w:r>
      <w:r>
        <w:rPr>
          <w:rFonts w:ascii="Garamond" w:hAnsi="Garamond"/>
        </w:rPr>
        <w:t xml:space="preserve">Jean is referring to the </w:t>
      </w:r>
      <w:r>
        <w:rPr>
          <w:rFonts w:ascii="Garamond" w:hAnsi="Garamond"/>
          <w:b/>
        </w:rPr>
        <w:t>Meari Shooting Range</w:t>
      </w:r>
      <w:r>
        <w:rPr>
          <w:rFonts w:ascii="Garamond" w:hAnsi="Garamond"/>
        </w:rPr>
        <w:t>, where you in addition to regular targets and empty bottles can choose from different types of caged poultry – from hens to pheasants. On a good day, you can shoot your own dinner.</w:t>
      </w:r>
    </w:p>
  </w:footnote>
  <w:footnote w:id="27">
    <w:p w14:paraId="02E14652" w14:textId="478BB15D" w:rsidR="00314213" w:rsidRPr="00851C02" w:rsidRDefault="00314213">
      <w:pPr>
        <w:pStyle w:val="Fotnotetekst"/>
        <w:rPr>
          <w:rFonts w:ascii="Garamond" w:hAnsi="Garamond"/>
          <w:i/>
        </w:rPr>
      </w:pPr>
      <w:r>
        <w:rPr>
          <w:rStyle w:val="Fotnotereferanse"/>
        </w:rPr>
        <w:footnoteRef/>
      </w:r>
      <w:r>
        <w:rPr>
          <w:rFonts w:ascii="Garamond" w:hAnsi="Garamond"/>
        </w:rPr>
        <w:t xml:space="preserve"> According to Valnoir, the nuclear bomb-induced earthquake wasn’t enough of a distraction to stop him from completing his third “happy finish” of the day at that point. </w:t>
      </w:r>
      <w:r>
        <w:rPr>
          <w:rFonts w:ascii="Garamond" w:hAnsi="Garamond"/>
          <w:i/>
        </w:rPr>
        <w:t>La République En Marche!</w:t>
      </w:r>
    </w:p>
  </w:footnote>
  <w:footnote w:id="28">
    <w:p w14:paraId="29073548" w14:textId="6E47EDA4" w:rsidR="00314213" w:rsidRPr="00C33EE2" w:rsidRDefault="00314213">
      <w:pPr>
        <w:pStyle w:val="Fotnotetekst"/>
        <w:rPr>
          <w:rFonts w:ascii="Garamond" w:hAnsi="Garamond"/>
        </w:rPr>
      </w:pPr>
      <w:r>
        <w:rPr>
          <w:rStyle w:val="Fotnotereferanse"/>
        </w:rPr>
        <w:footnoteRef/>
      </w:r>
      <w:r>
        <w:t xml:space="preserve"> </w:t>
      </w:r>
      <w:r>
        <w:rPr>
          <w:rFonts w:ascii="Garamond" w:hAnsi="Garamond"/>
        </w:rPr>
        <w:t xml:space="preserve">Naturally, </w:t>
      </w:r>
      <w:r>
        <w:rPr>
          <w:rFonts w:ascii="Garamond" w:hAnsi="Garamond"/>
          <w:i/>
        </w:rPr>
        <w:t>The Masturbator’s Guide to Pyongyang</w:t>
      </w:r>
      <w:r>
        <w:rPr>
          <w:rFonts w:ascii="Garamond" w:hAnsi="Garamond"/>
        </w:rPr>
        <w:t xml:space="preserve"> is presented from the author’s male perspective. We nevertheless hope and believe that its content, with the exception of certain precautions of a practical-hygienic nature, will be equally relevant and handy to women. </w:t>
      </w:r>
    </w:p>
  </w:footnote>
  <w:footnote w:id="29">
    <w:p w14:paraId="26000145" w14:textId="5F0F17D8" w:rsidR="00314213" w:rsidRPr="00E73B5E" w:rsidRDefault="00314213">
      <w:pPr>
        <w:pStyle w:val="Fotnotetekst"/>
        <w:rPr>
          <w:lang w:val="en-US"/>
        </w:rPr>
      </w:pPr>
      <w:r>
        <w:rPr>
          <w:rStyle w:val="Fotnotereferanse"/>
        </w:rPr>
        <w:footnoteRef/>
      </w:r>
      <w:r>
        <w:t xml:space="preserve"> </w:t>
      </w:r>
      <w:r w:rsidRPr="00E73B5E">
        <w:rPr>
          <w:lang w:val="en-US"/>
        </w:rPr>
        <w:t xml:space="preserve"> </w:t>
      </w:r>
      <w:r>
        <w:rPr>
          <w:rFonts w:ascii="Garamond" w:hAnsi="Garamond"/>
        </w:rPr>
        <w:t>“Hillbilly” – see page []</w:t>
      </w:r>
    </w:p>
  </w:footnote>
  <w:footnote w:id="30">
    <w:p w14:paraId="4D465F3B" w14:textId="147E88C2" w:rsidR="00314213" w:rsidRPr="00ED74A8" w:rsidRDefault="00314213">
      <w:pPr>
        <w:pStyle w:val="Fotnotetekst"/>
        <w:rPr>
          <w:rFonts w:ascii="Garamond" w:hAnsi="Garamond"/>
        </w:rPr>
      </w:pPr>
      <w:r>
        <w:rPr>
          <w:rStyle w:val="Fotnotereferanse"/>
        </w:rPr>
        <w:footnoteRef/>
      </w:r>
      <w:r>
        <w:t xml:space="preserve"> </w:t>
      </w:r>
      <w:r w:rsidRPr="00ED74A8">
        <w:rPr>
          <w:rFonts w:ascii="Garamond" w:hAnsi="Garamond"/>
          <w:i/>
        </w:rPr>
        <w:t>Deliv</w:t>
      </w:r>
      <w:r>
        <w:rPr>
          <w:rFonts w:ascii="Garamond" w:hAnsi="Garamond"/>
          <w:i/>
        </w:rPr>
        <w:t>e</w:t>
      </w:r>
      <w:r w:rsidRPr="00ED74A8">
        <w:rPr>
          <w:rFonts w:ascii="Garamond" w:hAnsi="Garamond"/>
          <w:i/>
        </w:rPr>
        <w:t xml:space="preserve">rance, </w:t>
      </w:r>
      <w:r w:rsidRPr="00ED74A8">
        <w:rPr>
          <w:rFonts w:ascii="Garamond" w:hAnsi="Garamond"/>
        </w:rPr>
        <w:t>directed by John Boorman, USA</w:t>
      </w:r>
      <w:r>
        <w:rPr>
          <w:rFonts w:ascii="Garamond" w:hAnsi="Garamond"/>
        </w:rPr>
        <w:t xml:space="preserve">, </w:t>
      </w:r>
      <w:r w:rsidRPr="00ED74A8">
        <w:rPr>
          <w:rFonts w:ascii="Garamond" w:hAnsi="Garamond"/>
        </w:rPr>
        <w:t>1972.</w:t>
      </w:r>
    </w:p>
  </w:footnote>
  <w:footnote w:id="31">
    <w:p w14:paraId="792122BD" w14:textId="6548C86F" w:rsidR="00314213" w:rsidRPr="00E73B5E" w:rsidRDefault="00314213">
      <w:pPr>
        <w:pStyle w:val="Fotnotetekst"/>
        <w:rPr>
          <w:rFonts w:ascii="Garamond" w:hAnsi="Garamond"/>
          <w:lang w:val="en-US"/>
        </w:rPr>
      </w:pPr>
      <w:r>
        <w:rPr>
          <w:rStyle w:val="Fotnotereferanse"/>
        </w:rPr>
        <w:footnoteRef/>
      </w:r>
      <w:r>
        <w:t xml:space="preserve"> </w:t>
      </w:r>
      <w:r w:rsidRPr="00E73B5E">
        <w:rPr>
          <w:rFonts w:ascii="Garamond" w:hAnsi="Garamond"/>
          <w:lang w:val="en-US"/>
        </w:rPr>
        <w:t>www.norwaybears.com/</w:t>
      </w:r>
    </w:p>
  </w:footnote>
  <w:footnote w:id="32">
    <w:p w14:paraId="34307D98" w14:textId="74F1F733" w:rsidR="00314213" w:rsidRPr="000B4DE7" w:rsidRDefault="00314213">
      <w:pPr>
        <w:pStyle w:val="Fotnotetekst"/>
        <w:rPr>
          <w:rFonts w:ascii="Garamond" w:hAnsi="Garamond"/>
        </w:rPr>
      </w:pPr>
      <w:r>
        <w:rPr>
          <w:rStyle w:val="Fotnotereferanse"/>
        </w:rPr>
        <w:footnoteRef/>
      </w:r>
      <w:r>
        <w:t xml:space="preserve"> </w:t>
      </w:r>
      <w:r>
        <w:rPr>
          <w:rFonts w:ascii="Garamond" w:hAnsi="Garamond"/>
        </w:rPr>
        <w:t xml:space="preserve">P.J. O’Rourke: </w:t>
      </w:r>
      <w:r>
        <w:rPr>
          <w:rFonts w:ascii="Garamond" w:hAnsi="Garamond"/>
          <w:i/>
        </w:rPr>
        <w:t xml:space="preserve">Give War a Chance, </w:t>
      </w:r>
      <w:r>
        <w:rPr>
          <w:rFonts w:ascii="Garamond" w:hAnsi="Garamond"/>
        </w:rPr>
        <w:t>Picador, 1992.</w:t>
      </w:r>
    </w:p>
  </w:footnote>
  <w:footnote w:id="33">
    <w:p w14:paraId="0C1B330B" w14:textId="3BCC6247" w:rsidR="00314213" w:rsidRPr="00642A55" w:rsidRDefault="00314213">
      <w:pPr>
        <w:pStyle w:val="Fotnotetekst"/>
        <w:rPr>
          <w:rFonts w:ascii="Garamond" w:hAnsi="Garamond"/>
        </w:rPr>
      </w:pPr>
      <w:r>
        <w:rPr>
          <w:rStyle w:val="Fotnotereferanse"/>
        </w:rPr>
        <w:footnoteRef/>
      </w:r>
      <w:r>
        <w:t xml:space="preserve"> </w:t>
      </w:r>
      <w:r>
        <w:rPr>
          <w:rFonts w:ascii="Garamond" w:hAnsi="Garamond"/>
        </w:rPr>
        <w:t xml:space="preserve">Morten Jørgensen’s story is based on the interview “Beyond Siberia the East is Red” with Jon Rognlien, which is electronic bonus material to </w:t>
      </w:r>
      <w:r>
        <w:rPr>
          <w:rFonts w:ascii="Garamond" w:hAnsi="Garamond"/>
          <w:i/>
        </w:rPr>
        <w:t xml:space="preserve">The Great ML-book </w:t>
      </w:r>
      <w:r>
        <w:rPr>
          <w:rFonts w:ascii="Garamond" w:hAnsi="Garamond"/>
        </w:rPr>
        <w:t>(Kagge Forlag, 2009) and conversations with yours truly.</w:t>
      </w:r>
    </w:p>
  </w:footnote>
  <w:footnote w:id="34">
    <w:p w14:paraId="3D898270" w14:textId="64E6E2D9" w:rsidR="00314213" w:rsidRPr="0049173A" w:rsidRDefault="00314213">
      <w:pPr>
        <w:pStyle w:val="Fotnotetekst"/>
        <w:rPr>
          <w:rFonts w:ascii="Garamond" w:hAnsi="Garamond"/>
        </w:rPr>
      </w:pPr>
      <w:r>
        <w:rPr>
          <w:rStyle w:val="Fotnotereferanse"/>
        </w:rPr>
        <w:footnoteRef/>
      </w:r>
      <w:r>
        <w:t xml:space="preserve"> </w:t>
      </w:r>
      <w:r w:rsidRPr="00E73B5E">
        <w:rPr>
          <w:rFonts w:ascii="Garamond" w:hAnsi="Garamond"/>
          <w:lang w:val="en-US"/>
        </w:rPr>
        <w:t xml:space="preserve">The </w:t>
      </w:r>
      <w:r>
        <w:rPr>
          <w:rFonts w:ascii="Garamond" w:hAnsi="Garamond"/>
        </w:rPr>
        <w:t xml:space="preserve">Chinese characters for “son of Heaven” and “pillar”. </w:t>
      </w:r>
    </w:p>
  </w:footnote>
  <w:footnote w:id="35">
    <w:p w14:paraId="621FD42A" w14:textId="11BCCB1D" w:rsidR="00314213" w:rsidRPr="002D5301" w:rsidRDefault="00314213">
      <w:pPr>
        <w:pStyle w:val="Fotnotetekst"/>
        <w:rPr>
          <w:rFonts w:ascii="Garamond" w:hAnsi="Garamond"/>
          <w:lang w:val="en-US"/>
        </w:rPr>
      </w:pPr>
      <w:r>
        <w:rPr>
          <w:rStyle w:val="Fotnotereferanse"/>
        </w:rPr>
        <w:footnoteRef/>
      </w:r>
      <w:r>
        <w:t xml:space="preserve"> </w:t>
      </w:r>
      <w:r>
        <w:rPr>
          <w:rFonts w:ascii="Garamond" w:hAnsi="Garamond"/>
          <w:lang w:val="en-US"/>
        </w:rPr>
        <w:t>… in North Korea.</w:t>
      </w:r>
    </w:p>
  </w:footnote>
  <w:footnote w:id="36">
    <w:p w14:paraId="50F5C911" w14:textId="24E98DB3" w:rsidR="00314213" w:rsidRPr="002D5301" w:rsidRDefault="00314213">
      <w:pPr>
        <w:pStyle w:val="Fotnotetekst"/>
        <w:rPr>
          <w:rFonts w:ascii="Garamond" w:hAnsi="Garamond"/>
          <w:lang w:val="en-US"/>
        </w:rPr>
      </w:pPr>
      <w:r>
        <w:rPr>
          <w:rStyle w:val="Fotnotereferanse"/>
        </w:rPr>
        <w:footnoteRef/>
      </w:r>
      <w:r>
        <w:t xml:space="preserve"> </w:t>
      </w:r>
      <w:r>
        <w:rPr>
          <w:rFonts w:ascii="Garamond" w:hAnsi="Garamond"/>
          <w:lang w:val="en-US"/>
        </w:rPr>
        <w:t xml:space="preserve">Kim, Il Sung: </w:t>
      </w:r>
      <w:r>
        <w:rPr>
          <w:rFonts w:ascii="Garamond" w:hAnsi="Garamond"/>
          <w:i/>
          <w:lang w:val="en-US"/>
        </w:rPr>
        <w:t xml:space="preserve">With the Century, </w:t>
      </w:r>
      <w:r>
        <w:rPr>
          <w:rFonts w:ascii="Garamond" w:hAnsi="Garamond"/>
          <w:lang w:val="en-US"/>
        </w:rPr>
        <w:t>memoirs (volumes I-VIII), Pyongyang, 1992.</w:t>
      </w:r>
    </w:p>
  </w:footnote>
  <w:footnote w:id="37">
    <w:p w14:paraId="237A3F3E" w14:textId="77FA8582" w:rsidR="00314213" w:rsidRPr="00BA0A3D" w:rsidRDefault="00314213">
      <w:pPr>
        <w:pStyle w:val="Fotnotetekst"/>
        <w:rPr>
          <w:rFonts w:ascii="Garamond" w:hAnsi="Garamond"/>
          <w:lang w:val="en-US"/>
        </w:rPr>
      </w:pPr>
      <w:r>
        <w:rPr>
          <w:rStyle w:val="Fotnotereferanse"/>
        </w:rPr>
        <w:footnoteRef/>
      </w:r>
      <w:r>
        <w:t xml:space="preserve"> </w:t>
      </w:r>
      <w:r>
        <w:rPr>
          <w:rFonts w:ascii="Garamond" w:hAnsi="Garamond"/>
          <w:lang w:val="it-IT"/>
        </w:rPr>
        <w:t xml:space="preserve">Robert Evans in </w:t>
      </w:r>
      <w:r>
        <w:rPr>
          <w:rFonts w:ascii="Garamond" w:hAnsi="Garamond"/>
          <w:i/>
          <w:lang w:val="en-US"/>
        </w:rPr>
        <w:t xml:space="preserve">The Kid Stays in the Picture, </w:t>
      </w:r>
      <w:r>
        <w:rPr>
          <w:rFonts w:ascii="Garamond" w:hAnsi="Garamond"/>
          <w:lang w:val="en-US"/>
        </w:rPr>
        <w:t>documentary, USA, 1994.</w:t>
      </w:r>
    </w:p>
  </w:footnote>
  <w:footnote w:id="38">
    <w:p w14:paraId="546CD915" w14:textId="45CD7FB2" w:rsidR="00314213" w:rsidRDefault="00314213">
      <w:pPr>
        <w:pStyle w:val="Fotnotetekst"/>
        <w:rPr>
          <w:rFonts w:ascii="Garamond" w:hAnsi="Garamond"/>
          <w:lang w:val="en-US"/>
        </w:rPr>
      </w:pPr>
      <w:r>
        <w:rPr>
          <w:rStyle w:val="Fotnotereferanse"/>
        </w:rPr>
        <w:footnoteRef/>
      </w:r>
      <w:r>
        <w:t xml:space="preserve"> </w:t>
      </w:r>
      <w:r>
        <w:rPr>
          <w:rFonts w:ascii="Garamond" w:hAnsi="Garamond"/>
          <w:lang w:val="en-US"/>
        </w:rPr>
        <w:t>Mao is said to have subsequently called China’s and North Korea’s relationship “as close as lips and teeth.”</w:t>
      </w:r>
    </w:p>
    <w:p w14:paraId="781E27DB" w14:textId="77777777" w:rsidR="00314213" w:rsidRPr="007F288F" w:rsidRDefault="00314213">
      <w:pPr>
        <w:pStyle w:val="Fotnotetekst"/>
        <w:rPr>
          <w:rFonts w:ascii="Garamond" w:hAnsi="Garamond"/>
          <w:lang w:val="en-US"/>
        </w:rPr>
      </w:pPr>
    </w:p>
  </w:footnote>
  <w:footnote w:id="39">
    <w:p w14:paraId="0BC255F0" w14:textId="0E498880" w:rsidR="00314213" w:rsidRPr="00181260" w:rsidRDefault="00314213">
      <w:pPr>
        <w:pStyle w:val="Fotnotetekst"/>
        <w:rPr>
          <w:rFonts w:ascii="Garamond" w:hAnsi="Garamond"/>
        </w:rPr>
      </w:pPr>
      <w:r>
        <w:rPr>
          <w:rStyle w:val="Fotnotereferanse"/>
        </w:rPr>
        <w:footnoteRef/>
      </w:r>
      <w:r>
        <w:t xml:space="preserve"> </w:t>
      </w:r>
      <w:r>
        <w:rPr>
          <w:rFonts w:ascii="Garamond" w:hAnsi="Garamond"/>
        </w:rPr>
        <w:t>Most more or less independent historians agree on the fact that the atrocities probably were carried out by the South Korean army, which doesn’t quite fit with the North Korean propaganda’s basic narrative of the Koreans as eternal victims of the great powers. There is, however, a lot to suggest that the American forces stationed in the vicinity could have partly or entirely prevented the massacre, but failed to intervene.</w:t>
      </w:r>
    </w:p>
  </w:footnote>
  <w:footnote w:id="40">
    <w:p w14:paraId="635B36F7" w14:textId="7A43F9DF" w:rsidR="00314213" w:rsidRPr="00D9321E" w:rsidRDefault="00314213">
      <w:pPr>
        <w:pStyle w:val="Fotnotetekst"/>
        <w:rPr>
          <w:rFonts w:ascii="Garamond" w:hAnsi="Garamond"/>
        </w:rPr>
      </w:pPr>
      <w:r>
        <w:rPr>
          <w:rStyle w:val="Fotnotereferanse"/>
        </w:rPr>
        <w:footnoteRef/>
      </w:r>
      <w:r>
        <w:t xml:space="preserve"> </w:t>
      </w:r>
      <w:r>
        <w:rPr>
          <w:rFonts w:ascii="Garamond" w:hAnsi="Garamond"/>
        </w:rPr>
        <w:t xml:space="preserve">One fourth of North Korea’s population of roughly 10 million in 1950 is estimated to have died during the war. Ref. </w:t>
      </w:r>
      <w:r>
        <w:rPr>
          <w:rFonts w:ascii="Garamond" w:hAnsi="Garamond"/>
          <w:i/>
        </w:rPr>
        <w:t xml:space="preserve">Under the Loving Care of the Fatherly Leader, </w:t>
      </w:r>
      <w:r>
        <w:rPr>
          <w:rFonts w:ascii="Garamond" w:hAnsi="Garamond"/>
        </w:rPr>
        <w:t>Bradley K. Martin, St. Martin’s Press, 2004.</w:t>
      </w:r>
    </w:p>
  </w:footnote>
  <w:footnote w:id="41">
    <w:p w14:paraId="4C4C52C5" w14:textId="106CD141" w:rsidR="00314213" w:rsidRPr="00EF2149" w:rsidRDefault="00314213">
      <w:pPr>
        <w:pStyle w:val="Fotnotetekst"/>
        <w:rPr>
          <w:rFonts w:ascii="Garamond" w:hAnsi="Garamond"/>
        </w:rPr>
      </w:pPr>
      <w:r>
        <w:rPr>
          <w:rStyle w:val="Fotnotereferanse"/>
        </w:rPr>
        <w:footnoteRef/>
      </w:r>
      <w:r>
        <w:t xml:space="preserve"> </w:t>
      </w:r>
      <w:r>
        <w:rPr>
          <w:rFonts w:ascii="Garamond" w:hAnsi="Garamond"/>
        </w:rPr>
        <w:t xml:space="preserve">The school still exists. In step with the times and the diminishing number of orphans, it has changed its name to Manyongdae Revolutionary School, but it is still primarily reserved for the children of the inner and most loyal elite. </w:t>
      </w:r>
    </w:p>
  </w:footnote>
  <w:footnote w:id="42">
    <w:p w14:paraId="6C53B2A6" w14:textId="4EA64B1E" w:rsidR="00314213" w:rsidRPr="00BC2AFF" w:rsidRDefault="00314213">
      <w:pPr>
        <w:pStyle w:val="Fotnotetekst"/>
        <w:rPr>
          <w:rFonts w:ascii="Garamond" w:hAnsi="Garamond"/>
        </w:rPr>
      </w:pPr>
      <w:r>
        <w:rPr>
          <w:rStyle w:val="Fotnotereferanse"/>
        </w:rPr>
        <w:footnoteRef/>
      </w:r>
      <w:r>
        <w:t xml:space="preserve"> </w:t>
      </w:r>
      <w:r>
        <w:rPr>
          <w:rFonts w:ascii="Garamond" w:hAnsi="Garamond"/>
        </w:rPr>
        <w:t xml:space="preserve">B. R. Myers: </w:t>
      </w:r>
      <w:r>
        <w:rPr>
          <w:rFonts w:ascii="Garamond" w:hAnsi="Garamond"/>
          <w:i/>
        </w:rPr>
        <w:t>The Cleanest Race</w:t>
      </w:r>
      <w:r>
        <w:rPr>
          <w:rFonts w:ascii="Garamond" w:hAnsi="Garamond"/>
        </w:rPr>
        <w:t>, Melville House Publishing, 2010.</w:t>
      </w:r>
    </w:p>
  </w:footnote>
  <w:footnote w:id="43">
    <w:p w14:paraId="522EB34B" w14:textId="5AC29339" w:rsidR="00314213" w:rsidRPr="00602700" w:rsidRDefault="00314213">
      <w:pPr>
        <w:pStyle w:val="Fotnotetekst"/>
        <w:rPr>
          <w:rFonts w:ascii="Garamond" w:hAnsi="Garamond"/>
        </w:rPr>
      </w:pPr>
      <w:r>
        <w:rPr>
          <w:rStyle w:val="Fotnotereferanse"/>
        </w:rPr>
        <w:footnoteRef/>
      </w:r>
      <w:r>
        <w:t xml:space="preserve"> </w:t>
      </w:r>
      <w:r>
        <w:rPr>
          <w:rFonts w:ascii="Garamond" w:hAnsi="Garamond"/>
        </w:rPr>
        <w:t>See for example https://kimjongillookingatthings.tumblr.com/</w:t>
      </w:r>
    </w:p>
  </w:footnote>
  <w:footnote w:id="44">
    <w:p w14:paraId="58B2FBEB" w14:textId="3B33E12D" w:rsidR="00314213" w:rsidRPr="00E73B5E" w:rsidRDefault="00314213">
      <w:pPr>
        <w:pStyle w:val="Fotnotetekst"/>
        <w:rPr>
          <w:rFonts w:ascii="Garamond" w:hAnsi="Garamond"/>
          <w:lang w:val="en-US"/>
        </w:rPr>
      </w:pPr>
      <w:r>
        <w:rPr>
          <w:rStyle w:val="Fotnotereferanse"/>
        </w:rPr>
        <w:footnoteRef/>
      </w:r>
      <w:r>
        <w:t xml:space="preserve"> </w:t>
      </w:r>
      <w:r>
        <w:rPr>
          <w:rFonts w:ascii="Garamond" w:hAnsi="Garamond"/>
        </w:rPr>
        <w:t xml:space="preserve">Consider, too, the mafia’s </w:t>
      </w:r>
      <w:r>
        <w:rPr>
          <w:rFonts w:ascii="Garamond" w:hAnsi="Garamond"/>
          <w:i/>
        </w:rPr>
        <w:t>la famiglia</w:t>
      </w:r>
      <w:r>
        <w:rPr>
          <w:rFonts w:ascii="Garamond" w:hAnsi="Garamond"/>
        </w:rPr>
        <w:t xml:space="preserve"> or Charles Manson’s </w:t>
      </w:r>
      <w:r>
        <w:rPr>
          <w:rFonts w:ascii="Garamond" w:hAnsi="Garamond"/>
          <w:i/>
        </w:rPr>
        <w:t>The Family.</w:t>
      </w:r>
    </w:p>
  </w:footnote>
  <w:footnote w:id="45">
    <w:p w14:paraId="4FC99450" w14:textId="43CD41ED" w:rsidR="00314213" w:rsidRPr="007F01E1" w:rsidRDefault="00314213">
      <w:pPr>
        <w:pStyle w:val="Fotnotetekst"/>
        <w:rPr>
          <w:rFonts w:ascii="Garamond" w:hAnsi="Garamond"/>
        </w:rPr>
      </w:pPr>
      <w:r>
        <w:rPr>
          <w:rStyle w:val="Fotnotereferanse"/>
        </w:rPr>
        <w:footnoteRef/>
      </w:r>
      <w:r>
        <w:t xml:space="preserve"> </w:t>
      </w:r>
      <w:r>
        <w:rPr>
          <w:rFonts w:ascii="Garamond" w:hAnsi="Garamond"/>
        </w:rPr>
        <w:t>It should be noted that the repertoire during such performances is limited to vigorous patriotic marches, lyrical folk songs, odes to the leadership and the occasional Soviet musak number. So Marcus and Martinus would at least initially have a few rehearsal nights’ worth of a head start if it came to a pop battle – and if they played home, of course.</w:t>
      </w:r>
    </w:p>
  </w:footnote>
  <w:footnote w:id="46">
    <w:p w14:paraId="6A2B5653" w14:textId="5649E40D" w:rsidR="00314213" w:rsidRPr="009E47F9" w:rsidRDefault="00314213">
      <w:pPr>
        <w:pStyle w:val="Fotnotetekst"/>
        <w:rPr>
          <w:rFonts w:ascii="Garamond" w:hAnsi="Garamond"/>
          <w:lang w:val="en-US"/>
        </w:rPr>
      </w:pPr>
      <w:r>
        <w:rPr>
          <w:rStyle w:val="Fotnotereferanse"/>
        </w:rPr>
        <w:footnoteRef/>
      </w:r>
      <w:r>
        <w:t xml:space="preserve"> </w:t>
      </w:r>
      <w:r>
        <w:rPr>
          <w:rFonts w:ascii="Garamond" w:hAnsi="Garamond"/>
          <w:lang w:val="en-US"/>
        </w:rPr>
        <w:t>Jotggasó = Go suck yourself!</w:t>
      </w:r>
    </w:p>
  </w:footnote>
  <w:footnote w:id="47">
    <w:p w14:paraId="51EDD298" w14:textId="64CAB968" w:rsidR="00314213" w:rsidRPr="009D07ED" w:rsidRDefault="00314213">
      <w:pPr>
        <w:pStyle w:val="Fotnotetekst"/>
        <w:rPr>
          <w:rFonts w:ascii="Garamond" w:hAnsi="Garamond"/>
          <w:lang w:val="en-US"/>
        </w:rPr>
      </w:pPr>
      <w:r>
        <w:rPr>
          <w:rStyle w:val="Fotnotereferanse"/>
        </w:rPr>
        <w:footnoteRef/>
      </w:r>
      <w:r>
        <w:t xml:space="preserve"> </w:t>
      </w:r>
      <w:r w:rsidRPr="009D07ED">
        <w:rPr>
          <w:rFonts w:ascii="Garamond" w:hAnsi="Garamond"/>
          <w:i/>
          <w:lang w:val="en-US"/>
        </w:rPr>
        <w:t xml:space="preserve">Bad Boy Bubby, </w:t>
      </w:r>
      <w:r w:rsidRPr="009D07ED">
        <w:rPr>
          <w:rFonts w:ascii="Garamond" w:hAnsi="Garamond"/>
          <w:lang w:val="en-US"/>
        </w:rPr>
        <w:t xml:space="preserve">directed by Rolf de Heer, Australia, 1993.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044F"/>
    <w:multiLevelType w:val="hybridMultilevel"/>
    <w:tmpl w:val="0776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95955"/>
    <w:multiLevelType w:val="hybridMultilevel"/>
    <w:tmpl w:val="2B20D42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155B96"/>
    <w:multiLevelType w:val="hybridMultilevel"/>
    <w:tmpl w:val="AC5E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9584E"/>
    <w:multiLevelType w:val="hybridMultilevel"/>
    <w:tmpl w:val="CBE23214"/>
    <w:lvl w:ilvl="0" w:tplc="50543578">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30197C39"/>
    <w:multiLevelType w:val="hybridMultilevel"/>
    <w:tmpl w:val="EF043560"/>
    <w:lvl w:ilvl="0" w:tplc="D926326E">
      <w:start w:val="2008"/>
      <w:numFmt w:val="bullet"/>
      <w:lvlText w:val="-"/>
      <w:lvlJc w:val="left"/>
      <w:pPr>
        <w:ind w:left="2487" w:hanging="360"/>
      </w:pPr>
      <w:rPr>
        <w:rFonts w:ascii="Garamond" w:eastAsiaTheme="minorHAnsi" w:hAnsi="Garamond" w:cstheme="minorBidi"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5" w15:restartNumberingAfterBreak="0">
    <w:nsid w:val="379E5712"/>
    <w:multiLevelType w:val="hybridMultilevel"/>
    <w:tmpl w:val="618C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A39FF"/>
    <w:multiLevelType w:val="hybridMultilevel"/>
    <w:tmpl w:val="90904B38"/>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FC3612B"/>
    <w:multiLevelType w:val="hybridMultilevel"/>
    <w:tmpl w:val="965005E6"/>
    <w:lvl w:ilvl="0" w:tplc="B0F2BB22">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4507692E"/>
    <w:multiLevelType w:val="hybridMultilevel"/>
    <w:tmpl w:val="DB9EC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29664A"/>
    <w:multiLevelType w:val="hybridMultilevel"/>
    <w:tmpl w:val="C3AC549A"/>
    <w:lvl w:ilvl="0" w:tplc="D4204580">
      <w:start w:val="1"/>
      <w:numFmt w:val="upperRoman"/>
      <w:lvlText w:val="%1."/>
      <w:lvlJc w:val="left"/>
      <w:pPr>
        <w:ind w:left="2847" w:hanging="720"/>
      </w:pPr>
      <w:rPr>
        <w:rFonts w:eastAsia="Times New Roman" w:cs="Times New Roman" w:hint="default"/>
        <w:b/>
        <w:color w:val="00000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7E3C1B1C"/>
    <w:multiLevelType w:val="hybridMultilevel"/>
    <w:tmpl w:val="EB0858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0"/>
  </w:num>
  <w:num w:numId="3">
    <w:abstractNumId w:val="4"/>
  </w:num>
  <w:num w:numId="4">
    <w:abstractNumId w:val="8"/>
  </w:num>
  <w:num w:numId="5">
    <w:abstractNumId w:val="1"/>
  </w:num>
  <w:num w:numId="6">
    <w:abstractNumId w:val="6"/>
  </w:num>
  <w:num w:numId="7">
    <w:abstractNumId w:val="5"/>
  </w:num>
  <w:num w:numId="8">
    <w:abstractNumId w:val="9"/>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BA4"/>
    <w:rsid w:val="00000DAA"/>
    <w:rsid w:val="00000DBF"/>
    <w:rsid w:val="0000109A"/>
    <w:rsid w:val="0000146C"/>
    <w:rsid w:val="0000206B"/>
    <w:rsid w:val="0000213B"/>
    <w:rsid w:val="00003457"/>
    <w:rsid w:val="00003568"/>
    <w:rsid w:val="00003B35"/>
    <w:rsid w:val="00004851"/>
    <w:rsid w:val="00004D8D"/>
    <w:rsid w:val="000058F2"/>
    <w:rsid w:val="00005B98"/>
    <w:rsid w:val="00007C0C"/>
    <w:rsid w:val="00010135"/>
    <w:rsid w:val="000104D5"/>
    <w:rsid w:val="0001063E"/>
    <w:rsid w:val="00011340"/>
    <w:rsid w:val="000128E1"/>
    <w:rsid w:val="00012DD9"/>
    <w:rsid w:val="000136C3"/>
    <w:rsid w:val="00013A5D"/>
    <w:rsid w:val="00013B66"/>
    <w:rsid w:val="00013C0E"/>
    <w:rsid w:val="00015CA7"/>
    <w:rsid w:val="000160A3"/>
    <w:rsid w:val="00016C77"/>
    <w:rsid w:val="00017110"/>
    <w:rsid w:val="00017E76"/>
    <w:rsid w:val="00020B08"/>
    <w:rsid w:val="000212EC"/>
    <w:rsid w:val="00021EDD"/>
    <w:rsid w:val="00022118"/>
    <w:rsid w:val="00022C40"/>
    <w:rsid w:val="000243F2"/>
    <w:rsid w:val="00024967"/>
    <w:rsid w:val="000250B4"/>
    <w:rsid w:val="00025D10"/>
    <w:rsid w:val="00025FE7"/>
    <w:rsid w:val="00026156"/>
    <w:rsid w:val="0002621C"/>
    <w:rsid w:val="00026368"/>
    <w:rsid w:val="00026458"/>
    <w:rsid w:val="000273E1"/>
    <w:rsid w:val="00027EA5"/>
    <w:rsid w:val="00030635"/>
    <w:rsid w:val="00030AEA"/>
    <w:rsid w:val="00030F8B"/>
    <w:rsid w:val="00031C54"/>
    <w:rsid w:val="00032582"/>
    <w:rsid w:val="000329CE"/>
    <w:rsid w:val="000329F2"/>
    <w:rsid w:val="000330E2"/>
    <w:rsid w:val="000341E8"/>
    <w:rsid w:val="00035985"/>
    <w:rsid w:val="00035CE4"/>
    <w:rsid w:val="00035F75"/>
    <w:rsid w:val="0003621B"/>
    <w:rsid w:val="00036A57"/>
    <w:rsid w:val="00037484"/>
    <w:rsid w:val="00037AFC"/>
    <w:rsid w:val="00040431"/>
    <w:rsid w:val="00041011"/>
    <w:rsid w:val="00041444"/>
    <w:rsid w:val="00041962"/>
    <w:rsid w:val="0004237A"/>
    <w:rsid w:val="00042BC4"/>
    <w:rsid w:val="00044732"/>
    <w:rsid w:val="00045401"/>
    <w:rsid w:val="0004596B"/>
    <w:rsid w:val="00045DB7"/>
    <w:rsid w:val="0004707F"/>
    <w:rsid w:val="000471F1"/>
    <w:rsid w:val="00050C82"/>
    <w:rsid w:val="00050C88"/>
    <w:rsid w:val="0005160A"/>
    <w:rsid w:val="000521DD"/>
    <w:rsid w:val="00053617"/>
    <w:rsid w:val="000539DD"/>
    <w:rsid w:val="00053D16"/>
    <w:rsid w:val="00054E3E"/>
    <w:rsid w:val="00054F91"/>
    <w:rsid w:val="00055BBA"/>
    <w:rsid w:val="000562EC"/>
    <w:rsid w:val="00056D68"/>
    <w:rsid w:val="00056D89"/>
    <w:rsid w:val="00056F65"/>
    <w:rsid w:val="0005747B"/>
    <w:rsid w:val="000576C4"/>
    <w:rsid w:val="00057962"/>
    <w:rsid w:val="00061606"/>
    <w:rsid w:val="00061692"/>
    <w:rsid w:val="00061E77"/>
    <w:rsid w:val="00062D4C"/>
    <w:rsid w:val="000630E8"/>
    <w:rsid w:val="000634EB"/>
    <w:rsid w:val="00063796"/>
    <w:rsid w:val="0006645E"/>
    <w:rsid w:val="00066744"/>
    <w:rsid w:val="00066D86"/>
    <w:rsid w:val="00067582"/>
    <w:rsid w:val="000677AE"/>
    <w:rsid w:val="0006787C"/>
    <w:rsid w:val="0006792A"/>
    <w:rsid w:val="00067CA3"/>
    <w:rsid w:val="000703A2"/>
    <w:rsid w:val="000715E6"/>
    <w:rsid w:val="0007200D"/>
    <w:rsid w:val="00072542"/>
    <w:rsid w:val="00072695"/>
    <w:rsid w:val="000729DF"/>
    <w:rsid w:val="00073210"/>
    <w:rsid w:val="0007436B"/>
    <w:rsid w:val="00077731"/>
    <w:rsid w:val="00077D10"/>
    <w:rsid w:val="0008056B"/>
    <w:rsid w:val="000807C5"/>
    <w:rsid w:val="00080CA3"/>
    <w:rsid w:val="00080F9E"/>
    <w:rsid w:val="00081FFE"/>
    <w:rsid w:val="000827D1"/>
    <w:rsid w:val="000829C2"/>
    <w:rsid w:val="00082D81"/>
    <w:rsid w:val="000830A5"/>
    <w:rsid w:val="0008325C"/>
    <w:rsid w:val="00083B5D"/>
    <w:rsid w:val="00084477"/>
    <w:rsid w:val="000844F4"/>
    <w:rsid w:val="00084ACE"/>
    <w:rsid w:val="00084F7E"/>
    <w:rsid w:val="00085C4C"/>
    <w:rsid w:val="00086689"/>
    <w:rsid w:val="00086E2E"/>
    <w:rsid w:val="00087032"/>
    <w:rsid w:val="00087554"/>
    <w:rsid w:val="00090CDE"/>
    <w:rsid w:val="00091B2A"/>
    <w:rsid w:val="00092C71"/>
    <w:rsid w:val="00093060"/>
    <w:rsid w:val="000932F8"/>
    <w:rsid w:val="00093385"/>
    <w:rsid w:val="0009346B"/>
    <w:rsid w:val="000934B7"/>
    <w:rsid w:val="00093784"/>
    <w:rsid w:val="00093932"/>
    <w:rsid w:val="00093A0D"/>
    <w:rsid w:val="00094EAB"/>
    <w:rsid w:val="00095665"/>
    <w:rsid w:val="00095D38"/>
    <w:rsid w:val="00096605"/>
    <w:rsid w:val="000969BA"/>
    <w:rsid w:val="00097DDA"/>
    <w:rsid w:val="00097FDC"/>
    <w:rsid w:val="000A05C6"/>
    <w:rsid w:val="000A11E5"/>
    <w:rsid w:val="000A2116"/>
    <w:rsid w:val="000A26F3"/>
    <w:rsid w:val="000A2887"/>
    <w:rsid w:val="000A2A79"/>
    <w:rsid w:val="000A2D81"/>
    <w:rsid w:val="000A309A"/>
    <w:rsid w:val="000A3745"/>
    <w:rsid w:val="000A45A8"/>
    <w:rsid w:val="000A45D0"/>
    <w:rsid w:val="000A530B"/>
    <w:rsid w:val="000A56BA"/>
    <w:rsid w:val="000A64BC"/>
    <w:rsid w:val="000A6583"/>
    <w:rsid w:val="000A7715"/>
    <w:rsid w:val="000A7A00"/>
    <w:rsid w:val="000B140C"/>
    <w:rsid w:val="000B1FF5"/>
    <w:rsid w:val="000B21FB"/>
    <w:rsid w:val="000B23A8"/>
    <w:rsid w:val="000B2B6A"/>
    <w:rsid w:val="000B36D7"/>
    <w:rsid w:val="000B3D52"/>
    <w:rsid w:val="000B472D"/>
    <w:rsid w:val="000B4849"/>
    <w:rsid w:val="000B4DE7"/>
    <w:rsid w:val="000B59A2"/>
    <w:rsid w:val="000B645D"/>
    <w:rsid w:val="000B71EF"/>
    <w:rsid w:val="000B754D"/>
    <w:rsid w:val="000B7B97"/>
    <w:rsid w:val="000B7C07"/>
    <w:rsid w:val="000C06E5"/>
    <w:rsid w:val="000C0E61"/>
    <w:rsid w:val="000C1942"/>
    <w:rsid w:val="000C2230"/>
    <w:rsid w:val="000C2983"/>
    <w:rsid w:val="000C2C8C"/>
    <w:rsid w:val="000C36C6"/>
    <w:rsid w:val="000C3B8A"/>
    <w:rsid w:val="000C438F"/>
    <w:rsid w:val="000C484D"/>
    <w:rsid w:val="000C535A"/>
    <w:rsid w:val="000C5730"/>
    <w:rsid w:val="000C5734"/>
    <w:rsid w:val="000C6434"/>
    <w:rsid w:val="000C6DBE"/>
    <w:rsid w:val="000C6FBB"/>
    <w:rsid w:val="000C7193"/>
    <w:rsid w:val="000C7C86"/>
    <w:rsid w:val="000C7E6E"/>
    <w:rsid w:val="000D05E5"/>
    <w:rsid w:val="000D0A97"/>
    <w:rsid w:val="000D0D0F"/>
    <w:rsid w:val="000D0EA1"/>
    <w:rsid w:val="000D0F64"/>
    <w:rsid w:val="000D10C6"/>
    <w:rsid w:val="000D18DA"/>
    <w:rsid w:val="000D1BAE"/>
    <w:rsid w:val="000D1DAD"/>
    <w:rsid w:val="000D2D6E"/>
    <w:rsid w:val="000D3274"/>
    <w:rsid w:val="000D344A"/>
    <w:rsid w:val="000D47B6"/>
    <w:rsid w:val="000D5C9B"/>
    <w:rsid w:val="000D6BB7"/>
    <w:rsid w:val="000D7282"/>
    <w:rsid w:val="000D7C5A"/>
    <w:rsid w:val="000D7D34"/>
    <w:rsid w:val="000E072D"/>
    <w:rsid w:val="000E18CF"/>
    <w:rsid w:val="000E19E5"/>
    <w:rsid w:val="000E1F21"/>
    <w:rsid w:val="000E1F7B"/>
    <w:rsid w:val="000E27AA"/>
    <w:rsid w:val="000E27B3"/>
    <w:rsid w:val="000E348F"/>
    <w:rsid w:val="000E3C57"/>
    <w:rsid w:val="000E59D5"/>
    <w:rsid w:val="000E6B24"/>
    <w:rsid w:val="000F0AE2"/>
    <w:rsid w:val="000F0DB5"/>
    <w:rsid w:val="000F1E46"/>
    <w:rsid w:val="000F2114"/>
    <w:rsid w:val="000F2388"/>
    <w:rsid w:val="000F23EB"/>
    <w:rsid w:val="000F2B3D"/>
    <w:rsid w:val="000F44FC"/>
    <w:rsid w:val="000F456E"/>
    <w:rsid w:val="000F4690"/>
    <w:rsid w:val="000F627F"/>
    <w:rsid w:val="000F641A"/>
    <w:rsid w:val="000F6C17"/>
    <w:rsid w:val="000F6DFA"/>
    <w:rsid w:val="000F70EA"/>
    <w:rsid w:val="00100029"/>
    <w:rsid w:val="0010081A"/>
    <w:rsid w:val="001010A6"/>
    <w:rsid w:val="00101370"/>
    <w:rsid w:val="00102569"/>
    <w:rsid w:val="00102AFA"/>
    <w:rsid w:val="001032B8"/>
    <w:rsid w:val="00103435"/>
    <w:rsid w:val="001035B7"/>
    <w:rsid w:val="00103734"/>
    <w:rsid w:val="0010402B"/>
    <w:rsid w:val="00104239"/>
    <w:rsid w:val="00104281"/>
    <w:rsid w:val="0010489F"/>
    <w:rsid w:val="001057F0"/>
    <w:rsid w:val="001064B4"/>
    <w:rsid w:val="001101BC"/>
    <w:rsid w:val="00111067"/>
    <w:rsid w:val="001130E3"/>
    <w:rsid w:val="00114496"/>
    <w:rsid w:val="001146F6"/>
    <w:rsid w:val="001153F2"/>
    <w:rsid w:val="001160ED"/>
    <w:rsid w:val="0011653F"/>
    <w:rsid w:val="00116561"/>
    <w:rsid w:val="001169FE"/>
    <w:rsid w:val="00117255"/>
    <w:rsid w:val="00117818"/>
    <w:rsid w:val="00117B4C"/>
    <w:rsid w:val="00117DA7"/>
    <w:rsid w:val="001208BF"/>
    <w:rsid w:val="00121CF4"/>
    <w:rsid w:val="001227D2"/>
    <w:rsid w:val="00123882"/>
    <w:rsid w:val="001239D9"/>
    <w:rsid w:val="00123A90"/>
    <w:rsid w:val="00123F2D"/>
    <w:rsid w:val="00124022"/>
    <w:rsid w:val="001247EB"/>
    <w:rsid w:val="00124E65"/>
    <w:rsid w:val="00125369"/>
    <w:rsid w:val="00125691"/>
    <w:rsid w:val="00125D7A"/>
    <w:rsid w:val="00126525"/>
    <w:rsid w:val="00126885"/>
    <w:rsid w:val="00127768"/>
    <w:rsid w:val="00127852"/>
    <w:rsid w:val="00127E24"/>
    <w:rsid w:val="001302A2"/>
    <w:rsid w:val="00130D39"/>
    <w:rsid w:val="00131A8C"/>
    <w:rsid w:val="00132418"/>
    <w:rsid w:val="001330AD"/>
    <w:rsid w:val="001330C0"/>
    <w:rsid w:val="00133EB7"/>
    <w:rsid w:val="00134025"/>
    <w:rsid w:val="001342A0"/>
    <w:rsid w:val="0013433D"/>
    <w:rsid w:val="00134D5E"/>
    <w:rsid w:val="001350E5"/>
    <w:rsid w:val="0013653D"/>
    <w:rsid w:val="00136B34"/>
    <w:rsid w:val="0013719D"/>
    <w:rsid w:val="00137E80"/>
    <w:rsid w:val="00140138"/>
    <w:rsid w:val="001404A4"/>
    <w:rsid w:val="00140C1B"/>
    <w:rsid w:val="0014104B"/>
    <w:rsid w:val="00141557"/>
    <w:rsid w:val="00141DD9"/>
    <w:rsid w:val="001422F8"/>
    <w:rsid w:val="00142FAE"/>
    <w:rsid w:val="00143955"/>
    <w:rsid w:val="00143BD2"/>
    <w:rsid w:val="00143BD7"/>
    <w:rsid w:val="00143F3C"/>
    <w:rsid w:val="0014404C"/>
    <w:rsid w:val="0014420B"/>
    <w:rsid w:val="001442F6"/>
    <w:rsid w:val="001446DC"/>
    <w:rsid w:val="00144788"/>
    <w:rsid w:val="00145CF8"/>
    <w:rsid w:val="001468BD"/>
    <w:rsid w:val="00146D29"/>
    <w:rsid w:val="00150272"/>
    <w:rsid w:val="00151EB8"/>
    <w:rsid w:val="00152694"/>
    <w:rsid w:val="001533DC"/>
    <w:rsid w:val="00153C63"/>
    <w:rsid w:val="00153D85"/>
    <w:rsid w:val="00154285"/>
    <w:rsid w:val="00154946"/>
    <w:rsid w:val="00154A1A"/>
    <w:rsid w:val="001556BB"/>
    <w:rsid w:val="001558B6"/>
    <w:rsid w:val="0015649C"/>
    <w:rsid w:val="00156566"/>
    <w:rsid w:val="00156939"/>
    <w:rsid w:val="00156C96"/>
    <w:rsid w:val="00157D67"/>
    <w:rsid w:val="00157DA2"/>
    <w:rsid w:val="00157F15"/>
    <w:rsid w:val="00160C9C"/>
    <w:rsid w:val="00161077"/>
    <w:rsid w:val="00161E00"/>
    <w:rsid w:val="00162008"/>
    <w:rsid w:val="001627D5"/>
    <w:rsid w:val="001630D2"/>
    <w:rsid w:val="00163346"/>
    <w:rsid w:val="00164115"/>
    <w:rsid w:val="001641AE"/>
    <w:rsid w:val="0016486F"/>
    <w:rsid w:val="00164CDB"/>
    <w:rsid w:val="001661FB"/>
    <w:rsid w:val="00167B02"/>
    <w:rsid w:val="00170E04"/>
    <w:rsid w:val="00171511"/>
    <w:rsid w:val="00172315"/>
    <w:rsid w:val="00172948"/>
    <w:rsid w:val="001730C4"/>
    <w:rsid w:val="00173315"/>
    <w:rsid w:val="0017412D"/>
    <w:rsid w:val="00174D9F"/>
    <w:rsid w:val="00174FA4"/>
    <w:rsid w:val="001754C2"/>
    <w:rsid w:val="00176874"/>
    <w:rsid w:val="00176AF1"/>
    <w:rsid w:val="001773B2"/>
    <w:rsid w:val="00177B61"/>
    <w:rsid w:val="00180182"/>
    <w:rsid w:val="00181260"/>
    <w:rsid w:val="001812DC"/>
    <w:rsid w:val="00181F61"/>
    <w:rsid w:val="001820A9"/>
    <w:rsid w:val="00183789"/>
    <w:rsid w:val="00183867"/>
    <w:rsid w:val="00183B19"/>
    <w:rsid w:val="0018473F"/>
    <w:rsid w:val="00185077"/>
    <w:rsid w:val="00185122"/>
    <w:rsid w:val="0018583B"/>
    <w:rsid w:val="00186219"/>
    <w:rsid w:val="00186B9A"/>
    <w:rsid w:val="00186CC7"/>
    <w:rsid w:val="0019043F"/>
    <w:rsid w:val="00190550"/>
    <w:rsid w:val="001906E8"/>
    <w:rsid w:val="00190FA9"/>
    <w:rsid w:val="00191201"/>
    <w:rsid w:val="00192239"/>
    <w:rsid w:val="001923CE"/>
    <w:rsid w:val="00192B7A"/>
    <w:rsid w:val="001933C4"/>
    <w:rsid w:val="00193608"/>
    <w:rsid w:val="00194138"/>
    <w:rsid w:val="00194717"/>
    <w:rsid w:val="00194BBA"/>
    <w:rsid w:val="00195665"/>
    <w:rsid w:val="00195856"/>
    <w:rsid w:val="00195ACA"/>
    <w:rsid w:val="00195BB3"/>
    <w:rsid w:val="0019606F"/>
    <w:rsid w:val="0019709A"/>
    <w:rsid w:val="001A0AA5"/>
    <w:rsid w:val="001A146E"/>
    <w:rsid w:val="001A1ACF"/>
    <w:rsid w:val="001A1C12"/>
    <w:rsid w:val="001A1DF8"/>
    <w:rsid w:val="001A21DC"/>
    <w:rsid w:val="001A2A1A"/>
    <w:rsid w:val="001A360F"/>
    <w:rsid w:val="001A42BF"/>
    <w:rsid w:val="001A436B"/>
    <w:rsid w:val="001A49CE"/>
    <w:rsid w:val="001A65EE"/>
    <w:rsid w:val="001A7812"/>
    <w:rsid w:val="001B05D0"/>
    <w:rsid w:val="001B0DF9"/>
    <w:rsid w:val="001B1359"/>
    <w:rsid w:val="001B1FC4"/>
    <w:rsid w:val="001B20A8"/>
    <w:rsid w:val="001B2117"/>
    <w:rsid w:val="001B24A6"/>
    <w:rsid w:val="001B269C"/>
    <w:rsid w:val="001B2C19"/>
    <w:rsid w:val="001B37D1"/>
    <w:rsid w:val="001B39B7"/>
    <w:rsid w:val="001B4D30"/>
    <w:rsid w:val="001B4FDF"/>
    <w:rsid w:val="001B5EAF"/>
    <w:rsid w:val="001B6784"/>
    <w:rsid w:val="001B6C3C"/>
    <w:rsid w:val="001B7222"/>
    <w:rsid w:val="001B760D"/>
    <w:rsid w:val="001B771C"/>
    <w:rsid w:val="001C00A9"/>
    <w:rsid w:val="001C0750"/>
    <w:rsid w:val="001C0BA6"/>
    <w:rsid w:val="001C0D96"/>
    <w:rsid w:val="001C1C6E"/>
    <w:rsid w:val="001C2286"/>
    <w:rsid w:val="001C27E1"/>
    <w:rsid w:val="001C3E62"/>
    <w:rsid w:val="001C4535"/>
    <w:rsid w:val="001C4543"/>
    <w:rsid w:val="001C466F"/>
    <w:rsid w:val="001C53A0"/>
    <w:rsid w:val="001C6824"/>
    <w:rsid w:val="001C7FA2"/>
    <w:rsid w:val="001D0B68"/>
    <w:rsid w:val="001D111C"/>
    <w:rsid w:val="001D1480"/>
    <w:rsid w:val="001D19E3"/>
    <w:rsid w:val="001D2624"/>
    <w:rsid w:val="001D2769"/>
    <w:rsid w:val="001D2B4F"/>
    <w:rsid w:val="001D2E50"/>
    <w:rsid w:val="001D338E"/>
    <w:rsid w:val="001D377D"/>
    <w:rsid w:val="001D3B4E"/>
    <w:rsid w:val="001D3C3F"/>
    <w:rsid w:val="001D57C6"/>
    <w:rsid w:val="001D715E"/>
    <w:rsid w:val="001D7A24"/>
    <w:rsid w:val="001E0211"/>
    <w:rsid w:val="001E06FB"/>
    <w:rsid w:val="001E09B1"/>
    <w:rsid w:val="001E1BE9"/>
    <w:rsid w:val="001E1DFB"/>
    <w:rsid w:val="001E349F"/>
    <w:rsid w:val="001E36CE"/>
    <w:rsid w:val="001E5DE5"/>
    <w:rsid w:val="001E60CA"/>
    <w:rsid w:val="001E6E02"/>
    <w:rsid w:val="001E7538"/>
    <w:rsid w:val="001F0544"/>
    <w:rsid w:val="001F1317"/>
    <w:rsid w:val="001F1707"/>
    <w:rsid w:val="001F2201"/>
    <w:rsid w:val="001F2C00"/>
    <w:rsid w:val="001F36EE"/>
    <w:rsid w:val="001F478F"/>
    <w:rsid w:val="001F6F95"/>
    <w:rsid w:val="001F7066"/>
    <w:rsid w:val="001F72D8"/>
    <w:rsid w:val="001F7341"/>
    <w:rsid w:val="0020273E"/>
    <w:rsid w:val="00202F35"/>
    <w:rsid w:val="002032F2"/>
    <w:rsid w:val="002039B1"/>
    <w:rsid w:val="00203BDD"/>
    <w:rsid w:val="002048B9"/>
    <w:rsid w:val="0020550B"/>
    <w:rsid w:val="00205607"/>
    <w:rsid w:val="0020583C"/>
    <w:rsid w:val="00205CBD"/>
    <w:rsid w:val="00206929"/>
    <w:rsid w:val="002101F7"/>
    <w:rsid w:val="002105D4"/>
    <w:rsid w:val="00210AC4"/>
    <w:rsid w:val="00210C4A"/>
    <w:rsid w:val="00210D49"/>
    <w:rsid w:val="00211896"/>
    <w:rsid w:val="00212133"/>
    <w:rsid w:val="002123CC"/>
    <w:rsid w:val="0021242A"/>
    <w:rsid w:val="002136D3"/>
    <w:rsid w:val="0021468A"/>
    <w:rsid w:val="00214D3C"/>
    <w:rsid w:val="002152E0"/>
    <w:rsid w:val="00215ED7"/>
    <w:rsid w:val="00216972"/>
    <w:rsid w:val="00220244"/>
    <w:rsid w:val="00220DDE"/>
    <w:rsid w:val="0022176F"/>
    <w:rsid w:val="002223F0"/>
    <w:rsid w:val="0022396E"/>
    <w:rsid w:val="00223E6C"/>
    <w:rsid w:val="0022419F"/>
    <w:rsid w:val="00225148"/>
    <w:rsid w:val="002256DD"/>
    <w:rsid w:val="00225882"/>
    <w:rsid w:val="0022615E"/>
    <w:rsid w:val="00226DB1"/>
    <w:rsid w:val="00226DEB"/>
    <w:rsid w:val="002278B3"/>
    <w:rsid w:val="00227B12"/>
    <w:rsid w:val="00231936"/>
    <w:rsid w:val="002322A4"/>
    <w:rsid w:val="0023376D"/>
    <w:rsid w:val="00233A02"/>
    <w:rsid w:val="00233CA1"/>
    <w:rsid w:val="0023421E"/>
    <w:rsid w:val="002344E4"/>
    <w:rsid w:val="00235373"/>
    <w:rsid w:val="00236105"/>
    <w:rsid w:val="0023737E"/>
    <w:rsid w:val="0023766D"/>
    <w:rsid w:val="00237F18"/>
    <w:rsid w:val="002401FA"/>
    <w:rsid w:val="00240905"/>
    <w:rsid w:val="00240A7A"/>
    <w:rsid w:val="00240B8A"/>
    <w:rsid w:val="00240FD0"/>
    <w:rsid w:val="00243E61"/>
    <w:rsid w:val="00243F2D"/>
    <w:rsid w:val="002443A0"/>
    <w:rsid w:val="00244BA1"/>
    <w:rsid w:val="0024500D"/>
    <w:rsid w:val="00246361"/>
    <w:rsid w:val="0024673F"/>
    <w:rsid w:val="0024763F"/>
    <w:rsid w:val="0024770F"/>
    <w:rsid w:val="00247CB2"/>
    <w:rsid w:val="00247D30"/>
    <w:rsid w:val="00250599"/>
    <w:rsid w:val="00250BC4"/>
    <w:rsid w:val="00250CD1"/>
    <w:rsid w:val="00250CF5"/>
    <w:rsid w:val="00251F96"/>
    <w:rsid w:val="0025311C"/>
    <w:rsid w:val="00253166"/>
    <w:rsid w:val="002540E5"/>
    <w:rsid w:val="002541AF"/>
    <w:rsid w:val="002546E2"/>
    <w:rsid w:val="00255564"/>
    <w:rsid w:val="0025572F"/>
    <w:rsid w:val="00256103"/>
    <w:rsid w:val="0025660C"/>
    <w:rsid w:val="00257ED4"/>
    <w:rsid w:val="00260805"/>
    <w:rsid w:val="00260C8B"/>
    <w:rsid w:val="00260E25"/>
    <w:rsid w:val="002618F8"/>
    <w:rsid w:val="0026282E"/>
    <w:rsid w:val="00262B01"/>
    <w:rsid w:val="002638D8"/>
    <w:rsid w:val="00264644"/>
    <w:rsid w:val="00264C07"/>
    <w:rsid w:val="00265217"/>
    <w:rsid w:val="00266034"/>
    <w:rsid w:val="00266917"/>
    <w:rsid w:val="002672EF"/>
    <w:rsid w:val="00270631"/>
    <w:rsid w:val="00270C70"/>
    <w:rsid w:val="002714EE"/>
    <w:rsid w:val="00271574"/>
    <w:rsid w:val="002719E1"/>
    <w:rsid w:val="002727CC"/>
    <w:rsid w:val="002728AF"/>
    <w:rsid w:val="00272E2D"/>
    <w:rsid w:val="002731CD"/>
    <w:rsid w:val="002737F1"/>
    <w:rsid w:val="00273B6A"/>
    <w:rsid w:val="00275317"/>
    <w:rsid w:val="00275750"/>
    <w:rsid w:val="00275902"/>
    <w:rsid w:val="00275B79"/>
    <w:rsid w:val="002760BF"/>
    <w:rsid w:val="00277090"/>
    <w:rsid w:val="002777C2"/>
    <w:rsid w:val="00280DF5"/>
    <w:rsid w:val="0028180B"/>
    <w:rsid w:val="00281E2E"/>
    <w:rsid w:val="002825E4"/>
    <w:rsid w:val="00283D8F"/>
    <w:rsid w:val="00283F5E"/>
    <w:rsid w:val="0028431E"/>
    <w:rsid w:val="00284A02"/>
    <w:rsid w:val="00284F12"/>
    <w:rsid w:val="00285415"/>
    <w:rsid w:val="0028594B"/>
    <w:rsid w:val="00286369"/>
    <w:rsid w:val="002873BA"/>
    <w:rsid w:val="00290E1D"/>
    <w:rsid w:val="002912A5"/>
    <w:rsid w:val="0029279E"/>
    <w:rsid w:val="00292864"/>
    <w:rsid w:val="00292BE8"/>
    <w:rsid w:val="00292CE1"/>
    <w:rsid w:val="00293004"/>
    <w:rsid w:val="002930A8"/>
    <w:rsid w:val="002936A2"/>
    <w:rsid w:val="00293756"/>
    <w:rsid w:val="00293C4D"/>
    <w:rsid w:val="00293C74"/>
    <w:rsid w:val="00293CDF"/>
    <w:rsid w:val="0029405B"/>
    <w:rsid w:val="00294A1C"/>
    <w:rsid w:val="002950E4"/>
    <w:rsid w:val="00295382"/>
    <w:rsid w:val="00295850"/>
    <w:rsid w:val="002960E4"/>
    <w:rsid w:val="0029673E"/>
    <w:rsid w:val="00296B8A"/>
    <w:rsid w:val="00297E17"/>
    <w:rsid w:val="002A00D9"/>
    <w:rsid w:val="002A017C"/>
    <w:rsid w:val="002A0879"/>
    <w:rsid w:val="002A0987"/>
    <w:rsid w:val="002A0C21"/>
    <w:rsid w:val="002A1014"/>
    <w:rsid w:val="002A127B"/>
    <w:rsid w:val="002A27F6"/>
    <w:rsid w:val="002A29C8"/>
    <w:rsid w:val="002A2A25"/>
    <w:rsid w:val="002A33E6"/>
    <w:rsid w:val="002A39B8"/>
    <w:rsid w:val="002A4D00"/>
    <w:rsid w:val="002A5000"/>
    <w:rsid w:val="002A5B65"/>
    <w:rsid w:val="002A5B93"/>
    <w:rsid w:val="002A5C15"/>
    <w:rsid w:val="002A5D1E"/>
    <w:rsid w:val="002A6BDE"/>
    <w:rsid w:val="002A6C7E"/>
    <w:rsid w:val="002A7F44"/>
    <w:rsid w:val="002B05F1"/>
    <w:rsid w:val="002B1FE6"/>
    <w:rsid w:val="002B5A7E"/>
    <w:rsid w:val="002B6D0E"/>
    <w:rsid w:val="002B6EB1"/>
    <w:rsid w:val="002B7EE7"/>
    <w:rsid w:val="002C0625"/>
    <w:rsid w:val="002C0D2C"/>
    <w:rsid w:val="002C0DFD"/>
    <w:rsid w:val="002C1124"/>
    <w:rsid w:val="002C1166"/>
    <w:rsid w:val="002C1868"/>
    <w:rsid w:val="002C30F7"/>
    <w:rsid w:val="002C32FD"/>
    <w:rsid w:val="002C4AB4"/>
    <w:rsid w:val="002C4B43"/>
    <w:rsid w:val="002C4DE3"/>
    <w:rsid w:val="002C608E"/>
    <w:rsid w:val="002C6567"/>
    <w:rsid w:val="002C6CC5"/>
    <w:rsid w:val="002C7DC9"/>
    <w:rsid w:val="002C7E35"/>
    <w:rsid w:val="002D0025"/>
    <w:rsid w:val="002D140E"/>
    <w:rsid w:val="002D18FA"/>
    <w:rsid w:val="002D1A38"/>
    <w:rsid w:val="002D3362"/>
    <w:rsid w:val="002D5301"/>
    <w:rsid w:val="002D5AA1"/>
    <w:rsid w:val="002D6FE0"/>
    <w:rsid w:val="002D7619"/>
    <w:rsid w:val="002E0B22"/>
    <w:rsid w:val="002E0B85"/>
    <w:rsid w:val="002E0FFB"/>
    <w:rsid w:val="002E11CA"/>
    <w:rsid w:val="002E5556"/>
    <w:rsid w:val="002E5C6D"/>
    <w:rsid w:val="002E5F48"/>
    <w:rsid w:val="002E62B0"/>
    <w:rsid w:val="002E7780"/>
    <w:rsid w:val="002F02C7"/>
    <w:rsid w:val="002F0B77"/>
    <w:rsid w:val="002F0D21"/>
    <w:rsid w:val="002F11D6"/>
    <w:rsid w:val="002F1ACD"/>
    <w:rsid w:val="002F219E"/>
    <w:rsid w:val="002F26FA"/>
    <w:rsid w:val="002F35C0"/>
    <w:rsid w:val="002F392D"/>
    <w:rsid w:val="002F460D"/>
    <w:rsid w:val="002F46D5"/>
    <w:rsid w:val="002F493D"/>
    <w:rsid w:val="002F52EB"/>
    <w:rsid w:val="002F5476"/>
    <w:rsid w:val="002F6789"/>
    <w:rsid w:val="002F69D8"/>
    <w:rsid w:val="002F7C70"/>
    <w:rsid w:val="002F7D61"/>
    <w:rsid w:val="00300A3E"/>
    <w:rsid w:val="00300ED2"/>
    <w:rsid w:val="00300FB5"/>
    <w:rsid w:val="003019F9"/>
    <w:rsid w:val="00301BD7"/>
    <w:rsid w:val="0030206E"/>
    <w:rsid w:val="00302E23"/>
    <w:rsid w:val="003034A2"/>
    <w:rsid w:val="00303833"/>
    <w:rsid w:val="003043C7"/>
    <w:rsid w:val="00304D35"/>
    <w:rsid w:val="003052DA"/>
    <w:rsid w:val="003061B4"/>
    <w:rsid w:val="00307012"/>
    <w:rsid w:val="00307F7A"/>
    <w:rsid w:val="003107E0"/>
    <w:rsid w:val="003109FB"/>
    <w:rsid w:val="00310A52"/>
    <w:rsid w:val="0031106E"/>
    <w:rsid w:val="00311490"/>
    <w:rsid w:val="003115BF"/>
    <w:rsid w:val="0031170D"/>
    <w:rsid w:val="00311BE7"/>
    <w:rsid w:val="00312ADB"/>
    <w:rsid w:val="003130F7"/>
    <w:rsid w:val="00314213"/>
    <w:rsid w:val="003143AB"/>
    <w:rsid w:val="00314D8B"/>
    <w:rsid w:val="00315429"/>
    <w:rsid w:val="00316FF6"/>
    <w:rsid w:val="0031721F"/>
    <w:rsid w:val="003205A2"/>
    <w:rsid w:val="00320F9A"/>
    <w:rsid w:val="00321598"/>
    <w:rsid w:val="0032294F"/>
    <w:rsid w:val="0032322C"/>
    <w:rsid w:val="00323CDF"/>
    <w:rsid w:val="003240FE"/>
    <w:rsid w:val="003256C8"/>
    <w:rsid w:val="003257E6"/>
    <w:rsid w:val="00326766"/>
    <w:rsid w:val="00326B0E"/>
    <w:rsid w:val="00326EC9"/>
    <w:rsid w:val="003270F8"/>
    <w:rsid w:val="00330BCC"/>
    <w:rsid w:val="00330D93"/>
    <w:rsid w:val="0033194F"/>
    <w:rsid w:val="003337F2"/>
    <w:rsid w:val="0033391F"/>
    <w:rsid w:val="00333A0D"/>
    <w:rsid w:val="00333F66"/>
    <w:rsid w:val="00335ABA"/>
    <w:rsid w:val="00335AE7"/>
    <w:rsid w:val="00336807"/>
    <w:rsid w:val="00336FE3"/>
    <w:rsid w:val="0034096A"/>
    <w:rsid w:val="00340DFA"/>
    <w:rsid w:val="00341DDA"/>
    <w:rsid w:val="00342227"/>
    <w:rsid w:val="0034289F"/>
    <w:rsid w:val="00343EDC"/>
    <w:rsid w:val="0034462B"/>
    <w:rsid w:val="00344BD3"/>
    <w:rsid w:val="00344E15"/>
    <w:rsid w:val="00344F36"/>
    <w:rsid w:val="0034527A"/>
    <w:rsid w:val="00346DBD"/>
    <w:rsid w:val="0034701D"/>
    <w:rsid w:val="003475DB"/>
    <w:rsid w:val="00347994"/>
    <w:rsid w:val="00347AFE"/>
    <w:rsid w:val="00347D00"/>
    <w:rsid w:val="00347EFA"/>
    <w:rsid w:val="003501B1"/>
    <w:rsid w:val="00350558"/>
    <w:rsid w:val="0035080D"/>
    <w:rsid w:val="00351AF1"/>
    <w:rsid w:val="0035221F"/>
    <w:rsid w:val="0035226C"/>
    <w:rsid w:val="00352B65"/>
    <w:rsid w:val="003530D3"/>
    <w:rsid w:val="0035471B"/>
    <w:rsid w:val="00354C01"/>
    <w:rsid w:val="00355305"/>
    <w:rsid w:val="003566CD"/>
    <w:rsid w:val="00356748"/>
    <w:rsid w:val="00360119"/>
    <w:rsid w:val="00361496"/>
    <w:rsid w:val="00362C0A"/>
    <w:rsid w:val="00363214"/>
    <w:rsid w:val="00363B83"/>
    <w:rsid w:val="00364A26"/>
    <w:rsid w:val="00364CD3"/>
    <w:rsid w:val="00365236"/>
    <w:rsid w:val="00365F67"/>
    <w:rsid w:val="003670B0"/>
    <w:rsid w:val="003678F1"/>
    <w:rsid w:val="00370484"/>
    <w:rsid w:val="00370573"/>
    <w:rsid w:val="003708E8"/>
    <w:rsid w:val="00370ABD"/>
    <w:rsid w:val="003727F3"/>
    <w:rsid w:val="00373AB9"/>
    <w:rsid w:val="00373FA9"/>
    <w:rsid w:val="00375BEC"/>
    <w:rsid w:val="00376139"/>
    <w:rsid w:val="00376EF9"/>
    <w:rsid w:val="00377057"/>
    <w:rsid w:val="00377323"/>
    <w:rsid w:val="00377A16"/>
    <w:rsid w:val="00377CD2"/>
    <w:rsid w:val="00380440"/>
    <w:rsid w:val="00380C84"/>
    <w:rsid w:val="0038100D"/>
    <w:rsid w:val="003817C6"/>
    <w:rsid w:val="0038402F"/>
    <w:rsid w:val="00384CE6"/>
    <w:rsid w:val="00385750"/>
    <w:rsid w:val="00386200"/>
    <w:rsid w:val="0038650D"/>
    <w:rsid w:val="00386842"/>
    <w:rsid w:val="0038698E"/>
    <w:rsid w:val="00386E81"/>
    <w:rsid w:val="00387E86"/>
    <w:rsid w:val="00390BD5"/>
    <w:rsid w:val="0039120B"/>
    <w:rsid w:val="0039184D"/>
    <w:rsid w:val="00391DA5"/>
    <w:rsid w:val="00393002"/>
    <w:rsid w:val="00395407"/>
    <w:rsid w:val="003958F0"/>
    <w:rsid w:val="00395CBD"/>
    <w:rsid w:val="003963A6"/>
    <w:rsid w:val="00396718"/>
    <w:rsid w:val="00396B62"/>
    <w:rsid w:val="00397A3C"/>
    <w:rsid w:val="00397C63"/>
    <w:rsid w:val="003A01D6"/>
    <w:rsid w:val="003A109A"/>
    <w:rsid w:val="003A1C6E"/>
    <w:rsid w:val="003A2DD6"/>
    <w:rsid w:val="003A34F2"/>
    <w:rsid w:val="003A3BE4"/>
    <w:rsid w:val="003A499F"/>
    <w:rsid w:val="003A4D2C"/>
    <w:rsid w:val="003A4D6F"/>
    <w:rsid w:val="003A5256"/>
    <w:rsid w:val="003A752B"/>
    <w:rsid w:val="003A7CA8"/>
    <w:rsid w:val="003B17D2"/>
    <w:rsid w:val="003B1ACD"/>
    <w:rsid w:val="003B200E"/>
    <w:rsid w:val="003B22E7"/>
    <w:rsid w:val="003B2C06"/>
    <w:rsid w:val="003B321A"/>
    <w:rsid w:val="003B37A0"/>
    <w:rsid w:val="003B3899"/>
    <w:rsid w:val="003B4604"/>
    <w:rsid w:val="003B4CB4"/>
    <w:rsid w:val="003B572C"/>
    <w:rsid w:val="003B5872"/>
    <w:rsid w:val="003B5976"/>
    <w:rsid w:val="003B5C3A"/>
    <w:rsid w:val="003B5E6B"/>
    <w:rsid w:val="003B62F0"/>
    <w:rsid w:val="003C0AB4"/>
    <w:rsid w:val="003C259E"/>
    <w:rsid w:val="003C2657"/>
    <w:rsid w:val="003C2DD2"/>
    <w:rsid w:val="003C3189"/>
    <w:rsid w:val="003C3B06"/>
    <w:rsid w:val="003C3EAA"/>
    <w:rsid w:val="003C4F4E"/>
    <w:rsid w:val="003C5944"/>
    <w:rsid w:val="003C5F45"/>
    <w:rsid w:val="003C7297"/>
    <w:rsid w:val="003C7A05"/>
    <w:rsid w:val="003C7AAD"/>
    <w:rsid w:val="003C7F1A"/>
    <w:rsid w:val="003D0299"/>
    <w:rsid w:val="003D0963"/>
    <w:rsid w:val="003D1590"/>
    <w:rsid w:val="003D1DF0"/>
    <w:rsid w:val="003D2284"/>
    <w:rsid w:val="003D28D0"/>
    <w:rsid w:val="003D33A7"/>
    <w:rsid w:val="003D33B4"/>
    <w:rsid w:val="003D38FA"/>
    <w:rsid w:val="003D442E"/>
    <w:rsid w:val="003D4DC1"/>
    <w:rsid w:val="003D4F25"/>
    <w:rsid w:val="003D4F32"/>
    <w:rsid w:val="003D576A"/>
    <w:rsid w:val="003D5B2F"/>
    <w:rsid w:val="003D5E59"/>
    <w:rsid w:val="003D74F5"/>
    <w:rsid w:val="003D78C8"/>
    <w:rsid w:val="003D7ABE"/>
    <w:rsid w:val="003D7F20"/>
    <w:rsid w:val="003E1507"/>
    <w:rsid w:val="003E160C"/>
    <w:rsid w:val="003E1DB1"/>
    <w:rsid w:val="003E24DA"/>
    <w:rsid w:val="003E2C2D"/>
    <w:rsid w:val="003E2E05"/>
    <w:rsid w:val="003E313F"/>
    <w:rsid w:val="003E3B03"/>
    <w:rsid w:val="003E413D"/>
    <w:rsid w:val="003E7431"/>
    <w:rsid w:val="003E7673"/>
    <w:rsid w:val="003E7EA1"/>
    <w:rsid w:val="003F01C7"/>
    <w:rsid w:val="003F1CF3"/>
    <w:rsid w:val="003F1E4B"/>
    <w:rsid w:val="003F2688"/>
    <w:rsid w:val="003F3504"/>
    <w:rsid w:val="003F3C1C"/>
    <w:rsid w:val="003F450B"/>
    <w:rsid w:val="003F4D73"/>
    <w:rsid w:val="003F52B5"/>
    <w:rsid w:val="003F55D1"/>
    <w:rsid w:val="003F571A"/>
    <w:rsid w:val="003F582A"/>
    <w:rsid w:val="003F59CC"/>
    <w:rsid w:val="003F61F0"/>
    <w:rsid w:val="003F684A"/>
    <w:rsid w:val="003F6939"/>
    <w:rsid w:val="003F6A15"/>
    <w:rsid w:val="003F7EBC"/>
    <w:rsid w:val="00400635"/>
    <w:rsid w:val="00400DE0"/>
    <w:rsid w:val="00401D0D"/>
    <w:rsid w:val="00402AC8"/>
    <w:rsid w:val="00402E76"/>
    <w:rsid w:val="00403BA4"/>
    <w:rsid w:val="00403D1F"/>
    <w:rsid w:val="00403F92"/>
    <w:rsid w:val="00405638"/>
    <w:rsid w:val="0040704F"/>
    <w:rsid w:val="004075DC"/>
    <w:rsid w:val="004076C8"/>
    <w:rsid w:val="0041006D"/>
    <w:rsid w:val="0041010A"/>
    <w:rsid w:val="00410353"/>
    <w:rsid w:val="00410498"/>
    <w:rsid w:val="004109CE"/>
    <w:rsid w:val="00411219"/>
    <w:rsid w:val="004113A9"/>
    <w:rsid w:val="0041426D"/>
    <w:rsid w:val="00415A1F"/>
    <w:rsid w:val="00415D83"/>
    <w:rsid w:val="00417070"/>
    <w:rsid w:val="00417713"/>
    <w:rsid w:val="004204A3"/>
    <w:rsid w:val="00420E1E"/>
    <w:rsid w:val="00422BDF"/>
    <w:rsid w:val="0042311A"/>
    <w:rsid w:val="004249CE"/>
    <w:rsid w:val="0042520A"/>
    <w:rsid w:val="00426F72"/>
    <w:rsid w:val="00430344"/>
    <w:rsid w:val="004307C1"/>
    <w:rsid w:val="004308B6"/>
    <w:rsid w:val="00431276"/>
    <w:rsid w:val="00431E55"/>
    <w:rsid w:val="00431FFD"/>
    <w:rsid w:val="00432355"/>
    <w:rsid w:val="0043313E"/>
    <w:rsid w:val="00433A49"/>
    <w:rsid w:val="00433CAC"/>
    <w:rsid w:val="00433CE5"/>
    <w:rsid w:val="004341E8"/>
    <w:rsid w:val="0043435C"/>
    <w:rsid w:val="004346F3"/>
    <w:rsid w:val="00434D8C"/>
    <w:rsid w:val="00436454"/>
    <w:rsid w:val="00436842"/>
    <w:rsid w:val="004369DD"/>
    <w:rsid w:val="00437215"/>
    <w:rsid w:val="00437A25"/>
    <w:rsid w:val="00441896"/>
    <w:rsid w:val="00441C71"/>
    <w:rsid w:val="004420E5"/>
    <w:rsid w:val="00442277"/>
    <w:rsid w:val="00443DA8"/>
    <w:rsid w:val="00444297"/>
    <w:rsid w:val="004442E9"/>
    <w:rsid w:val="004447EE"/>
    <w:rsid w:val="00444A6C"/>
    <w:rsid w:val="00444FFB"/>
    <w:rsid w:val="0044562A"/>
    <w:rsid w:val="00445DB2"/>
    <w:rsid w:val="00446438"/>
    <w:rsid w:val="00446A17"/>
    <w:rsid w:val="00450FC3"/>
    <w:rsid w:val="0045237E"/>
    <w:rsid w:val="00452B48"/>
    <w:rsid w:val="004530E1"/>
    <w:rsid w:val="0045563C"/>
    <w:rsid w:val="00455E66"/>
    <w:rsid w:val="00456704"/>
    <w:rsid w:val="00456E96"/>
    <w:rsid w:val="004574F6"/>
    <w:rsid w:val="0045761C"/>
    <w:rsid w:val="00460266"/>
    <w:rsid w:val="00460BFC"/>
    <w:rsid w:val="00461C05"/>
    <w:rsid w:val="00463287"/>
    <w:rsid w:val="004635E9"/>
    <w:rsid w:val="00463968"/>
    <w:rsid w:val="00463B46"/>
    <w:rsid w:val="00463CD2"/>
    <w:rsid w:val="004651C1"/>
    <w:rsid w:val="00465A37"/>
    <w:rsid w:val="0046647E"/>
    <w:rsid w:val="004668FC"/>
    <w:rsid w:val="004669B8"/>
    <w:rsid w:val="00466CD8"/>
    <w:rsid w:val="004671FE"/>
    <w:rsid w:val="004673B2"/>
    <w:rsid w:val="0046754A"/>
    <w:rsid w:val="00470617"/>
    <w:rsid w:val="004708C9"/>
    <w:rsid w:val="00470912"/>
    <w:rsid w:val="00471B0F"/>
    <w:rsid w:val="00471E3F"/>
    <w:rsid w:val="00471F83"/>
    <w:rsid w:val="00472DD8"/>
    <w:rsid w:val="00472F9E"/>
    <w:rsid w:val="00473309"/>
    <w:rsid w:val="0047346A"/>
    <w:rsid w:val="00473CDC"/>
    <w:rsid w:val="00475130"/>
    <w:rsid w:val="004752A6"/>
    <w:rsid w:val="004755A2"/>
    <w:rsid w:val="004757B1"/>
    <w:rsid w:val="004764EA"/>
    <w:rsid w:val="004765EE"/>
    <w:rsid w:val="004775FC"/>
    <w:rsid w:val="004777C2"/>
    <w:rsid w:val="004779A4"/>
    <w:rsid w:val="004779F0"/>
    <w:rsid w:val="0048020C"/>
    <w:rsid w:val="00480B85"/>
    <w:rsid w:val="00480EC1"/>
    <w:rsid w:val="00481D4C"/>
    <w:rsid w:val="004822BF"/>
    <w:rsid w:val="004827FD"/>
    <w:rsid w:val="00482DA5"/>
    <w:rsid w:val="00482EA6"/>
    <w:rsid w:val="0048387A"/>
    <w:rsid w:val="00485093"/>
    <w:rsid w:val="004858BA"/>
    <w:rsid w:val="00486623"/>
    <w:rsid w:val="00486B4E"/>
    <w:rsid w:val="004870DB"/>
    <w:rsid w:val="004871C6"/>
    <w:rsid w:val="00487582"/>
    <w:rsid w:val="004907FE"/>
    <w:rsid w:val="0049173A"/>
    <w:rsid w:val="004935AD"/>
    <w:rsid w:val="004936AE"/>
    <w:rsid w:val="0049422B"/>
    <w:rsid w:val="00494803"/>
    <w:rsid w:val="00494894"/>
    <w:rsid w:val="004949E2"/>
    <w:rsid w:val="00494A0D"/>
    <w:rsid w:val="00494C53"/>
    <w:rsid w:val="00495BAB"/>
    <w:rsid w:val="004964D8"/>
    <w:rsid w:val="004966DF"/>
    <w:rsid w:val="00496B04"/>
    <w:rsid w:val="0049778D"/>
    <w:rsid w:val="00497DED"/>
    <w:rsid w:val="00497F2F"/>
    <w:rsid w:val="004A12D3"/>
    <w:rsid w:val="004A1413"/>
    <w:rsid w:val="004A18B2"/>
    <w:rsid w:val="004A18D5"/>
    <w:rsid w:val="004A1C03"/>
    <w:rsid w:val="004A1F01"/>
    <w:rsid w:val="004A21A2"/>
    <w:rsid w:val="004A239F"/>
    <w:rsid w:val="004A24FA"/>
    <w:rsid w:val="004A374F"/>
    <w:rsid w:val="004A382B"/>
    <w:rsid w:val="004A3995"/>
    <w:rsid w:val="004A4DE5"/>
    <w:rsid w:val="004A50DA"/>
    <w:rsid w:val="004A5414"/>
    <w:rsid w:val="004A5CC4"/>
    <w:rsid w:val="004A5FB2"/>
    <w:rsid w:val="004A63D6"/>
    <w:rsid w:val="004A70B1"/>
    <w:rsid w:val="004A7DED"/>
    <w:rsid w:val="004B0089"/>
    <w:rsid w:val="004B00BC"/>
    <w:rsid w:val="004B0B3F"/>
    <w:rsid w:val="004B0E19"/>
    <w:rsid w:val="004B13A1"/>
    <w:rsid w:val="004B3843"/>
    <w:rsid w:val="004B51C3"/>
    <w:rsid w:val="004B57C9"/>
    <w:rsid w:val="004B58C1"/>
    <w:rsid w:val="004B5CD2"/>
    <w:rsid w:val="004B6943"/>
    <w:rsid w:val="004B7E47"/>
    <w:rsid w:val="004B7F3A"/>
    <w:rsid w:val="004C00CB"/>
    <w:rsid w:val="004C0622"/>
    <w:rsid w:val="004C1C2C"/>
    <w:rsid w:val="004C2465"/>
    <w:rsid w:val="004C2930"/>
    <w:rsid w:val="004C4101"/>
    <w:rsid w:val="004C431E"/>
    <w:rsid w:val="004C45E9"/>
    <w:rsid w:val="004C4C22"/>
    <w:rsid w:val="004C54D8"/>
    <w:rsid w:val="004C5B41"/>
    <w:rsid w:val="004C5DF9"/>
    <w:rsid w:val="004C5FED"/>
    <w:rsid w:val="004C62DF"/>
    <w:rsid w:val="004C6D21"/>
    <w:rsid w:val="004C7051"/>
    <w:rsid w:val="004C7322"/>
    <w:rsid w:val="004C7835"/>
    <w:rsid w:val="004C78A0"/>
    <w:rsid w:val="004C79C9"/>
    <w:rsid w:val="004C7B68"/>
    <w:rsid w:val="004C7DA7"/>
    <w:rsid w:val="004D0856"/>
    <w:rsid w:val="004D0900"/>
    <w:rsid w:val="004D1A64"/>
    <w:rsid w:val="004D2067"/>
    <w:rsid w:val="004D27FA"/>
    <w:rsid w:val="004D3425"/>
    <w:rsid w:val="004D36AC"/>
    <w:rsid w:val="004D36E1"/>
    <w:rsid w:val="004D3C40"/>
    <w:rsid w:val="004D45F6"/>
    <w:rsid w:val="004D4839"/>
    <w:rsid w:val="004D5997"/>
    <w:rsid w:val="004D5B9C"/>
    <w:rsid w:val="004D60C3"/>
    <w:rsid w:val="004D7412"/>
    <w:rsid w:val="004E0525"/>
    <w:rsid w:val="004E0595"/>
    <w:rsid w:val="004E09EE"/>
    <w:rsid w:val="004E141B"/>
    <w:rsid w:val="004E1EA4"/>
    <w:rsid w:val="004E2800"/>
    <w:rsid w:val="004E2B59"/>
    <w:rsid w:val="004E307D"/>
    <w:rsid w:val="004E30A5"/>
    <w:rsid w:val="004E30B6"/>
    <w:rsid w:val="004E37DA"/>
    <w:rsid w:val="004E381B"/>
    <w:rsid w:val="004E3A9C"/>
    <w:rsid w:val="004E4E0D"/>
    <w:rsid w:val="004E57E1"/>
    <w:rsid w:val="004E616E"/>
    <w:rsid w:val="004E6540"/>
    <w:rsid w:val="004E6662"/>
    <w:rsid w:val="004E7786"/>
    <w:rsid w:val="004E7A27"/>
    <w:rsid w:val="004F232E"/>
    <w:rsid w:val="004F257F"/>
    <w:rsid w:val="004F2994"/>
    <w:rsid w:val="004F314F"/>
    <w:rsid w:val="004F3E28"/>
    <w:rsid w:val="004F4659"/>
    <w:rsid w:val="004F5A37"/>
    <w:rsid w:val="004F5FC4"/>
    <w:rsid w:val="005001CB"/>
    <w:rsid w:val="005010FF"/>
    <w:rsid w:val="005014BF"/>
    <w:rsid w:val="0050158C"/>
    <w:rsid w:val="00501B6B"/>
    <w:rsid w:val="005024E1"/>
    <w:rsid w:val="00502DD7"/>
    <w:rsid w:val="00502FC8"/>
    <w:rsid w:val="00503288"/>
    <w:rsid w:val="005037CC"/>
    <w:rsid w:val="00503A2D"/>
    <w:rsid w:val="005046BF"/>
    <w:rsid w:val="00504FC3"/>
    <w:rsid w:val="00505161"/>
    <w:rsid w:val="005051F2"/>
    <w:rsid w:val="00507E8B"/>
    <w:rsid w:val="005104C1"/>
    <w:rsid w:val="00510591"/>
    <w:rsid w:val="00510EDF"/>
    <w:rsid w:val="005114CE"/>
    <w:rsid w:val="00511F00"/>
    <w:rsid w:val="005126C1"/>
    <w:rsid w:val="005131EE"/>
    <w:rsid w:val="00513A95"/>
    <w:rsid w:val="00513CB3"/>
    <w:rsid w:val="00513F83"/>
    <w:rsid w:val="005140FB"/>
    <w:rsid w:val="00514CD5"/>
    <w:rsid w:val="00515262"/>
    <w:rsid w:val="005153B5"/>
    <w:rsid w:val="00515C6B"/>
    <w:rsid w:val="00515EF5"/>
    <w:rsid w:val="0051607C"/>
    <w:rsid w:val="0051611A"/>
    <w:rsid w:val="00517CDA"/>
    <w:rsid w:val="0052002C"/>
    <w:rsid w:val="00520654"/>
    <w:rsid w:val="00520BAB"/>
    <w:rsid w:val="00521346"/>
    <w:rsid w:val="00521443"/>
    <w:rsid w:val="00521E3C"/>
    <w:rsid w:val="00522653"/>
    <w:rsid w:val="005243AA"/>
    <w:rsid w:val="0052451F"/>
    <w:rsid w:val="00525FF8"/>
    <w:rsid w:val="005266FC"/>
    <w:rsid w:val="00526A71"/>
    <w:rsid w:val="00526E57"/>
    <w:rsid w:val="00530530"/>
    <w:rsid w:val="00530E33"/>
    <w:rsid w:val="005315ED"/>
    <w:rsid w:val="0053239C"/>
    <w:rsid w:val="00532D5D"/>
    <w:rsid w:val="00532E5E"/>
    <w:rsid w:val="00532F9A"/>
    <w:rsid w:val="005331D1"/>
    <w:rsid w:val="005357F9"/>
    <w:rsid w:val="00536738"/>
    <w:rsid w:val="00536784"/>
    <w:rsid w:val="00536A41"/>
    <w:rsid w:val="00536FC4"/>
    <w:rsid w:val="005375C5"/>
    <w:rsid w:val="005376CA"/>
    <w:rsid w:val="0053776C"/>
    <w:rsid w:val="005403EA"/>
    <w:rsid w:val="0054070E"/>
    <w:rsid w:val="005407F1"/>
    <w:rsid w:val="005408DA"/>
    <w:rsid w:val="00542395"/>
    <w:rsid w:val="005436D3"/>
    <w:rsid w:val="00543856"/>
    <w:rsid w:val="00545B79"/>
    <w:rsid w:val="0054682B"/>
    <w:rsid w:val="00546C1D"/>
    <w:rsid w:val="00546E51"/>
    <w:rsid w:val="00546EBF"/>
    <w:rsid w:val="00547AA5"/>
    <w:rsid w:val="00550103"/>
    <w:rsid w:val="00550252"/>
    <w:rsid w:val="0055278B"/>
    <w:rsid w:val="00552CF1"/>
    <w:rsid w:val="00553647"/>
    <w:rsid w:val="00553988"/>
    <w:rsid w:val="00553D62"/>
    <w:rsid w:val="00554854"/>
    <w:rsid w:val="005548E3"/>
    <w:rsid w:val="00555097"/>
    <w:rsid w:val="00555687"/>
    <w:rsid w:val="00555D4B"/>
    <w:rsid w:val="005560EC"/>
    <w:rsid w:val="00556714"/>
    <w:rsid w:val="00556D4E"/>
    <w:rsid w:val="0055716B"/>
    <w:rsid w:val="00557896"/>
    <w:rsid w:val="00560811"/>
    <w:rsid w:val="00561F50"/>
    <w:rsid w:val="005644D2"/>
    <w:rsid w:val="0056492A"/>
    <w:rsid w:val="00565517"/>
    <w:rsid w:val="0056582F"/>
    <w:rsid w:val="00566945"/>
    <w:rsid w:val="00567098"/>
    <w:rsid w:val="00567FB5"/>
    <w:rsid w:val="00570AF9"/>
    <w:rsid w:val="00571F6E"/>
    <w:rsid w:val="00572A2C"/>
    <w:rsid w:val="00572B08"/>
    <w:rsid w:val="00572C4E"/>
    <w:rsid w:val="005756E6"/>
    <w:rsid w:val="00575984"/>
    <w:rsid w:val="00576B5B"/>
    <w:rsid w:val="00576CB2"/>
    <w:rsid w:val="00576F25"/>
    <w:rsid w:val="005773B8"/>
    <w:rsid w:val="005774E3"/>
    <w:rsid w:val="00577599"/>
    <w:rsid w:val="005775DA"/>
    <w:rsid w:val="005803CF"/>
    <w:rsid w:val="00581058"/>
    <w:rsid w:val="00581D97"/>
    <w:rsid w:val="005837B3"/>
    <w:rsid w:val="00583B3F"/>
    <w:rsid w:val="00583E8C"/>
    <w:rsid w:val="00583F4A"/>
    <w:rsid w:val="00584172"/>
    <w:rsid w:val="00584636"/>
    <w:rsid w:val="00584957"/>
    <w:rsid w:val="00584C5A"/>
    <w:rsid w:val="00584ED6"/>
    <w:rsid w:val="00585079"/>
    <w:rsid w:val="0058548D"/>
    <w:rsid w:val="00585D9B"/>
    <w:rsid w:val="00585DE8"/>
    <w:rsid w:val="005861AF"/>
    <w:rsid w:val="00586F30"/>
    <w:rsid w:val="0058704C"/>
    <w:rsid w:val="00587947"/>
    <w:rsid w:val="005879FB"/>
    <w:rsid w:val="0059014C"/>
    <w:rsid w:val="0059181C"/>
    <w:rsid w:val="00593459"/>
    <w:rsid w:val="005937BD"/>
    <w:rsid w:val="00593A13"/>
    <w:rsid w:val="00593AE0"/>
    <w:rsid w:val="00595258"/>
    <w:rsid w:val="00595694"/>
    <w:rsid w:val="0059628D"/>
    <w:rsid w:val="00596731"/>
    <w:rsid w:val="00596802"/>
    <w:rsid w:val="00597176"/>
    <w:rsid w:val="0059717F"/>
    <w:rsid w:val="00597B0C"/>
    <w:rsid w:val="005A0330"/>
    <w:rsid w:val="005A10B7"/>
    <w:rsid w:val="005A1296"/>
    <w:rsid w:val="005A19CE"/>
    <w:rsid w:val="005A1A30"/>
    <w:rsid w:val="005A1C48"/>
    <w:rsid w:val="005A1FD6"/>
    <w:rsid w:val="005A2E9B"/>
    <w:rsid w:val="005A39ED"/>
    <w:rsid w:val="005A3E22"/>
    <w:rsid w:val="005A579C"/>
    <w:rsid w:val="005A5D27"/>
    <w:rsid w:val="005A64C8"/>
    <w:rsid w:val="005A7019"/>
    <w:rsid w:val="005A77DA"/>
    <w:rsid w:val="005B048A"/>
    <w:rsid w:val="005B070B"/>
    <w:rsid w:val="005B13D5"/>
    <w:rsid w:val="005B1D4B"/>
    <w:rsid w:val="005B2C88"/>
    <w:rsid w:val="005B47C5"/>
    <w:rsid w:val="005B4A12"/>
    <w:rsid w:val="005B4F82"/>
    <w:rsid w:val="005B5489"/>
    <w:rsid w:val="005B5FE6"/>
    <w:rsid w:val="005B6AF6"/>
    <w:rsid w:val="005B6F13"/>
    <w:rsid w:val="005B7279"/>
    <w:rsid w:val="005B7AD5"/>
    <w:rsid w:val="005B7FE6"/>
    <w:rsid w:val="005C0425"/>
    <w:rsid w:val="005C243F"/>
    <w:rsid w:val="005C2C21"/>
    <w:rsid w:val="005C2F0A"/>
    <w:rsid w:val="005C3890"/>
    <w:rsid w:val="005C3AE5"/>
    <w:rsid w:val="005C5444"/>
    <w:rsid w:val="005C6D99"/>
    <w:rsid w:val="005C76C2"/>
    <w:rsid w:val="005D05A5"/>
    <w:rsid w:val="005D0E5E"/>
    <w:rsid w:val="005D187E"/>
    <w:rsid w:val="005D1E7D"/>
    <w:rsid w:val="005D20D5"/>
    <w:rsid w:val="005D28A7"/>
    <w:rsid w:val="005D2A27"/>
    <w:rsid w:val="005D2D19"/>
    <w:rsid w:val="005D2E6C"/>
    <w:rsid w:val="005D4811"/>
    <w:rsid w:val="005D545F"/>
    <w:rsid w:val="005D56E3"/>
    <w:rsid w:val="005D66F0"/>
    <w:rsid w:val="005D7626"/>
    <w:rsid w:val="005D7718"/>
    <w:rsid w:val="005E165D"/>
    <w:rsid w:val="005E16BF"/>
    <w:rsid w:val="005E202B"/>
    <w:rsid w:val="005E2C05"/>
    <w:rsid w:val="005E33C9"/>
    <w:rsid w:val="005E4603"/>
    <w:rsid w:val="005E4752"/>
    <w:rsid w:val="005E4874"/>
    <w:rsid w:val="005E501D"/>
    <w:rsid w:val="005E55CB"/>
    <w:rsid w:val="005E5914"/>
    <w:rsid w:val="005E7233"/>
    <w:rsid w:val="005E7595"/>
    <w:rsid w:val="005F0AB7"/>
    <w:rsid w:val="005F0AE9"/>
    <w:rsid w:val="005F0F03"/>
    <w:rsid w:val="005F1214"/>
    <w:rsid w:val="005F2034"/>
    <w:rsid w:val="005F23C2"/>
    <w:rsid w:val="005F241A"/>
    <w:rsid w:val="005F2BB6"/>
    <w:rsid w:val="005F306B"/>
    <w:rsid w:val="005F43F7"/>
    <w:rsid w:val="005F44EB"/>
    <w:rsid w:val="005F49FF"/>
    <w:rsid w:val="005F56F0"/>
    <w:rsid w:val="005F6B1E"/>
    <w:rsid w:val="006009D1"/>
    <w:rsid w:val="0060164C"/>
    <w:rsid w:val="00602109"/>
    <w:rsid w:val="00602700"/>
    <w:rsid w:val="00602FDE"/>
    <w:rsid w:val="006032D7"/>
    <w:rsid w:val="00603383"/>
    <w:rsid w:val="00603E98"/>
    <w:rsid w:val="0060465A"/>
    <w:rsid w:val="006059CD"/>
    <w:rsid w:val="00605BCA"/>
    <w:rsid w:val="00606145"/>
    <w:rsid w:val="00606E83"/>
    <w:rsid w:val="00607A30"/>
    <w:rsid w:val="0061022D"/>
    <w:rsid w:val="00611E9A"/>
    <w:rsid w:val="00611F49"/>
    <w:rsid w:val="0061202F"/>
    <w:rsid w:val="00612C88"/>
    <w:rsid w:val="0061328D"/>
    <w:rsid w:val="006136DC"/>
    <w:rsid w:val="00613E3B"/>
    <w:rsid w:val="006147D1"/>
    <w:rsid w:val="00614DE1"/>
    <w:rsid w:val="00615856"/>
    <w:rsid w:val="00616646"/>
    <w:rsid w:val="00616987"/>
    <w:rsid w:val="006203EA"/>
    <w:rsid w:val="00620CA2"/>
    <w:rsid w:val="00623333"/>
    <w:rsid w:val="006238A0"/>
    <w:rsid w:val="00624166"/>
    <w:rsid w:val="006245E2"/>
    <w:rsid w:val="00624BF9"/>
    <w:rsid w:val="0062546D"/>
    <w:rsid w:val="00625E13"/>
    <w:rsid w:val="006266F5"/>
    <w:rsid w:val="006267B0"/>
    <w:rsid w:val="00626FCF"/>
    <w:rsid w:val="00627EC3"/>
    <w:rsid w:val="00627FE7"/>
    <w:rsid w:val="006300C8"/>
    <w:rsid w:val="0063017C"/>
    <w:rsid w:val="0063042B"/>
    <w:rsid w:val="0063062B"/>
    <w:rsid w:val="00630A28"/>
    <w:rsid w:val="00630CB3"/>
    <w:rsid w:val="006310BB"/>
    <w:rsid w:val="006312BE"/>
    <w:rsid w:val="006312F0"/>
    <w:rsid w:val="00631EE8"/>
    <w:rsid w:val="00633322"/>
    <w:rsid w:val="00633553"/>
    <w:rsid w:val="00633FDB"/>
    <w:rsid w:val="00634017"/>
    <w:rsid w:val="0063443F"/>
    <w:rsid w:val="00634CA0"/>
    <w:rsid w:val="00634CE6"/>
    <w:rsid w:val="0063677B"/>
    <w:rsid w:val="00636A04"/>
    <w:rsid w:val="00636EF0"/>
    <w:rsid w:val="00637A48"/>
    <w:rsid w:val="00640048"/>
    <w:rsid w:val="00640B62"/>
    <w:rsid w:val="00640BF2"/>
    <w:rsid w:val="00640D42"/>
    <w:rsid w:val="00641351"/>
    <w:rsid w:val="00641680"/>
    <w:rsid w:val="00641CE8"/>
    <w:rsid w:val="006423C5"/>
    <w:rsid w:val="00642A55"/>
    <w:rsid w:val="0064305A"/>
    <w:rsid w:val="006436FB"/>
    <w:rsid w:val="00643B6B"/>
    <w:rsid w:val="00644BBC"/>
    <w:rsid w:val="00644F71"/>
    <w:rsid w:val="0064543C"/>
    <w:rsid w:val="00645499"/>
    <w:rsid w:val="006463EB"/>
    <w:rsid w:val="00646578"/>
    <w:rsid w:val="0064697C"/>
    <w:rsid w:val="00647249"/>
    <w:rsid w:val="006517D7"/>
    <w:rsid w:val="006523CC"/>
    <w:rsid w:val="00653036"/>
    <w:rsid w:val="006532D5"/>
    <w:rsid w:val="0065370E"/>
    <w:rsid w:val="00654145"/>
    <w:rsid w:val="00654564"/>
    <w:rsid w:val="006546DD"/>
    <w:rsid w:val="00654929"/>
    <w:rsid w:val="00654AA9"/>
    <w:rsid w:val="00655993"/>
    <w:rsid w:val="006572D7"/>
    <w:rsid w:val="00657702"/>
    <w:rsid w:val="006600D4"/>
    <w:rsid w:val="00660153"/>
    <w:rsid w:val="00660218"/>
    <w:rsid w:val="00660715"/>
    <w:rsid w:val="00660A7F"/>
    <w:rsid w:val="00661A7E"/>
    <w:rsid w:val="00661CFB"/>
    <w:rsid w:val="00661E0D"/>
    <w:rsid w:val="00662EC5"/>
    <w:rsid w:val="00663D6B"/>
    <w:rsid w:val="006647F7"/>
    <w:rsid w:val="00664C63"/>
    <w:rsid w:val="00665857"/>
    <w:rsid w:val="00665899"/>
    <w:rsid w:val="00665A56"/>
    <w:rsid w:val="00666384"/>
    <w:rsid w:val="0066692C"/>
    <w:rsid w:val="00666A8D"/>
    <w:rsid w:val="006670B5"/>
    <w:rsid w:val="0066736E"/>
    <w:rsid w:val="00667BF4"/>
    <w:rsid w:val="00667D7F"/>
    <w:rsid w:val="0067081C"/>
    <w:rsid w:val="00671135"/>
    <w:rsid w:val="00671368"/>
    <w:rsid w:val="0067198D"/>
    <w:rsid w:val="00671DE3"/>
    <w:rsid w:val="006720ED"/>
    <w:rsid w:val="006722EA"/>
    <w:rsid w:val="00672637"/>
    <w:rsid w:val="006729AA"/>
    <w:rsid w:val="0067388C"/>
    <w:rsid w:val="00674A28"/>
    <w:rsid w:val="00674B3E"/>
    <w:rsid w:val="006751C4"/>
    <w:rsid w:val="00676123"/>
    <w:rsid w:val="00676309"/>
    <w:rsid w:val="0067740F"/>
    <w:rsid w:val="0067774D"/>
    <w:rsid w:val="0068050E"/>
    <w:rsid w:val="00681146"/>
    <w:rsid w:val="0068234F"/>
    <w:rsid w:val="006829B8"/>
    <w:rsid w:val="00683F88"/>
    <w:rsid w:val="00683FD7"/>
    <w:rsid w:val="0068473F"/>
    <w:rsid w:val="00684C64"/>
    <w:rsid w:val="006850B0"/>
    <w:rsid w:val="006854BC"/>
    <w:rsid w:val="00685B86"/>
    <w:rsid w:val="00685E07"/>
    <w:rsid w:val="006861DC"/>
    <w:rsid w:val="00686CF0"/>
    <w:rsid w:val="00687FC1"/>
    <w:rsid w:val="00690EAC"/>
    <w:rsid w:val="00692D0A"/>
    <w:rsid w:val="00692FEA"/>
    <w:rsid w:val="00693694"/>
    <w:rsid w:val="00693FA0"/>
    <w:rsid w:val="006941DC"/>
    <w:rsid w:val="00694FDE"/>
    <w:rsid w:val="00695A97"/>
    <w:rsid w:val="00696655"/>
    <w:rsid w:val="00696B21"/>
    <w:rsid w:val="00697B5F"/>
    <w:rsid w:val="00697B96"/>
    <w:rsid w:val="00697C75"/>
    <w:rsid w:val="006A0061"/>
    <w:rsid w:val="006A08AE"/>
    <w:rsid w:val="006A0AA4"/>
    <w:rsid w:val="006A0F83"/>
    <w:rsid w:val="006A1F43"/>
    <w:rsid w:val="006A1F86"/>
    <w:rsid w:val="006A20C7"/>
    <w:rsid w:val="006A2E6C"/>
    <w:rsid w:val="006A3B80"/>
    <w:rsid w:val="006A4756"/>
    <w:rsid w:val="006A4D91"/>
    <w:rsid w:val="006A60E7"/>
    <w:rsid w:val="006A6582"/>
    <w:rsid w:val="006A6659"/>
    <w:rsid w:val="006A67EC"/>
    <w:rsid w:val="006A6873"/>
    <w:rsid w:val="006A6F5E"/>
    <w:rsid w:val="006A728D"/>
    <w:rsid w:val="006A7345"/>
    <w:rsid w:val="006A781E"/>
    <w:rsid w:val="006A7B15"/>
    <w:rsid w:val="006A7BBE"/>
    <w:rsid w:val="006A7C2B"/>
    <w:rsid w:val="006B08D4"/>
    <w:rsid w:val="006B1AF5"/>
    <w:rsid w:val="006B236B"/>
    <w:rsid w:val="006B3355"/>
    <w:rsid w:val="006B35A7"/>
    <w:rsid w:val="006B368D"/>
    <w:rsid w:val="006B3E4A"/>
    <w:rsid w:val="006B46A0"/>
    <w:rsid w:val="006B46F5"/>
    <w:rsid w:val="006B4A0A"/>
    <w:rsid w:val="006B4C83"/>
    <w:rsid w:val="006B5217"/>
    <w:rsid w:val="006B5460"/>
    <w:rsid w:val="006B5924"/>
    <w:rsid w:val="006B642A"/>
    <w:rsid w:val="006B6875"/>
    <w:rsid w:val="006B795A"/>
    <w:rsid w:val="006B7FA4"/>
    <w:rsid w:val="006C0F79"/>
    <w:rsid w:val="006C0F7E"/>
    <w:rsid w:val="006C105E"/>
    <w:rsid w:val="006C2480"/>
    <w:rsid w:val="006C2830"/>
    <w:rsid w:val="006C2F2C"/>
    <w:rsid w:val="006C3656"/>
    <w:rsid w:val="006C50E8"/>
    <w:rsid w:val="006C5AB1"/>
    <w:rsid w:val="006C5B2F"/>
    <w:rsid w:val="006C6328"/>
    <w:rsid w:val="006D01AE"/>
    <w:rsid w:val="006D0728"/>
    <w:rsid w:val="006D0E82"/>
    <w:rsid w:val="006D0F88"/>
    <w:rsid w:val="006D103B"/>
    <w:rsid w:val="006D1194"/>
    <w:rsid w:val="006D2115"/>
    <w:rsid w:val="006D2576"/>
    <w:rsid w:val="006D2B52"/>
    <w:rsid w:val="006D3905"/>
    <w:rsid w:val="006D4DA6"/>
    <w:rsid w:val="006D6843"/>
    <w:rsid w:val="006D6F9B"/>
    <w:rsid w:val="006D7533"/>
    <w:rsid w:val="006D7587"/>
    <w:rsid w:val="006D7BD9"/>
    <w:rsid w:val="006E1294"/>
    <w:rsid w:val="006E2565"/>
    <w:rsid w:val="006E2E25"/>
    <w:rsid w:val="006E2F86"/>
    <w:rsid w:val="006E306F"/>
    <w:rsid w:val="006E3EA4"/>
    <w:rsid w:val="006E3F83"/>
    <w:rsid w:val="006E4111"/>
    <w:rsid w:val="006E473F"/>
    <w:rsid w:val="006E5734"/>
    <w:rsid w:val="006E5FB8"/>
    <w:rsid w:val="006E64D7"/>
    <w:rsid w:val="006E6742"/>
    <w:rsid w:val="006E6F34"/>
    <w:rsid w:val="006E76B1"/>
    <w:rsid w:val="006E77B8"/>
    <w:rsid w:val="006E7B00"/>
    <w:rsid w:val="006F004A"/>
    <w:rsid w:val="006F00A7"/>
    <w:rsid w:val="006F0C17"/>
    <w:rsid w:val="006F1775"/>
    <w:rsid w:val="006F20BE"/>
    <w:rsid w:val="006F2728"/>
    <w:rsid w:val="006F2774"/>
    <w:rsid w:val="006F294E"/>
    <w:rsid w:val="006F2E92"/>
    <w:rsid w:val="006F36C3"/>
    <w:rsid w:val="006F3891"/>
    <w:rsid w:val="006F3FEB"/>
    <w:rsid w:val="006F4268"/>
    <w:rsid w:val="006F52AC"/>
    <w:rsid w:val="006F54B9"/>
    <w:rsid w:val="006F54FD"/>
    <w:rsid w:val="006F5A31"/>
    <w:rsid w:val="006F7A53"/>
    <w:rsid w:val="007002F3"/>
    <w:rsid w:val="00700B31"/>
    <w:rsid w:val="00700BF7"/>
    <w:rsid w:val="007014EF"/>
    <w:rsid w:val="00701A87"/>
    <w:rsid w:val="0070254F"/>
    <w:rsid w:val="00703818"/>
    <w:rsid w:val="00703E47"/>
    <w:rsid w:val="00706918"/>
    <w:rsid w:val="0070767A"/>
    <w:rsid w:val="007077CD"/>
    <w:rsid w:val="00707B87"/>
    <w:rsid w:val="00707F10"/>
    <w:rsid w:val="00710271"/>
    <w:rsid w:val="007108D5"/>
    <w:rsid w:val="0071132B"/>
    <w:rsid w:val="00711D32"/>
    <w:rsid w:val="00712019"/>
    <w:rsid w:val="00712CDA"/>
    <w:rsid w:val="00712E9C"/>
    <w:rsid w:val="00713101"/>
    <w:rsid w:val="00713350"/>
    <w:rsid w:val="007139BB"/>
    <w:rsid w:val="00713CA3"/>
    <w:rsid w:val="00713E57"/>
    <w:rsid w:val="00714457"/>
    <w:rsid w:val="007144E4"/>
    <w:rsid w:val="00714C41"/>
    <w:rsid w:val="0071529C"/>
    <w:rsid w:val="00715447"/>
    <w:rsid w:val="007166EA"/>
    <w:rsid w:val="00720B98"/>
    <w:rsid w:val="00721A8F"/>
    <w:rsid w:val="00721F6A"/>
    <w:rsid w:val="007232AC"/>
    <w:rsid w:val="007245F0"/>
    <w:rsid w:val="007248F0"/>
    <w:rsid w:val="00725145"/>
    <w:rsid w:val="007257D6"/>
    <w:rsid w:val="00725E39"/>
    <w:rsid w:val="007261F5"/>
    <w:rsid w:val="007276F2"/>
    <w:rsid w:val="00727719"/>
    <w:rsid w:val="00727E06"/>
    <w:rsid w:val="0073040B"/>
    <w:rsid w:val="00730DFA"/>
    <w:rsid w:val="00731FE7"/>
    <w:rsid w:val="00732249"/>
    <w:rsid w:val="0073329C"/>
    <w:rsid w:val="00733C2B"/>
    <w:rsid w:val="00733EB4"/>
    <w:rsid w:val="0073468F"/>
    <w:rsid w:val="00735339"/>
    <w:rsid w:val="00735D15"/>
    <w:rsid w:val="00736CF6"/>
    <w:rsid w:val="00737831"/>
    <w:rsid w:val="00741774"/>
    <w:rsid w:val="007422C8"/>
    <w:rsid w:val="0074236F"/>
    <w:rsid w:val="007423CF"/>
    <w:rsid w:val="007426AD"/>
    <w:rsid w:val="007430D5"/>
    <w:rsid w:val="00743DF1"/>
    <w:rsid w:val="0074462C"/>
    <w:rsid w:val="0074473D"/>
    <w:rsid w:val="00744CEB"/>
    <w:rsid w:val="00744D2A"/>
    <w:rsid w:val="00744FCB"/>
    <w:rsid w:val="00745B68"/>
    <w:rsid w:val="00745B6D"/>
    <w:rsid w:val="00746034"/>
    <w:rsid w:val="00746068"/>
    <w:rsid w:val="00746C60"/>
    <w:rsid w:val="00747189"/>
    <w:rsid w:val="00747269"/>
    <w:rsid w:val="00747433"/>
    <w:rsid w:val="0074778D"/>
    <w:rsid w:val="007479B5"/>
    <w:rsid w:val="00750067"/>
    <w:rsid w:val="00751D6B"/>
    <w:rsid w:val="00751EE8"/>
    <w:rsid w:val="00752120"/>
    <w:rsid w:val="0075225E"/>
    <w:rsid w:val="00752714"/>
    <w:rsid w:val="00752E44"/>
    <w:rsid w:val="007535E3"/>
    <w:rsid w:val="0075389C"/>
    <w:rsid w:val="007544B7"/>
    <w:rsid w:val="00754883"/>
    <w:rsid w:val="00755581"/>
    <w:rsid w:val="0075650D"/>
    <w:rsid w:val="0075650E"/>
    <w:rsid w:val="007571FA"/>
    <w:rsid w:val="007629C2"/>
    <w:rsid w:val="00763311"/>
    <w:rsid w:val="007633FD"/>
    <w:rsid w:val="00764821"/>
    <w:rsid w:val="00764BC2"/>
    <w:rsid w:val="00764CCB"/>
    <w:rsid w:val="00765101"/>
    <w:rsid w:val="0076548C"/>
    <w:rsid w:val="00765AE5"/>
    <w:rsid w:val="00765B65"/>
    <w:rsid w:val="00765E90"/>
    <w:rsid w:val="00766578"/>
    <w:rsid w:val="00770BAA"/>
    <w:rsid w:val="00770C7D"/>
    <w:rsid w:val="00771092"/>
    <w:rsid w:val="00772832"/>
    <w:rsid w:val="0077302F"/>
    <w:rsid w:val="0077361A"/>
    <w:rsid w:val="007741EC"/>
    <w:rsid w:val="0077494A"/>
    <w:rsid w:val="00774BE1"/>
    <w:rsid w:val="0077604A"/>
    <w:rsid w:val="00776239"/>
    <w:rsid w:val="00776B20"/>
    <w:rsid w:val="00776C67"/>
    <w:rsid w:val="00776C72"/>
    <w:rsid w:val="00776F2B"/>
    <w:rsid w:val="0077706D"/>
    <w:rsid w:val="007775F6"/>
    <w:rsid w:val="00777882"/>
    <w:rsid w:val="00777FD7"/>
    <w:rsid w:val="00780177"/>
    <w:rsid w:val="007804C6"/>
    <w:rsid w:val="00781C68"/>
    <w:rsid w:val="00781C81"/>
    <w:rsid w:val="00781D99"/>
    <w:rsid w:val="00782C36"/>
    <w:rsid w:val="00783249"/>
    <w:rsid w:val="00783CFE"/>
    <w:rsid w:val="00784848"/>
    <w:rsid w:val="00784AD7"/>
    <w:rsid w:val="007857CA"/>
    <w:rsid w:val="00785DDB"/>
    <w:rsid w:val="00786193"/>
    <w:rsid w:val="007868D4"/>
    <w:rsid w:val="00786E24"/>
    <w:rsid w:val="00787503"/>
    <w:rsid w:val="00790E85"/>
    <w:rsid w:val="0079103E"/>
    <w:rsid w:val="00792332"/>
    <w:rsid w:val="00792E76"/>
    <w:rsid w:val="007934B2"/>
    <w:rsid w:val="00793560"/>
    <w:rsid w:val="00793EDE"/>
    <w:rsid w:val="0079488A"/>
    <w:rsid w:val="00794B8A"/>
    <w:rsid w:val="007959CF"/>
    <w:rsid w:val="007A02F5"/>
    <w:rsid w:val="007A0F46"/>
    <w:rsid w:val="007A35F9"/>
    <w:rsid w:val="007A522B"/>
    <w:rsid w:val="007A721C"/>
    <w:rsid w:val="007A7491"/>
    <w:rsid w:val="007B0606"/>
    <w:rsid w:val="007B1167"/>
    <w:rsid w:val="007B1D58"/>
    <w:rsid w:val="007B232B"/>
    <w:rsid w:val="007B31D0"/>
    <w:rsid w:val="007B49D2"/>
    <w:rsid w:val="007B5145"/>
    <w:rsid w:val="007B535E"/>
    <w:rsid w:val="007B5CE3"/>
    <w:rsid w:val="007B6411"/>
    <w:rsid w:val="007B6578"/>
    <w:rsid w:val="007B6C38"/>
    <w:rsid w:val="007B6D66"/>
    <w:rsid w:val="007B7910"/>
    <w:rsid w:val="007B7ED9"/>
    <w:rsid w:val="007C003B"/>
    <w:rsid w:val="007C00A8"/>
    <w:rsid w:val="007C07E3"/>
    <w:rsid w:val="007C0C80"/>
    <w:rsid w:val="007C110C"/>
    <w:rsid w:val="007C15FD"/>
    <w:rsid w:val="007C1734"/>
    <w:rsid w:val="007C22E9"/>
    <w:rsid w:val="007C371A"/>
    <w:rsid w:val="007C430E"/>
    <w:rsid w:val="007C44A5"/>
    <w:rsid w:val="007C45B6"/>
    <w:rsid w:val="007C495B"/>
    <w:rsid w:val="007C5D81"/>
    <w:rsid w:val="007C7198"/>
    <w:rsid w:val="007C78B4"/>
    <w:rsid w:val="007C7AAB"/>
    <w:rsid w:val="007C7B80"/>
    <w:rsid w:val="007C7E83"/>
    <w:rsid w:val="007C7FDB"/>
    <w:rsid w:val="007D1A13"/>
    <w:rsid w:val="007D1D02"/>
    <w:rsid w:val="007D23D9"/>
    <w:rsid w:val="007D2D8A"/>
    <w:rsid w:val="007D342E"/>
    <w:rsid w:val="007D37EF"/>
    <w:rsid w:val="007D3A6B"/>
    <w:rsid w:val="007D3D1E"/>
    <w:rsid w:val="007D3E8C"/>
    <w:rsid w:val="007D3F0E"/>
    <w:rsid w:val="007D416A"/>
    <w:rsid w:val="007D43B0"/>
    <w:rsid w:val="007D462D"/>
    <w:rsid w:val="007D4D79"/>
    <w:rsid w:val="007D4DE0"/>
    <w:rsid w:val="007D5A2E"/>
    <w:rsid w:val="007D6569"/>
    <w:rsid w:val="007D6BDF"/>
    <w:rsid w:val="007D72B2"/>
    <w:rsid w:val="007E0331"/>
    <w:rsid w:val="007E0954"/>
    <w:rsid w:val="007E0F52"/>
    <w:rsid w:val="007E1A7B"/>
    <w:rsid w:val="007E1CD3"/>
    <w:rsid w:val="007E1DBE"/>
    <w:rsid w:val="007E267A"/>
    <w:rsid w:val="007E3B05"/>
    <w:rsid w:val="007E44C9"/>
    <w:rsid w:val="007E455A"/>
    <w:rsid w:val="007E4A1B"/>
    <w:rsid w:val="007E6AC1"/>
    <w:rsid w:val="007E6F8B"/>
    <w:rsid w:val="007E7059"/>
    <w:rsid w:val="007E771F"/>
    <w:rsid w:val="007E775C"/>
    <w:rsid w:val="007E7A08"/>
    <w:rsid w:val="007F01E1"/>
    <w:rsid w:val="007F0889"/>
    <w:rsid w:val="007F09EB"/>
    <w:rsid w:val="007F10D7"/>
    <w:rsid w:val="007F25F2"/>
    <w:rsid w:val="007F288F"/>
    <w:rsid w:val="007F319C"/>
    <w:rsid w:val="007F331D"/>
    <w:rsid w:val="007F3AA1"/>
    <w:rsid w:val="007F4B08"/>
    <w:rsid w:val="007F5FD0"/>
    <w:rsid w:val="007F7041"/>
    <w:rsid w:val="00800069"/>
    <w:rsid w:val="008003E2"/>
    <w:rsid w:val="00800B81"/>
    <w:rsid w:val="00800ED7"/>
    <w:rsid w:val="00801164"/>
    <w:rsid w:val="0080131C"/>
    <w:rsid w:val="00803126"/>
    <w:rsid w:val="00803E33"/>
    <w:rsid w:val="00804555"/>
    <w:rsid w:val="00804793"/>
    <w:rsid w:val="00804BF5"/>
    <w:rsid w:val="00805F05"/>
    <w:rsid w:val="0080631B"/>
    <w:rsid w:val="008075A3"/>
    <w:rsid w:val="00807AB9"/>
    <w:rsid w:val="0081016E"/>
    <w:rsid w:val="0081032B"/>
    <w:rsid w:val="008123B3"/>
    <w:rsid w:val="008131E9"/>
    <w:rsid w:val="00813581"/>
    <w:rsid w:val="0081463F"/>
    <w:rsid w:val="00814AEB"/>
    <w:rsid w:val="008165A8"/>
    <w:rsid w:val="0081663C"/>
    <w:rsid w:val="008167F1"/>
    <w:rsid w:val="008176F5"/>
    <w:rsid w:val="00817713"/>
    <w:rsid w:val="0081786A"/>
    <w:rsid w:val="0081787A"/>
    <w:rsid w:val="00820E28"/>
    <w:rsid w:val="00820E81"/>
    <w:rsid w:val="00821798"/>
    <w:rsid w:val="00822894"/>
    <w:rsid w:val="0082296B"/>
    <w:rsid w:val="008236B1"/>
    <w:rsid w:val="008240B2"/>
    <w:rsid w:val="0082468A"/>
    <w:rsid w:val="0082566D"/>
    <w:rsid w:val="00826A18"/>
    <w:rsid w:val="00826CFE"/>
    <w:rsid w:val="00827557"/>
    <w:rsid w:val="00827A44"/>
    <w:rsid w:val="00827CAA"/>
    <w:rsid w:val="00827F15"/>
    <w:rsid w:val="0083030E"/>
    <w:rsid w:val="008312FD"/>
    <w:rsid w:val="008319E5"/>
    <w:rsid w:val="00831AFB"/>
    <w:rsid w:val="00832641"/>
    <w:rsid w:val="008338B7"/>
    <w:rsid w:val="00833B02"/>
    <w:rsid w:val="00833C4B"/>
    <w:rsid w:val="00833F2C"/>
    <w:rsid w:val="00835962"/>
    <w:rsid w:val="00835C2D"/>
    <w:rsid w:val="0083612C"/>
    <w:rsid w:val="0083686C"/>
    <w:rsid w:val="00836D50"/>
    <w:rsid w:val="00837107"/>
    <w:rsid w:val="00840921"/>
    <w:rsid w:val="0084172A"/>
    <w:rsid w:val="008417E0"/>
    <w:rsid w:val="008423E0"/>
    <w:rsid w:val="00842409"/>
    <w:rsid w:val="008429CB"/>
    <w:rsid w:val="0084361B"/>
    <w:rsid w:val="00844EA4"/>
    <w:rsid w:val="00846271"/>
    <w:rsid w:val="00846E3E"/>
    <w:rsid w:val="00846EBF"/>
    <w:rsid w:val="00847027"/>
    <w:rsid w:val="0085110A"/>
    <w:rsid w:val="00851C02"/>
    <w:rsid w:val="00852165"/>
    <w:rsid w:val="00852AB2"/>
    <w:rsid w:val="00852D93"/>
    <w:rsid w:val="00852F2A"/>
    <w:rsid w:val="00852F95"/>
    <w:rsid w:val="00853965"/>
    <w:rsid w:val="00853E77"/>
    <w:rsid w:val="00854005"/>
    <w:rsid w:val="00854C51"/>
    <w:rsid w:val="008554ED"/>
    <w:rsid w:val="00855515"/>
    <w:rsid w:val="008556E2"/>
    <w:rsid w:val="008569CF"/>
    <w:rsid w:val="00856F70"/>
    <w:rsid w:val="00857921"/>
    <w:rsid w:val="008610D3"/>
    <w:rsid w:val="008611DC"/>
    <w:rsid w:val="00861505"/>
    <w:rsid w:val="00861C07"/>
    <w:rsid w:val="00863100"/>
    <w:rsid w:val="0086356C"/>
    <w:rsid w:val="00864EBD"/>
    <w:rsid w:val="0086554A"/>
    <w:rsid w:val="008655A9"/>
    <w:rsid w:val="00866266"/>
    <w:rsid w:val="0086655F"/>
    <w:rsid w:val="00866868"/>
    <w:rsid w:val="00867367"/>
    <w:rsid w:val="008679FE"/>
    <w:rsid w:val="00867F33"/>
    <w:rsid w:val="00870079"/>
    <w:rsid w:val="00872E25"/>
    <w:rsid w:val="008732CE"/>
    <w:rsid w:val="00873638"/>
    <w:rsid w:val="00873896"/>
    <w:rsid w:val="008741B9"/>
    <w:rsid w:val="008743B4"/>
    <w:rsid w:val="00876C7A"/>
    <w:rsid w:val="00876E46"/>
    <w:rsid w:val="00876EB5"/>
    <w:rsid w:val="0087767C"/>
    <w:rsid w:val="00877886"/>
    <w:rsid w:val="00877B92"/>
    <w:rsid w:val="00877E35"/>
    <w:rsid w:val="00880D0C"/>
    <w:rsid w:val="00880F7C"/>
    <w:rsid w:val="00881293"/>
    <w:rsid w:val="00881C0A"/>
    <w:rsid w:val="00881F9B"/>
    <w:rsid w:val="0088302A"/>
    <w:rsid w:val="00883100"/>
    <w:rsid w:val="008834F1"/>
    <w:rsid w:val="008843DB"/>
    <w:rsid w:val="008845BC"/>
    <w:rsid w:val="00884683"/>
    <w:rsid w:val="00885532"/>
    <w:rsid w:val="008858CC"/>
    <w:rsid w:val="00885F35"/>
    <w:rsid w:val="00885F50"/>
    <w:rsid w:val="008861FE"/>
    <w:rsid w:val="008863E8"/>
    <w:rsid w:val="008868B5"/>
    <w:rsid w:val="00887932"/>
    <w:rsid w:val="008901AD"/>
    <w:rsid w:val="00890534"/>
    <w:rsid w:val="00891AFE"/>
    <w:rsid w:val="00891CA1"/>
    <w:rsid w:val="0089329E"/>
    <w:rsid w:val="00893816"/>
    <w:rsid w:val="00894688"/>
    <w:rsid w:val="00894A48"/>
    <w:rsid w:val="00894ADE"/>
    <w:rsid w:val="008953FB"/>
    <w:rsid w:val="00897C55"/>
    <w:rsid w:val="008A07F0"/>
    <w:rsid w:val="008A0C91"/>
    <w:rsid w:val="008A1B45"/>
    <w:rsid w:val="008A224F"/>
    <w:rsid w:val="008A2846"/>
    <w:rsid w:val="008A44B2"/>
    <w:rsid w:val="008A4678"/>
    <w:rsid w:val="008A4BA1"/>
    <w:rsid w:val="008A4F4A"/>
    <w:rsid w:val="008A5D7C"/>
    <w:rsid w:val="008A5E0B"/>
    <w:rsid w:val="008A62DD"/>
    <w:rsid w:val="008A63D8"/>
    <w:rsid w:val="008A6F04"/>
    <w:rsid w:val="008A7179"/>
    <w:rsid w:val="008A76B8"/>
    <w:rsid w:val="008A7831"/>
    <w:rsid w:val="008B033A"/>
    <w:rsid w:val="008B097A"/>
    <w:rsid w:val="008B0B2F"/>
    <w:rsid w:val="008B0BB4"/>
    <w:rsid w:val="008B14DC"/>
    <w:rsid w:val="008B2796"/>
    <w:rsid w:val="008B3327"/>
    <w:rsid w:val="008B363A"/>
    <w:rsid w:val="008B3F36"/>
    <w:rsid w:val="008B3FC1"/>
    <w:rsid w:val="008B5436"/>
    <w:rsid w:val="008B5BE0"/>
    <w:rsid w:val="008B62C9"/>
    <w:rsid w:val="008B642C"/>
    <w:rsid w:val="008B669D"/>
    <w:rsid w:val="008B67BA"/>
    <w:rsid w:val="008B67EA"/>
    <w:rsid w:val="008B6AA9"/>
    <w:rsid w:val="008B74E0"/>
    <w:rsid w:val="008B7CAE"/>
    <w:rsid w:val="008B7DAA"/>
    <w:rsid w:val="008C0064"/>
    <w:rsid w:val="008C09B5"/>
    <w:rsid w:val="008C0D48"/>
    <w:rsid w:val="008C0DDE"/>
    <w:rsid w:val="008C164F"/>
    <w:rsid w:val="008C1EED"/>
    <w:rsid w:val="008C3DF2"/>
    <w:rsid w:val="008C4431"/>
    <w:rsid w:val="008C6705"/>
    <w:rsid w:val="008C67EF"/>
    <w:rsid w:val="008D0EAC"/>
    <w:rsid w:val="008D1093"/>
    <w:rsid w:val="008D12B5"/>
    <w:rsid w:val="008D1A71"/>
    <w:rsid w:val="008D1AA2"/>
    <w:rsid w:val="008D21D2"/>
    <w:rsid w:val="008D290E"/>
    <w:rsid w:val="008D3A8D"/>
    <w:rsid w:val="008D59CF"/>
    <w:rsid w:val="008D6741"/>
    <w:rsid w:val="008D70E1"/>
    <w:rsid w:val="008E0297"/>
    <w:rsid w:val="008E0671"/>
    <w:rsid w:val="008E0A50"/>
    <w:rsid w:val="008E15B9"/>
    <w:rsid w:val="008E1A22"/>
    <w:rsid w:val="008E1A80"/>
    <w:rsid w:val="008E1FA7"/>
    <w:rsid w:val="008E2411"/>
    <w:rsid w:val="008E246B"/>
    <w:rsid w:val="008E3171"/>
    <w:rsid w:val="008E3C74"/>
    <w:rsid w:val="008E68CD"/>
    <w:rsid w:val="008E6A3C"/>
    <w:rsid w:val="008E6DF0"/>
    <w:rsid w:val="008E7587"/>
    <w:rsid w:val="008E7641"/>
    <w:rsid w:val="008E791E"/>
    <w:rsid w:val="008E7C2D"/>
    <w:rsid w:val="008F0165"/>
    <w:rsid w:val="008F0E66"/>
    <w:rsid w:val="008F12FF"/>
    <w:rsid w:val="008F240B"/>
    <w:rsid w:val="008F358E"/>
    <w:rsid w:val="008F414C"/>
    <w:rsid w:val="008F41D8"/>
    <w:rsid w:val="008F6333"/>
    <w:rsid w:val="008F6A18"/>
    <w:rsid w:val="008F74BA"/>
    <w:rsid w:val="008F797C"/>
    <w:rsid w:val="008F7A94"/>
    <w:rsid w:val="009002DB"/>
    <w:rsid w:val="009003C8"/>
    <w:rsid w:val="009025F5"/>
    <w:rsid w:val="009037A8"/>
    <w:rsid w:val="00904705"/>
    <w:rsid w:val="0090491E"/>
    <w:rsid w:val="00904F2E"/>
    <w:rsid w:val="00905BC6"/>
    <w:rsid w:val="00905FA8"/>
    <w:rsid w:val="00906720"/>
    <w:rsid w:val="00906897"/>
    <w:rsid w:val="0091069E"/>
    <w:rsid w:val="00912D67"/>
    <w:rsid w:val="00913972"/>
    <w:rsid w:val="009139FB"/>
    <w:rsid w:val="009148BD"/>
    <w:rsid w:val="00915555"/>
    <w:rsid w:val="00915FEA"/>
    <w:rsid w:val="00916351"/>
    <w:rsid w:val="0091649F"/>
    <w:rsid w:val="009167D5"/>
    <w:rsid w:val="00916A6B"/>
    <w:rsid w:val="00916E23"/>
    <w:rsid w:val="00917844"/>
    <w:rsid w:val="00917973"/>
    <w:rsid w:val="00917AAB"/>
    <w:rsid w:val="00917ECE"/>
    <w:rsid w:val="009209CB"/>
    <w:rsid w:val="00920AED"/>
    <w:rsid w:val="00920DDE"/>
    <w:rsid w:val="00920E04"/>
    <w:rsid w:val="009231AC"/>
    <w:rsid w:val="00923E51"/>
    <w:rsid w:val="00924533"/>
    <w:rsid w:val="00924C25"/>
    <w:rsid w:val="00925E93"/>
    <w:rsid w:val="00926015"/>
    <w:rsid w:val="009264A9"/>
    <w:rsid w:val="00926D0A"/>
    <w:rsid w:val="009300BE"/>
    <w:rsid w:val="0093014E"/>
    <w:rsid w:val="0093050F"/>
    <w:rsid w:val="00930943"/>
    <w:rsid w:val="0093255F"/>
    <w:rsid w:val="00932A7F"/>
    <w:rsid w:val="00932D6A"/>
    <w:rsid w:val="00932E97"/>
    <w:rsid w:val="00934047"/>
    <w:rsid w:val="0093446F"/>
    <w:rsid w:val="00934D9C"/>
    <w:rsid w:val="00935339"/>
    <w:rsid w:val="00936118"/>
    <w:rsid w:val="00937493"/>
    <w:rsid w:val="00940D8B"/>
    <w:rsid w:val="00942193"/>
    <w:rsid w:val="009429A1"/>
    <w:rsid w:val="00942A23"/>
    <w:rsid w:val="00942B90"/>
    <w:rsid w:val="009438BF"/>
    <w:rsid w:val="0094485F"/>
    <w:rsid w:val="00944BE9"/>
    <w:rsid w:val="0094536A"/>
    <w:rsid w:val="00946603"/>
    <w:rsid w:val="00946651"/>
    <w:rsid w:val="009470BB"/>
    <w:rsid w:val="009478CA"/>
    <w:rsid w:val="009515F7"/>
    <w:rsid w:val="009517E8"/>
    <w:rsid w:val="009520FB"/>
    <w:rsid w:val="00953414"/>
    <w:rsid w:val="0095349C"/>
    <w:rsid w:val="00953EAB"/>
    <w:rsid w:val="009541D8"/>
    <w:rsid w:val="009547D5"/>
    <w:rsid w:val="009549B2"/>
    <w:rsid w:val="00954D14"/>
    <w:rsid w:val="00955A91"/>
    <w:rsid w:val="00955B7C"/>
    <w:rsid w:val="00955DB4"/>
    <w:rsid w:val="00957460"/>
    <w:rsid w:val="00957C74"/>
    <w:rsid w:val="00960DD0"/>
    <w:rsid w:val="00961C80"/>
    <w:rsid w:val="009629E6"/>
    <w:rsid w:val="009632B3"/>
    <w:rsid w:val="00963349"/>
    <w:rsid w:val="00963657"/>
    <w:rsid w:val="00964B9A"/>
    <w:rsid w:val="00965FB8"/>
    <w:rsid w:val="00966252"/>
    <w:rsid w:val="009662A9"/>
    <w:rsid w:val="009662FD"/>
    <w:rsid w:val="0096676E"/>
    <w:rsid w:val="00966A7C"/>
    <w:rsid w:val="00970B2D"/>
    <w:rsid w:val="00971CC4"/>
    <w:rsid w:val="00971EB2"/>
    <w:rsid w:val="00972AE4"/>
    <w:rsid w:val="00973760"/>
    <w:rsid w:val="0097449C"/>
    <w:rsid w:val="00974966"/>
    <w:rsid w:val="00975624"/>
    <w:rsid w:val="00976930"/>
    <w:rsid w:val="00977415"/>
    <w:rsid w:val="009775A9"/>
    <w:rsid w:val="00977785"/>
    <w:rsid w:val="00977AC6"/>
    <w:rsid w:val="00977C36"/>
    <w:rsid w:val="00977D0C"/>
    <w:rsid w:val="009800A1"/>
    <w:rsid w:val="00981849"/>
    <w:rsid w:val="009819F0"/>
    <w:rsid w:val="00981AD2"/>
    <w:rsid w:val="00982643"/>
    <w:rsid w:val="009828B9"/>
    <w:rsid w:val="00982964"/>
    <w:rsid w:val="00982C24"/>
    <w:rsid w:val="0098313D"/>
    <w:rsid w:val="009834CF"/>
    <w:rsid w:val="009842E3"/>
    <w:rsid w:val="00984E05"/>
    <w:rsid w:val="0098521E"/>
    <w:rsid w:val="00985B81"/>
    <w:rsid w:val="009868FA"/>
    <w:rsid w:val="00990175"/>
    <w:rsid w:val="009903C4"/>
    <w:rsid w:val="009903D0"/>
    <w:rsid w:val="00990CCF"/>
    <w:rsid w:val="0099183C"/>
    <w:rsid w:val="0099295B"/>
    <w:rsid w:val="009929F8"/>
    <w:rsid w:val="0099334E"/>
    <w:rsid w:val="0099389B"/>
    <w:rsid w:val="009948CB"/>
    <w:rsid w:val="0099665F"/>
    <w:rsid w:val="009966EE"/>
    <w:rsid w:val="0099745F"/>
    <w:rsid w:val="00997FCC"/>
    <w:rsid w:val="009A0635"/>
    <w:rsid w:val="009A0CFB"/>
    <w:rsid w:val="009A0E5E"/>
    <w:rsid w:val="009A20E5"/>
    <w:rsid w:val="009A2940"/>
    <w:rsid w:val="009A2E4C"/>
    <w:rsid w:val="009A3C7C"/>
    <w:rsid w:val="009A4041"/>
    <w:rsid w:val="009A47F5"/>
    <w:rsid w:val="009A4988"/>
    <w:rsid w:val="009A50D4"/>
    <w:rsid w:val="009A535C"/>
    <w:rsid w:val="009A5BC7"/>
    <w:rsid w:val="009A6301"/>
    <w:rsid w:val="009A6AE0"/>
    <w:rsid w:val="009A749A"/>
    <w:rsid w:val="009A749F"/>
    <w:rsid w:val="009B098A"/>
    <w:rsid w:val="009B1822"/>
    <w:rsid w:val="009B24FA"/>
    <w:rsid w:val="009B2602"/>
    <w:rsid w:val="009B2E0C"/>
    <w:rsid w:val="009B2EDA"/>
    <w:rsid w:val="009B33C9"/>
    <w:rsid w:val="009B3B60"/>
    <w:rsid w:val="009B4A90"/>
    <w:rsid w:val="009B5246"/>
    <w:rsid w:val="009B56B8"/>
    <w:rsid w:val="009B7110"/>
    <w:rsid w:val="009B75A5"/>
    <w:rsid w:val="009C0DFD"/>
    <w:rsid w:val="009C161A"/>
    <w:rsid w:val="009C321D"/>
    <w:rsid w:val="009C3301"/>
    <w:rsid w:val="009C35A3"/>
    <w:rsid w:val="009C38F1"/>
    <w:rsid w:val="009C3F22"/>
    <w:rsid w:val="009C4482"/>
    <w:rsid w:val="009C4745"/>
    <w:rsid w:val="009C4823"/>
    <w:rsid w:val="009C5003"/>
    <w:rsid w:val="009C6A63"/>
    <w:rsid w:val="009C7271"/>
    <w:rsid w:val="009C7ABA"/>
    <w:rsid w:val="009D06E3"/>
    <w:rsid w:val="009D07ED"/>
    <w:rsid w:val="009D0F11"/>
    <w:rsid w:val="009D1471"/>
    <w:rsid w:val="009D1E5E"/>
    <w:rsid w:val="009D1F7C"/>
    <w:rsid w:val="009D24B2"/>
    <w:rsid w:val="009D259A"/>
    <w:rsid w:val="009D2A95"/>
    <w:rsid w:val="009D2D43"/>
    <w:rsid w:val="009D49CA"/>
    <w:rsid w:val="009D577B"/>
    <w:rsid w:val="009D5ACB"/>
    <w:rsid w:val="009D64F2"/>
    <w:rsid w:val="009D669F"/>
    <w:rsid w:val="009D70D0"/>
    <w:rsid w:val="009E3317"/>
    <w:rsid w:val="009E3334"/>
    <w:rsid w:val="009E33D1"/>
    <w:rsid w:val="009E38E1"/>
    <w:rsid w:val="009E47F9"/>
    <w:rsid w:val="009E49C6"/>
    <w:rsid w:val="009E4AF9"/>
    <w:rsid w:val="009E5389"/>
    <w:rsid w:val="009E5687"/>
    <w:rsid w:val="009E697E"/>
    <w:rsid w:val="009E6E74"/>
    <w:rsid w:val="009E7461"/>
    <w:rsid w:val="009F06EC"/>
    <w:rsid w:val="009F07A5"/>
    <w:rsid w:val="009F0A68"/>
    <w:rsid w:val="009F2B2B"/>
    <w:rsid w:val="009F3AC4"/>
    <w:rsid w:val="009F4242"/>
    <w:rsid w:val="009F48EB"/>
    <w:rsid w:val="009F49AD"/>
    <w:rsid w:val="009F649E"/>
    <w:rsid w:val="009F6ED9"/>
    <w:rsid w:val="009F7021"/>
    <w:rsid w:val="009F7045"/>
    <w:rsid w:val="009F7125"/>
    <w:rsid w:val="00A00372"/>
    <w:rsid w:val="00A003C7"/>
    <w:rsid w:val="00A01E1D"/>
    <w:rsid w:val="00A0207B"/>
    <w:rsid w:val="00A02DC3"/>
    <w:rsid w:val="00A03F02"/>
    <w:rsid w:val="00A042C6"/>
    <w:rsid w:val="00A05588"/>
    <w:rsid w:val="00A056EE"/>
    <w:rsid w:val="00A073D7"/>
    <w:rsid w:val="00A07857"/>
    <w:rsid w:val="00A07FE9"/>
    <w:rsid w:val="00A10362"/>
    <w:rsid w:val="00A10ED4"/>
    <w:rsid w:val="00A127D0"/>
    <w:rsid w:val="00A1349E"/>
    <w:rsid w:val="00A13664"/>
    <w:rsid w:val="00A13A75"/>
    <w:rsid w:val="00A146C5"/>
    <w:rsid w:val="00A154A1"/>
    <w:rsid w:val="00A156DC"/>
    <w:rsid w:val="00A1593A"/>
    <w:rsid w:val="00A15EE7"/>
    <w:rsid w:val="00A16890"/>
    <w:rsid w:val="00A16B59"/>
    <w:rsid w:val="00A16EE5"/>
    <w:rsid w:val="00A17EC8"/>
    <w:rsid w:val="00A2018C"/>
    <w:rsid w:val="00A202E7"/>
    <w:rsid w:val="00A20615"/>
    <w:rsid w:val="00A2144A"/>
    <w:rsid w:val="00A21A91"/>
    <w:rsid w:val="00A21BF1"/>
    <w:rsid w:val="00A21F27"/>
    <w:rsid w:val="00A22406"/>
    <w:rsid w:val="00A22B0C"/>
    <w:rsid w:val="00A22FE3"/>
    <w:rsid w:val="00A233BC"/>
    <w:rsid w:val="00A23EE6"/>
    <w:rsid w:val="00A240E5"/>
    <w:rsid w:val="00A24143"/>
    <w:rsid w:val="00A24295"/>
    <w:rsid w:val="00A24A29"/>
    <w:rsid w:val="00A25064"/>
    <w:rsid w:val="00A251DD"/>
    <w:rsid w:val="00A25666"/>
    <w:rsid w:val="00A25B82"/>
    <w:rsid w:val="00A2601F"/>
    <w:rsid w:val="00A26499"/>
    <w:rsid w:val="00A265C1"/>
    <w:rsid w:val="00A26C9D"/>
    <w:rsid w:val="00A2779A"/>
    <w:rsid w:val="00A278DD"/>
    <w:rsid w:val="00A279F9"/>
    <w:rsid w:val="00A302F1"/>
    <w:rsid w:val="00A30A23"/>
    <w:rsid w:val="00A30C05"/>
    <w:rsid w:val="00A30E2B"/>
    <w:rsid w:val="00A30EF1"/>
    <w:rsid w:val="00A3200D"/>
    <w:rsid w:val="00A321D1"/>
    <w:rsid w:val="00A3295B"/>
    <w:rsid w:val="00A32C3F"/>
    <w:rsid w:val="00A32FB8"/>
    <w:rsid w:val="00A33EF5"/>
    <w:rsid w:val="00A352A2"/>
    <w:rsid w:val="00A35AC2"/>
    <w:rsid w:val="00A35D0E"/>
    <w:rsid w:val="00A37000"/>
    <w:rsid w:val="00A37B32"/>
    <w:rsid w:val="00A41612"/>
    <w:rsid w:val="00A41763"/>
    <w:rsid w:val="00A42024"/>
    <w:rsid w:val="00A4285E"/>
    <w:rsid w:val="00A428D7"/>
    <w:rsid w:val="00A42FA4"/>
    <w:rsid w:val="00A4398B"/>
    <w:rsid w:val="00A4449B"/>
    <w:rsid w:val="00A44531"/>
    <w:rsid w:val="00A44680"/>
    <w:rsid w:val="00A447FF"/>
    <w:rsid w:val="00A44E2B"/>
    <w:rsid w:val="00A45439"/>
    <w:rsid w:val="00A45E3E"/>
    <w:rsid w:val="00A46479"/>
    <w:rsid w:val="00A46D26"/>
    <w:rsid w:val="00A47743"/>
    <w:rsid w:val="00A50CD3"/>
    <w:rsid w:val="00A51B1B"/>
    <w:rsid w:val="00A52606"/>
    <w:rsid w:val="00A527BB"/>
    <w:rsid w:val="00A52AA8"/>
    <w:rsid w:val="00A52C6F"/>
    <w:rsid w:val="00A5345E"/>
    <w:rsid w:val="00A53E21"/>
    <w:rsid w:val="00A5440D"/>
    <w:rsid w:val="00A55B1C"/>
    <w:rsid w:val="00A55CF1"/>
    <w:rsid w:val="00A55F1E"/>
    <w:rsid w:val="00A56B52"/>
    <w:rsid w:val="00A5720D"/>
    <w:rsid w:val="00A614FB"/>
    <w:rsid w:val="00A616B7"/>
    <w:rsid w:val="00A61D11"/>
    <w:rsid w:val="00A62EEE"/>
    <w:rsid w:val="00A658C2"/>
    <w:rsid w:val="00A65B2C"/>
    <w:rsid w:val="00A66433"/>
    <w:rsid w:val="00A678AF"/>
    <w:rsid w:val="00A679A9"/>
    <w:rsid w:val="00A70565"/>
    <w:rsid w:val="00A70856"/>
    <w:rsid w:val="00A711F2"/>
    <w:rsid w:val="00A7188C"/>
    <w:rsid w:val="00A71DAB"/>
    <w:rsid w:val="00A72743"/>
    <w:rsid w:val="00A72DFC"/>
    <w:rsid w:val="00A7399B"/>
    <w:rsid w:val="00A746FA"/>
    <w:rsid w:val="00A7481A"/>
    <w:rsid w:val="00A74CC8"/>
    <w:rsid w:val="00A7617E"/>
    <w:rsid w:val="00A77235"/>
    <w:rsid w:val="00A779EE"/>
    <w:rsid w:val="00A80024"/>
    <w:rsid w:val="00A8081B"/>
    <w:rsid w:val="00A808B5"/>
    <w:rsid w:val="00A80E33"/>
    <w:rsid w:val="00A8100E"/>
    <w:rsid w:val="00A81C8C"/>
    <w:rsid w:val="00A8271A"/>
    <w:rsid w:val="00A82D36"/>
    <w:rsid w:val="00A83556"/>
    <w:rsid w:val="00A8380F"/>
    <w:rsid w:val="00A84F8D"/>
    <w:rsid w:val="00A866B3"/>
    <w:rsid w:val="00A87C01"/>
    <w:rsid w:val="00A90431"/>
    <w:rsid w:val="00A9101A"/>
    <w:rsid w:val="00A93DBA"/>
    <w:rsid w:val="00A9441A"/>
    <w:rsid w:val="00A94B81"/>
    <w:rsid w:val="00A95217"/>
    <w:rsid w:val="00A957C4"/>
    <w:rsid w:val="00A9594E"/>
    <w:rsid w:val="00A95E12"/>
    <w:rsid w:val="00A96CCF"/>
    <w:rsid w:val="00A96D2F"/>
    <w:rsid w:val="00A97097"/>
    <w:rsid w:val="00A971EC"/>
    <w:rsid w:val="00AA056C"/>
    <w:rsid w:val="00AA0C2F"/>
    <w:rsid w:val="00AA15D1"/>
    <w:rsid w:val="00AA1949"/>
    <w:rsid w:val="00AA2018"/>
    <w:rsid w:val="00AA22C1"/>
    <w:rsid w:val="00AA26AB"/>
    <w:rsid w:val="00AA26CE"/>
    <w:rsid w:val="00AA278D"/>
    <w:rsid w:val="00AA2BE1"/>
    <w:rsid w:val="00AA2D90"/>
    <w:rsid w:val="00AA3108"/>
    <w:rsid w:val="00AA3F8F"/>
    <w:rsid w:val="00AA5D7A"/>
    <w:rsid w:val="00AA6243"/>
    <w:rsid w:val="00AA688B"/>
    <w:rsid w:val="00AA6EB0"/>
    <w:rsid w:val="00AA7957"/>
    <w:rsid w:val="00AB0503"/>
    <w:rsid w:val="00AB097D"/>
    <w:rsid w:val="00AB192E"/>
    <w:rsid w:val="00AB1BC0"/>
    <w:rsid w:val="00AB21FD"/>
    <w:rsid w:val="00AB225E"/>
    <w:rsid w:val="00AB251D"/>
    <w:rsid w:val="00AB268A"/>
    <w:rsid w:val="00AB3861"/>
    <w:rsid w:val="00AB3B86"/>
    <w:rsid w:val="00AB3FB8"/>
    <w:rsid w:val="00AB4699"/>
    <w:rsid w:val="00AB5670"/>
    <w:rsid w:val="00AB58C2"/>
    <w:rsid w:val="00AB619E"/>
    <w:rsid w:val="00AB6E53"/>
    <w:rsid w:val="00AC0798"/>
    <w:rsid w:val="00AC0A4E"/>
    <w:rsid w:val="00AC178F"/>
    <w:rsid w:val="00AC17E3"/>
    <w:rsid w:val="00AC1D6C"/>
    <w:rsid w:val="00AC21FA"/>
    <w:rsid w:val="00AC25E0"/>
    <w:rsid w:val="00AC2BD3"/>
    <w:rsid w:val="00AC2D92"/>
    <w:rsid w:val="00AC31F6"/>
    <w:rsid w:val="00AC32EB"/>
    <w:rsid w:val="00AC34B4"/>
    <w:rsid w:val="00AC3631"/>
    <w:rsid w:val="00AC381F"/>
    <w:rsid w:val="00AC3C7B"/>
    <w:rsid w:val="00AC4600"/>
    <w:rsid w:val="00AC4E06"/>
    <w:rsid w:val="00AC513F"/>
    <w:rsid w:val="00AC517F"/>
    <w:rsid w:val="00AC5EEF"/>
    <w:rsid w:val="00AD03AF"/>
    <w:rsid w:val="00AD041A"/>
    <w:rsid w:val="00AD1282"/>
    <w:rsid w:val="00AD13A3"/>
    <w:rsid w:val="00AD1780"/>
    <w:rsid w:val="00AD3D87"/>
    <w:rsid w:val="00AD55C8"/>
    <w:rsid w:val="00AD74CE"/>
    <w:rsid w:val="00AD760D"/>
    <w:rsid w:val="00AD7F33"/>
    <w:rsid w:val="00AE1393"/>
    <w:rsid w:val="00AE246C"/>
    <w:rsid w:val="00AE2734"/>
    <w:rsid w:val="00AE31E1"/>
    <w:rsid w:val="00AE32A2"/>
    <w:rsid w:val="00AE3FC8"/>
    <w:rsid w:val="00AE4DC6"/>
    <w:rsid w:val="00AE4F60"/>
    <w:rsid w:val="00AE50B0"/>
    <w:rsid w:val="00AE5720"/>
    <w:rsid w:val="00AF01B0"/>
    <w:rsid w:val="00AF0A72"/>
    <w:rsid w:val="00AF0B39"/>
    <w:rsid w:val="00AF0C84"/>
    <w:rsid w:val="00AF3D7E"/>
    <w:rsid w:val="00AF4D7C"/>
    <w:rsid w:val="00AF4E4B"/>
    <w:rsid w:val="00AF4F70"/>
    <w:rsid w:val="00AF5340"/>
    <w:rsid w:val="00AF60AD"/>
    <w:rsid w:val="00AF6CBD"/>
    <w:rsid w:val="00AF6D14"/>
    <w:rsid w:val="00AF7917"/>
    <w:rsid w:val="00B00A19"/>
    <w:rsid w:val="00B00EA5"/>
    <w:rsid w:val="00B0101B"/>
    <w:rsid w:val="00B01256"/>
    <w:rsid w:val="00B01C18"/>
    <w:rsid w:val="00B026FB"/>
    <w:rsid w:val="00B02801"/>
    <w:rsid w:val="00B03453"/>
    <w:rsid w:val="00B03733"/>
    <w:rsid w:val="00B037F8"/>
    <w:rsid w:val="00B03C65"/>
    <w:rsid w:val="00B047A4"/>
    <w:rsid w:val="00B04BB7"/>
    <w:rsid w:val="00B0556D"/>
    <w:rsid w:val="00B05D28"/>
    <w:rsid w:val="00B05E9F"/>
    <w:rsid w:val="00B05F63"/>
    <w:rsid w:val="00B07DFE"/>
    <w:rsid w:val="00B1105A"/>
    <w:rsid w:val="00B12918"/>
    <w:rsid w:val="00B12CF4"/>
    <w:rsid w:val="00B13239"/>
    <w:rsid w:val="00B14EC0"/>
    <w:rsid w:val="00B15ED2"/>
    <w:rsid w:val="00B16937"/>
    <w:rsid w:val="00B1732E"/>
    <w:rsid w:val="00B1773C"/>
    <w:rsid w:val="00B204D0"/>
    <w:rsid w:val="00B20645"/>
    <w:rsid w:val="00B21EB2"/>
    <w:rsid w:val="00B22951"/>
    <w:rsid w:val="00B22A7D"/>
    <w:rsid w:val="00B22B57"/>
    <w:rsid w:val="00B238FB"/>
    <w:rsid w:val="00B23C4F"/>
    <w:rsid w:val="00B23CF0"/>
    <w:rsid w:val="00B24148"/>
    <w:rsid w:val="00B2442E"/>
    <w:rsid w:val="00B24EA4"/>
    <w:rsid w:val="00B25B86"/>
    <w:rsid w:val="00B26DB2"/>
    <w:rsid w:val="00B303FE"/>
    <w:rsid w:val="00B31991"/>
    <w:rsid w:val="00B319A1"/>
    <w:rsid w:val="00B31BF8"/>
    <w:rsid w:val="00B32801"/>
    <w:rsid w:val="00B32BF2"/>
    <w:rsid w:val="00B3302F"/>
    <w:rsid w:val="00B33757"/>
    <w:rsid w:val="00B339D8"/>
    <w:rsid w:val="00B33B4C"/>
    <w:rsid w:val="00B34139"/>
    <w:rsid w:val="00B349D6"/>
    <w:rsid w:val="00B34A4A"/>
    <w:rsid w:val="00B34B4A"/>
    <w:rsid w:val="00B34DC2"/>
    <w:rsid w:val="00B34FB9"/>
    <w:rsid w:val="00B3569F"/>
    <w:rsid w:val="00B35CE6"/>
    <w:rsid w:val="00B35D0D"/>
    <w:rsid w:val="00B35F6F"/>
    <w:rsid w:val="00B3658A"/>
    <w:rsid w:val="00B36AB4"/>
    <w:rsid w:val="00B36F63"/>
    <w:rsid w:val="00B37102"/>
    <w:rsid w:val="00B37337"/>
    <w:rsid w:val="00B40FC5"/>
    <w:rsid w:val="00B41433"/>
    <w:rsid w:val="00B41557"/>
    <w:rsid w:val="00B426EC"/>
    <w:rsid w:val="00B42D54"/>
    <w:rsid w:val="00B42EEA"/>
    <w:rsid w:val="00B43A52"/>
    <w:rsid w:val="00B43BEB"/>
    <w:rsid w:val="00B442A4"/>
    <w:rsid w:val="00B44522"/>
    <w:rsid w:val="00B44D03"/>
    <w:rsid w:val="00B44F4F"/>
    <w:rsid w:val="00B450D7"/>
    <w:rsid w:val="00B46457"/>
    <w:rsid w:val="00B466DD"/>
    <w:rsid w:val="00B46A24"/>
    <w:rsid w:val="00B46ED1"/>
    <w:rsid w:val="00B46F97"/>
    <w:rsid w:val="00B476C1"/>
    <w:rsid w:val="00B5128A"/>
    <w:rsid w:val="00B51CA2"/>
    <w:rsid w:val="00B52521"/>
    <w:rsid w:val="00B526E1"/>
    <w:rsid w:val="00B531FD"/>
    <w:rsid w:val="00B539C1"/>
    <w:rsid w:val="00B53F04"/>
    <w:rsid w:val="00B542DC"/>
    <w:rsid w:val="00B54AAF"/>
    <w:rsid w:val="00B54F64"/>
    <w:rsid w:val="00B55284"/>
    <w:rsid w:val="00B563A9"/>
    <w:rsid w:val="00B6009A"/>
    <w:rsid w:val="00B602CA"/>
    <w:rsid w:val="00B60981"/>
    <w:rsid w:val="00B60D05"/>
    <w:rsid w:val="00B6127B"/>
    <w:rsid w:val="00B61A27"/>
    <w:rsid w:val="00B624A8"/>
    <w:rsid w:val="00B62551"/>
    <w:rsid w:val="00B626A2"/>
    <w:rsid w:val="00B629F4"/>
    <w:rsid w:val="00B637E7"/>
    <w:rsid w:val="00B64704"/>
    <w:rsid w:val="00B647D7"/>
    <w:rsid w:val="00B65665"/>
    <w:rsid w:val="00B65806"/>
    <w:rsid w:val="00B65F7E"/>
    <w:rsid w:val="00B65FEF"/>
    <w:rsid w:val="00B66A09"/>
    <w:rsid w:val="00B66E68"/>
    <w:rsid w:val="00B6776F"/>
    <w:rsid w:val="00B67B2C"/>
    <w:rsid w:val="00B67D50"/>
    <w:rsid w:val="00B7085B"/>
    <w:rsid w:val="00B70FF1"/>
    <w:rsid w:val="00B719D9"/>
    <w:rsid w:val="00B71F0C"/>
    <w:rsid w:val="00B72416"/>
    <w:rsid w:val="00B72556"/>
    <w:rsid w:val="00B74271"/>
    <w:rsid w:val="00B7452C"/>
    <w:rsid w:val="00B74F4F"/>
    <w:rsid w:val="00B75105"/>
    <w:rsid w:val="00B75F52"/>
    <w:rsid w:val="00B768B0"/>
    <w:rsid w:val="00B76ED9"/>
    <w:rsid w:val="00B77672"/>
    <w:rsid w:val="00B77951"/>
    <w:rsid w:val="00B77E31"/>
    <w:rsid w:val="00B77E67"/>
    <w:rsid w:val="00B80FB0"/>
    <w:rsid w:val="00B81261"/>
    <w:rsid w:val="00B8215C"/>
    <w:rsid w:val="00B82854"/>
    <w:rsid w:val="00B82BD0"/>
    <w:rsid w:val="00B82C30"/>
    <w:rsid w:val="00B82EFD"/>
    <w:rsid w:val="00B83192"/>
    <w:rsid w:val="00B84055"/>
    <w:rsid w:val="00B84A0A"/>
    <w:rsid w:val="00B84C0F"/>
    <w:rsid w:val="00B850C9"/>
    <w:rsid w:val="00B85356"/>
    <w:rsid w:val="00B870E0"/>
    <w:rsid w:val="00B92096"/>
    <w:rsid w:val="00B922A9"/>
    <w:rsid w:val="00B92C65"/>
    <w:rsid w:val="00B93749"/>
    <w:rsid w:val="00B938DF"/>
    <w:rsid w:val="00B93B3A"/>
    <w:rsid w:val="00B93B51"/>
    <w:rsid w:val="00B93D30"/>
    <w:rsid w:val="00B9430F"/>
    <w:rsid w:val="00B9462F"/>
    <w:rsid w:val="00B94C4C"/>
    <w:rsid w:val="00B9505C"/>
    <w:rsid w:val="00B95100"/>
    <w:rsid w:val="00B9613A"/>
    <w:rsid w:val="00B965B6"/>
    <w:rsid w:val="00B96F47"/>
    <w:rsid w:val="00B974D5"/>
    <w:rsid w:val="00B97813"/>
    <w:rsid w:val="00B97B92"/>
    <w:rsid w:val="00BA02D0"/>
    <w:rsid w:val="00BA053E"/>
    <w:rsid w:val="00BA0777"/>
    <w:rsid w:val="00BA0919"/>
    <w:rsid w:val="00BA0A3D"/>
    <w:rsid w:val="00BA1012"/>
    <w:rsid w:val="00BA1178"/>
    <w:rsid w:val="00BA202A"/>
    <w:rsid w:val="00BA2D26"/>
    <w:rsid w:val="00BA3370"/>
    <w:rsid w:val="00BA3AB7"/>
    <w:rsid w:val="00BA40D0"/>
    <w:rsid w:val="00BA4C60"/>
    <w:rsid w:val="00BA5039"/>
    <w:rsid w:val="00BA51CE"/>
    <w:rsid w:val="00BA5B26"/>
    <w:rsid w:val="00BA5B6A"/>
    <w:rsid w:val="00BA5F40"/>
    <w:rsid w:val="00BA6117"/>
    <w:rsid w:val="00BA7282"/>
    <w:rsid w:val="00BA79F8"/>
    <w:rsid w:val="00BA7BB4"/>
    <w:rsid w:val="00BA7C5C"/>
    <w:rsid w:val="00BB1DB8"/>
    <w:rsid w:val="00BB1F9A"/>
    <w:rsid w:val="00BB2B48"/>
    <w:rsid w:val="00BB2EEA"/>
    <w:rsid w:val="00BB3419"/>
    <w:rsid w:val="00BB3EE3"/>
    <w:rsid w:val="00BB5701"/>
    <w:rsid w:val="00BB5727"/>
    <w:rsid w:val="00BB7192"/>
    <w:rsid w:val="00BB72C0"/>
    <w:rsid w:val="00BC1984"/>
    <w:rsid w:val="00BC1BC7"/>
    <w:rsid w:val="00BC2AFF"/>
    <w:rsid w:val="00BC2CD9"/>
    <w:rsid w:val="00BC32B5"/>
    <w:rsid w:val="00BC3EA8"/>
    <w:rsid w:val="00BC49FF"/>
    <w:rsid w:val="00BC5171"/>
    <w:rsid w:val="00BC636D"/>
    <w:rsid w:val="00BC64E4"/>
    <w:rsid w:val="00BC6669"/>
    <w:rsid w:val="00BC6F47"/>
    <w:rsid w:val="00BC70A6"/>
    <w:rsid w:val="00BC7267"/>
    <w:rsid w:val="00BC791D"/>
    <w:rsid w:val="00BC7B59"/>
    <w:rsid w:val="00BD0039"/>
    <w:rsid w:val="00BD0525"/>
    <w:rsid w:val="00BD08DD"/>
    <w:rsid w:val="00BD0F8C"/>
    <w:rsid w:val="00BD19A2"/>
    <w:rsid w:val="00BD1E7C"/>
    <w:rsid w:val="00BD2D7C"/>
    <w:rsid w:val="00BD2E42"/>
    <w:rsid w:val="00BD423D"/>
    <w:rsid w:val="00BD4CC1"/>
    <w:rsid w:val="00BD5474"/>
    <w:rsid w:val="00BD72F3"/>
    <w:rsid w:val="00BE021C"/>
    <w:rsid w:val="00BE03D3"/>
    <w:rsid w:val="00BE0826"/>
    <w:rsid w:val="00BE0F59"/>
    <w:rsid w:val="00BE1C92"/>
    <w:rsid w:val="00BE27FB"/>
    <w:rsid w:val="00BE2ECE"/>
    <w:rsid w:val="00BE36DE"/>
    <w:rsid w:val="00BE4023"/>
    <w:rsid w:val="00BE4088"/>
    <w:rsid w:val="00BE4381"/>
    <w:rsid w:val="00BE45E2"/>
    <w:rsid w:val="00BE6063"/>
    <w:rsid w:val="00BE69CD"/>
    <w:rsid w:val="00BE6D35"/>
    <w:rsid w:val="00BE7E3D"/>
    <w:rsid w:val="00BF068B"/>
    <w:rsid w:val="00BF099F"/>
    <w:rsid w:val="00BF1E54"/>
    <w:rsid w:val="00BF2004"/>
    <w:rsid w:val="00BF319E"/>
    <w:rsid w:val="00BF3925"/>
    <w:rsid w:val="00BF3AB4"/>
    <w:rsid w:val="00BF3B72"/>
    <w:rsid w:val="00BF3DAA"/>
    <w:rsid w:val="00BF4190"/>
    <w:rsid w:val="00BF4534"/>
    <w:rsid w:val="00BF4B4E"/>
    <w:rsid w:val="00BF78F6"/>
    <w:rsid w:val="00C00167"/>
    <w:rsid w:val="00C00BD3"/>
    <w:rsid w:val="00C01151"/>
    <w:rsid w:val="00C015FA"/>
    <w:rsid w:val="00C020F2"/>
    <w:rsid w:val="00C028D3"/>
    <w:rsid w:val="00C02997"/>
    <w:rsid w:val="00C02D59"/>
    <w:rsid w:val="00C03D3B"/>
    <w:rsid w:val="00C05402"/>
    <w:rsid w:val="00C058B4"/>
    <w:rsid w:val="00C05E00"/>
    <w:rsid w:val="00C06E62"/>
    <w:rsid w:val="00C072E1"/>
    <w:rsid w:val="00C07929"/>
    <w:rsid w:val="00C07F4B"/>
    <w:rsid w:val="00C10500"/>
    <w:rsid w:val="00C1053A"/>
    <w:rsid w:val="00C10610"/>
    <w:rsid w:val="00C108C1"/>
    <w:rsid w:val="00C116C3"/>
    <w:rsid w:val="00C116D9"/>
    <w:rsid w:val="00C1187A"/>
    <w:rsid w:val="00C11D58"/>
    <w:rsid w:val="00C12AED"/>
    <w:rsid w:val="00C130DD"/>
    <w:rsid w:val="00C131C0"/>
    <w:rsid w:val="00C141A9"/>
    <w:rsid w:val="00C1469B"/>
    <w:rsid w:val="00C14F38"/>
    <w:rsid w:val="00C157B6"/>
    <w:rsid w:val="00C163E1"/>
    <w:rsid w:val="00C1669C"/>
    <w:rsid w:val="00C16B19"/>
    <w:rsid w:val="00C175B7"/>
    <w:rsid w:val="00C17F52"/>
    <w:rsid w:val="00C203F1"/>
    <w:rsid w:val="00C20F33"/>
    <w:rsid w:val="00C21C77"/>
    <w:rsid w:val="00C22DD8"/>
    <w:rsid w:val="00C2334D"/>
    <w:rsid w:val="00C235C3"/>
    <w:rsid w:val="00C24F23"/>
    <w:rsid w:val="00C258AA"/>
    <w:rsid w:val="00C2590C"/>
    <w:rsid w:val="00C25BDB"/>
    <w:rsid w:val="00C26100"/>
    <w:rsid w:val="00C26FCB"/>
    <w:rsid w:val="00C300C1"/>
    <w:rsid w:val="00C303C9"/>
    <w:rsid w:val="00C3094A"/>
    <w:rsid w:val="00C30BC9"/>
    <w:rsid w:val="00C30F62"/>
    <w:rsid w:val="00C30FBE"/>
    <w:rsid w:val="00C311D7"/>
    <w:rsid w:val="00C318BB"/>
    <w:rsid w:val="00C32156"/>
    <w:rsid w:val="00C3316F"/>
    <w:rsid w:val="00C336EC"/>
    <w:rsid w:val="00C3379C"/>
    <w:rsid w:val="00C33987"/>
    <w:rsid w:val="00C33EE2"/>
    <w:rsid w:val="00C3427E"/>
    <w:rsid w:val="00C3440F"/>
    <w:rsid w:val="00C344B8"/>
    <w:rsid w:val="00C34728"/>
    <w:rsid w:val="00C3488A"/>
    <w:rsid w:val="00C34B08"/>
    <w:rsid w:val="00C354EF"/>
    <w:rsid w:val="00C3570F"/>
    <w:rsid w:val="00C36099"/>
    <w:rsid w:val="00C36545"/>
    <w:rsid w:val="00C376B7"/>
    <w:rsid w:val="00C37FE0"/>
    <w:rsid w:val="00C40183"/>
    <w:rsid w:val="00C40436"/>
    <w:rsid w:val="00C415AC"/>
    <w:rsid w:val="00C41FA6"/>
    <w:rsid w:val="00C4229A"/>
    <w:rsid w:val="00C427ED"/>
    <w:rsid w:val="00C4293F"/>
    <w:rsid w:val="00C42EFE"/>
    <w:rsid w:val="00C43112"/>
    <w:rsid w:val="00C43EC3"/>
    <w:rsid w:val="00C4591C"/>
    <w:rsid w:val="00C45F3B"/>
    <w:rsid w:val="00C46A1C"/>
    <w:rsid w:val="00C47582"/>
    <w:rsid w:val="00C479C0"/>
    <w:rsid w:val="00C47E1C"/>
    <w:rsid w:val="00C5056C"/>
    <w:rsid w:val="00C50F49"/>
    <w:rsid w:val="00C51F8A"/>
    <w:rsid w:val="00C542BB"/>
    <w:rsid w:val="00C545BB"/>
    <w:rsid w:val="00C54654"/>
    <w:rsid w:val="00C54779"/>
    <w:rsid w:val="00C54BF7"/>
    <w:rsid w:val="00C54D54"/>
    <w:rsid w:val="00C550CB"/>
    <w:rsid w:val="00C55440"/>
    <w:rsid w:val="00C55CB2"/>
    <w:rsid w:val="00C55D2A"/>
    <w:rsid w:val="00C55DCE"/>
    <w:rsid w:val="00C56B2A"/>
    <w:rsid w:val="00C56C78"/>
    <w:rsid w:val="00C56F24"/>
    <w:rsid w:val="00C570B1"/>
    <w:rsid w:val="00C57BC9"/>
    <w:rsid w:val="00C605AD"/>
    <w:rsid w:val="00C61075"/>
    <w:rsid w:val="00C613DC"/>
    <w:rsid w:val="00C6198F"/>
    <w:rsid w:val="00C625E6"/>
    <w:rsid w:val="00C626CA"/>
    <w:rsid w:val="00C63A3A"/>
    <w:rsid w:val="00C649EB"/>
    <w:rsid w:val="00C65504"/>
    <w:rsid w:val="00C65C8D"/>
    <w:rsid w:val="00C6641E"/>
    <w:rsid w:val="00C7014E"/>
    <w:rsid w:val="00C702C0"/>
    <w:rsid w:val="00C71E4A"/>
    <w:rsid w:val="00C72423"/>
    <w:rsid w:val="00C729E9"/>
    <w:rsid w:val="00C73020"/>
    <w:rsid w:val="00C7424D"/>
    <w:rsid w:val="00C74A98"/>
    <w:rsid w:val="00C74B76"/>
    <w:rsid w:val="00C75582"/>
    <w:rsid w:val="00C75A87"/>
    <w:rsid w:val="00C75B98"/>
    <w:rsid w:val="00C767E5"/>
    <w:rsid w:val="00C76C92"/>
    <w:rsid w:val="00C819AB"/>
    <w:rsid w:val="00C81DFA"/>
    <w:rsid w:val="00C83242"/>
    <w:rsid w:val="00C83EB6"/>
    <w:rsid w:val="00C85B66"/>
    <w:rsid w:val="00C86044"/>
    <w:rsid w:val="00C87B7F"/>
    <w:rsid w:val="00C900AB"/>
    <w:rsid w:val="00C900F2"/>
    <w:rsid w:val="00C90166"/>
    <w:rsid w:val="00C907DF"/>
    <w:rsid w:val="00C909E7"/>
    <w:rsid w:val="00C91930"/>
    <w:rsid w:val="00C935E9"/>
    <w:rsid w:val="00C94D46"/>
    <w:rsid w:val="00C95179"/>
    <w:rsid w:val="00C951E3"/>
    <w:rsid w:val="00C972D1"/>
    <w:rsid w:val="00C97A10"/>
    <w:rsid w:val="00C97E22"/>
    <w:rsid w:val="00CA1378"/>
    <w:rsid w:val="00CA1551"/>
    <w:rsid w:val="00CA2074"/>
    <w:rsid w:val="00CA26C1"/>
    <w:rsid w:val="00CA33A8"/>
    <w:rsid w:val="00CA39F7"/>
    <w:rsid w:val="00CA3AE4"/>
    <w:rsid w:val="00CA3C91"/>
    <w:rsid w:val="00CA4147"/>
    <w:rsid w:val="00CA4BB5"/>
    <w:rsid w:val="00CA4EBB"/>
    <w:rsid w:val="00CA5248"/>
    <w:rsid w:val="00CA5534"/>
    <w:rsid w:val="00CA5577"/>
    <w:rsid w:val="00CA55F2"/>
    <w:rsid w:val="00CA72E0"/>
    <w:rsid w:val="00CA7324"/>
    <w:rsid w:val="00CA7B4B"/>
    <w:rsid w:val="00CB0183"/>
    <w:rsid w:val="00CB0686"/>
    <w:rsid w:val="00CB08DA"/>
    <w:rsid w:val="00CB1C72"/>
    <w:rsid w:val="00CB214F"/>
    <w:rsid w:val="00CB2504"/>
    <w:rsid w:val="00CB2612"/>
    <w:rsid w:val="00CB264E"/>
    <w:rsid w:val="00CB2B70"/>
    <w:rsid w:val="00CB3172"/>
    <w:rsid w:val="00CB3352"/>
    <w:rsid w:val="00CB4040"/>
    <w:rsid w:val="00CB4A99"/>
    <w:rsid w:val="00CB5463"/>
    <w:rsid w:val="00CB5833"/>
    <w:rsid w:val="00CB5AB1"/>
    <w:rsid w:val="00CB5DF6"/>
    <w:rsid w:val="00CB66AF"/>
    <w:rsid w:val="00CB6753"/>
    <w:rsid w:val="00CB6946"/>
    <w:rsid w:val="00CB6E77"/>
    <w:rsid w:val="00CC0032"/>
    <w:rsid w:val="00CC01ED"/>
    <w:rsid w:val="00CC0536"/>
    <w:rsid w:val="00CC0A86"/>
    <w:rsid w:val="00CC192E"/>
    <w:rsid w:val="00CC2146"/>
    <w:rsid w:val="00CC26D7"/>
    <w:rsid w:val="00CC2ACA"/>
    <w:rsid w:val="00CC4A62"/>
    <w:rsid w:val="00CC4D50"/>
    <w:rsid w:val="00CC5AE2"/>
    <w:rsid w:val="00CC5F81"/>
    <w:rsid w:val="00CC5F8A"/>
    <w:rsid w:val="00CC6CEF"/>
    <w:rsid w:val="00CC7C25"/>
    <w:rsid w:val="00CD067D"/>
    <w:rsid w:val="00CD1243"/>
    <w:rsid w:val="00CD1CDF"/>
    <w:rsid w:val="00CD1FE6"/>
    <w:rsid w:val="00CD32C5"/>
    <w:rsid w:val="00CD45E1"/>
    <w:rsid w:val="00CD49F4"/>
    <w:rsid w:val="00CD4F1C"/>
    <w:rsid w:val="00CD59BE"/>
    <w:rsid w:val="00CD64FC"/>
    <w:rsid w:val="00CD6F5B"/>
    <w:rsid w:val="00CD75C2"/>
    <w:rsid w:val="00CD797A"/>
    <w:rsid w:val="00CD79A0"/>
    <w:rsid w:val="00CD7E3B"/>
    <w:rsid w:val="00CE0FA8"/>
    <w:rsid w:val="00CE1852"/>
    <w:rsid w:val="00CE2A93"/>
    <w:rsid w:val="00CE3823"/>
    <w:rsid w:val="00CE38C8"/>
    <w:rsid w:val="00CE3A21"/>
    <w:rsid w:val="00CE474B"/>
    <w:rsid w:val="00CE4A1C"/>
    <w:rsid w:val="00CE556C"/>
    <w:rsid w:val="00CE5CAD"/>
    <w:rsid w:val="00CE5FA1"/>
    <w:rsid w:val="00CE6AA8"/>
    <w:rsid w:val="00CF0DAD"/>
    <w:rsid w:val="00CF14E8"/>
    <w:rsid w:val="00CF2744"/>
    <w:rsid w:val="00CF3FBD"/>
    <w:rsid w:val="00CF4D36"/>
    <w:rsid w:val="00CF51B8"/>
    <w:rsid w:val="00CF53EC"/>
    <w:rsid w:val="00CF5B6D"/>
    <w:rsid w:val="00CF5FBE"/>
    <w:rsid w:val="00CF6BBA"/>
    <w:rsid w:val="00CF6C3C"/>
    <w:rsid w:val="00CF6EBB"/>
    <w:rsid w:val="00CF79D8"/>
    <w:rsid w:val="00D00DCF"/>
    <w:rsid w:val="00D00EBC"/>
    <w:rsid w:val="00D01476"/>
    <w:rsid w:val="00D015B9"/>
    <w:rsid w:val="00D020E7"/>
    <w:rsid w:val="00D025C1"/>
    <w:rsid w:val="00D02ACC"/>
    <w:rsid w:val="00D02ADB"/>
    <w:rsid w:val="00D02C80"/>
    <w:rsid w:val="00D04392"/>
    <w:rsid w:val="00D04B37"/>
    <w:rsid w:val="00D04C22"/>
    <w:rsid w:val="00D0502C"/>
    <w:rsid w:val="00D05D15"/>
    <w:rsid w:val="00D06D97"/>
    <w:rsid w:val="00D075FE"/>
    <w:rsid w:val="00D076DD"/>
    <w:rsid w:val="00D07D40"/>
    <w:rsid w:val="00D1023F"/>
    <w:rsid w:val="00D108B5"/>
    <w:rsid w:val="00D1161A"/>
    <w:rsid w:val="00D1192C"/>
    <w:rsid w:val="00D1237B"/>
    <w:rsid w:val="00D1240C"/>
    <w:rsid w:val="00D13531"/>
    <w:rsid w:val="00D1366A"/>
    <w:rsid w:val="00D13DBF"/>
    <w:rsid w:val="00D13E52"/>
    <w:rsid w:val="00D15C85"/>
    <w:rsid w:val="00D15F08"/>
    <w:rsid w:val="00D1675F"/>
    <w:rsid w:val="00D172EC"/>
    <w:rsid w:val="00D20B28"/>
    <w:rsid w:val="00D22A38"/>
    <w:rsid w:val="00D22B20"/>
    <w:rsid w:val="00D23AF2"/>
    <w:rsid w:val="00D25379"/>
    <w:rsid w:val="00D25777"/>
    <w:rsid w:val="00D25AD7"/>
    <w:rsid w:val="00D25C4B"/>
    <w:rsid w:val="00D26878"/>
    <w:rsid w:val="00D26CF8"/>
    <w:rsid w:val="00D2700A"/>
    <w:rsid w:val="00D27199"/>
    <w:rsid w:val="00D27B94"/>
    <w:rsid w:val="00D30240"/>
    <w:rsid w:val="00D30367"/>
    <w:rsid w:val="00D30AD5"/>
    <w:rsid w:val="00D310BE"/>
    <w:rsid w:val="00D321CB"/>
    <w:rsid w:val="00D33193"/>
    <w:rsid w:val="00D339B8"/>
    <w:rsid w:val="00D34861"/>
    <w:rsid w:val="00D34A4D"/>
    <w:rsid w:val="00D35970"/>
    <w:rsid w:val="00D36B56"/>
    <w:rsid w:val="00D3737F"/>
    <w:rsid w:val="00D379EE"/>
    <w:rsid w:val="00D37D69"/>
    <w:rsid w:val="00D37D9D"/>
    <w:rsid w:val="00D403FC"/>
    <w:rsid w:val="00D40925"/>
    <w:rsid w:val="00D40D3D"/>
    <w:rsid w:val="00D40FFF"/>
    <w:rsid w:val="00D41147"/>
    <w:rsid w:val="00D4137F"/>
    <w:rsid w:val="00D417D1"/>
    <w:rsid w:val="00D41A34"/>
    <w:rsid w:val="00D41C4F"/>
    <w:rsid w:val="00D43461"/>
    <w:rsid w:val="00D4423E"/>
    <w:rsid w:val="00D44A65"/>
    <w:rsid w:val="00D4517D"/>
    <w:rsid w:val="00D45A8B"/>
    <w:rsid w:val="00D46426"/>
    <w:rsid w:val="00D471C5"/>
    <w:rsid w:val="00D473C7"/>
    <w:rsid w:val="00D477BA"/>
    <w:rsid w:val="00D4790C"/>
    <w:rsid w:val="00D47DA9"/>
    <w:rsid w:val="00D47FA0"/>
    <w:rsid w:val="00D5017F"/>
    <w:rsid w:val="00D51F31"/>
    <w:rsid w:val="00D522BE"/>
    <w:rsid w:val="00D53437"/>
    <w:rsid w:val="00D54A11"/>
    <w:rsid w:val="00D5570B"/>
    <w:rsid w:val="00D55BC2"/>
    <w:rsid w:val="00D5679B"/>
    <w:rsid w:val="00D56B48"/>
    <w:rsid w:val="00D576D0"/>
    <w:rsid w:val="00D57744"/>
    <w:rsid w:val="00D57C34"/>
    <w:rsid w:val="00D57F16"/>
    <w:rsid w:val="00D60990"/>
    <w:rsid w:val="00D615A6"/>
    <w:rsid w:val="00D61729"/>
    <w:rsid w:val="00D61CCD"/>
    <w:rsid w:val="00D61D5E"/>
    <w:rsid w:val="00D622FD"/>
    <w:rsid w:val="00D62507"/>
    <w:rsid w:val="00D6284E"/>
    <w:rsid w:val="00D64DB9"/>
    <w:rsid w:val="00D64EC8"/>
    <w:rsid w:val="00D65194"/>
    <w:rsid w:val="00D6566C"/>
    <w:rsid w:val="00D65A17"/>
    <w:rsid w:val="00D663D4"/>
    <w:rsid w:val="00D66449"/>
    <w:rsid w:val="00D665AC"/>
    <w:rsid w:val="00D66783"/>
    <w:rsid w:val="00D66B18"/>
    <w:rsid w:val="00D66E0E"/>
    <w:rsid w:val="00D674B1"/>
    <w:rsid w:val="00D7171D"/>
    <w:rsid w:val="00D722B9"/>
    <w:rsid w:val="00D72D22"/>
    <w:rsid w:val="00D73327"/>
    <w:rsid w:val="00D73A7C"/>
    <w:rsid w:val="00D74EB7"/>
    <w:rsid w:val="00D758EA"/>
    <w:rsid w:val="00D77258"/>
    <w:rsid w:val="00D77532"/>
    <w:rsid w:val="00D77913"/>
    <w:rsid w:val="00D77C94"/>
    <w:rsid w:val="00D80F78"/>
    <w:rsid w:val="00D81A7A"/>
    <w:rsid w:val="00D824AC"/>
    <w:rsid w:val="00D83DDF"/>
    <w:rsid w:val="00D84102"/>
    <w:rsid w:val="00D84AD3"/>
    <w:rsid w:val="00D8646D"/>
    <w:rsid w:val="00D87CE5"/>
    <w:rsid w:val="00D87F15"/>
    <w:rsid w:val="00D90B91"/>
    <w:rsid w:val="00D90F42"/>
    <w:rsid w:val="00D9174C"/>
    <w:rsid w:val="00D91E4B"/>
    <w:rsid w:val="00D9321E"/>
    <w:rsid w:val="00D93589"/>
    <w:rsid w:val="00D94287"/>
    <w:rsid w:val="00D94298"/>
    <w:rsid w:val="00D9518B"/>
    <w:rsid w:val="00D9530B"/>
    <w:rsid w:val="00D9560E"/>
    <w:rsid w:val="00D95F37"/>
    <w:rsid w:val="00D97C2D"/>
    <w:rsid w:val="00D97E08"/>
    <w:rsid w:val="00DA02D5"/>
    <w:rsid w:val="00DA0B12"/>
    <w:rsid w:val="00DA0F11"/>
    <w:rsid w:val="00DA10BB"/>
    <w:rsid w:val="00DA1A47"/>
    <w:rsid w:val="00DA1E0C"/>
    <w:rsid w:val="00DA392D"/>
    <w:rsid w:val="00DA4098"/>
    <w:rsid w:val="00DA419A"/>
    <w:rsid w:val="00DA452F"/>
    <w:rsid w:val="00DA5302"/>
    <w:rsid w:val="00DA663E"/>
    <w:rsid w:val="00DA6A4F"/>
    <w:rsid w:val="00DA7AC5"/>
    <w:rsid w:val="00DA7DAB"/>
    <w:rsid w:val="00DB0531"/>
    <w:rsid w:val="00DB0FD9"/>
    <w:rsid w:val="00DB1239"/>
    <w:rsid w:val="00DB1F53"/>
    <w:rsid w:val="00DB222B"/>
    <w:rsid w:val="00DB231A"/>
    <w:rsid w:val="00DB25FA"/>
    <w:rsid w:val="00DB2D11"/>
    <w:rsid w:val="00DB528A"/>
    <w:rsid w:val="00DB6145"/>
    <w:rsid w:val="00DB643A"/>
    <w:rsid w:val="00DB6EC5"/>
    <w:rsid w:val="00DB6EFD"/>
    <w:rsid w:val="00DB6FB5"/>
    <w:rsid w:val="00DB73F7"/>
    <w:rsid w:val="00DC02C4"/>
    <w:rsid w:val="00DC0A4B"/>
    <w:rsid w:val="00DC0E0A"/>
    <w:rsid w:val="00DC12E1"/>
    <w:rsid w:val="00DC13FA"/>
    <w:rsid w:val="00DC1964"/>
    <w:rsid w:val="00DC1E7B"/>
    <w:rsid w:val="00DC22C2"/>
    <w:rsid w:val="00DC280B"/>
    <w:rsid w:val="00DC2BB7"/>
    <w:rsid w:val="00DC367F"/>
    <w:rsid w:val="00DC3A6D"/>
    <w:rsid w:val="00DC3F6A"/>
    <w:rsid w:val="00DC492E"/>
    <w:rsid w:val="00DC4D03"/>
    <w:rsid w:val="00DC4F90"/>
    <w:rsid w:val="00DC5107"/>
    <w:rsid w:val="00DC584D"/>
    <w:rsid w:val="00DC5B68"/>
    <w:rsid w:val="00DC5CF3"/>
    <w:rsid w:val="00DC656E"/>
    <w:rsid w:val="00DC70E6"/>
    <w:rsid w:val="00DC73DD"/>
    <w:rsid w:val="00DC7794"/>
    <w:rsid w:val="00DD009B"/>
    <w:rsid w:val="00DD096A"/>
    <w:rsid w:val="00DD194F"/>
    <w:rsid w:val="00DD26FD"/>
    <w:rsid w:val="00DD2968"/>
    <w:rsid w:val="00DD2A80"/>
    <w:rsid w:val="00DD40D0"/>
    <w:rsid w:val="00DD41F7"/>
    <w:rsid w:val="00DD5CF2"/>
    <w:rsid w:val="00DD5DDF"/>
    <w:rsid w:val="00DD5F34"/>
    <w:rsid w:val="00DD6A5E"/>
    <w:rsid w:val="00DD6CCC"/>
    <w:rsid w:val="00DE075E"/>
    <w:rsid w:val="00DE1C0A"/>
    <w:rsid w:val="00DE2249"/>
    <w:rsid w:val="00DE25D4"/>
    <w:rsid w:val="00DE4D05"/>
    <w:rsid w:val="00DE4FD3"/>
    <w:rsid w:val="00DE5805"/>
    <w:rsid w:val="00DF0798"/>
    <w:rsid w:val="00DF0B7A"/>
    <w:rsid w:val="00DF0EB9"/>
    <w:rsid w:val="00DF0FE0"/>
    <w:rsid w:val="00DF133A"/>
    <w:rsid w:val="00DF13FD"/>
    <w:rsid w:val="00DF17A9"/>
    <w:rsid w:val="00DF1E95"/>
    <w:rsid w:val="00DF2297"/>
    <w:rsid w:val="00DF3050"/>
    <w:rsid w:val="00DF31DF"/>
    <w:rsid w:val="00DF3EDC"/>
    <w:rsid w:val="00DF4A27"/>
    <w:rsid w:val="00DF4C8A"/>
    <w:rsid w:val="00DF4EF6"/>
    <w:rsid w:val="00DF5166"/>
    <w:rsid w:val="00DF5385"/>
    <w:rsid w:val="00DF6024"/>
    <w:rsid w:val="00DF737C"/>
    <w:rsid w:val="00DF7EFA"/>
    <w:rsid w:val="00E00876"/>
    <w:rsid w:val="00E00987"/>
    <w:rsid w:val="00E00C2F"/>
    <w:rsid w:val="00E01067"/>
    <w:rsid w:val="00E015A7"/>
    <w:rsid w:val="00E01EBE"/>
    <w:rsid w:val="00E029D4"/>
    <w:rsid w:val="00E03408"/>
    <w:rsid w:val="00E047DC"/>
    <w:rsid w:val="00E04864"/>
    <w:rsid w:val="00E04AF8"/>
    <w:rsid w:val="00E05C18"/>
    <w:rsid w:val="00E06169"/>
    <w:rsid w:val="00E06452"/>
    <w:rsid w:val="00E074A2"/>
    <w:rsid w:val="00E07A8D"/>
    <w:rsid w:val="00E07CCB"/>
    <w:rsid w:val="00E1016E"/>
    <w:rsid w:val="00E10B44"/>
    <w:rsid w:val="00E123A8"/>
    <w:rsid w:val="00E12F74"/>
    <w:rsid w:val="00E13A02"/>
    <w:rsid w:val="00E14796"/>
    <w:rsid w:val="00E14848"/>
    <w:rsid w:val="00E14C8F"/>
    <w:rsid w:val="00E14DBF"/>
    <w:rsid w:val="00E16730"/>
    <w:rsid w:val="00E1751A"/>
    <w:rsid w:val="00E1763C"/>
    <w:rsid w:val="00E20767"/>
    <w:rsid w:val="00E20BFF"/>
    <w:rsid w:val="00E22569"/>
    <w:rsid w:val="00E22F12"/>
    <w:rsid w:val="00E23190"/>
    <w:rsid w:val="00E24086"/>
    <w:rsid w:val="00E241FB"/>
    <w:rsid w:val="00E2458E"/>
    <w:rsid w:val="00E24DFA"/>
    <w:rsid w:val="00E25FB6"/>
    <w:rsid w:val="00E31672"/>
    <w:rsid w:val="00E31AE0"/>
    <w:rsid w:val="00E326C1"/>
    <w:rsid w:val="00E32D6D"/>
    <w:rsid w:val="00E33CD2"/>
    <w:rsid w:val="00E33D19"/>
    <w:rsid w:val="00E3563C"/>
    <w:rsid w:val="00E3621B"/>
    <w:rsid w:val="00E362B0"/>
    <w:rsid w:val="00E36A3B"/>
    <w:rsid w:val="00E36CEF"/>
    <w:rsid w:val="00E373DF"/>
    <w:rsid w:val="00E374A9"/>
    <w:rsid w:val="00E4041A"/>
    <w:rsid w:val="00E41552"/>
    <w:rsid w:val="00E4184C"/>
    <w:rsid w:val="00E4223D"/>
    <w:rsid w:val="00E427EA"/>
    <w:rsid w:val="00E42F68"/>
    <w:rsid w:val="00E43332"/>
    <w:rsid w:val="00E43B01"/>
    <w:rsid w:val="00E43FE7"/>
    <w:rsid w:val="00E45B98"/>
    <w:rsid w:val="00E461D3"/>
    <w:rsid w:val="00E4625F"/>
    <w:rsid w:val="00E46C59"/>
    <w:rsid w:val="00E47365"/>
    <w:rsid w:val="00E477EA"/>
    <w:rsid w:val="00E5035B"/>
    <w:rsid w:val="00E50AFD"/>
    <w:rsid w:val="00E50C3F"/>
    <w:rsid w:val="00E51E62"/>
    <w:rsid w:val="00E523BB"/>
    <w:rsid w:val="00E544E4"/>
    <w:rsid w:val="00E54716"/>
    <w:rsid w:val="00E55BE9"/>
    <w:rsid w:val="00E55C18"/>
    <w:rsid w:val="00E56572"/>
    <w:rsid w:val="00E56C4A"/>
    <w:rsid w:val="00E56D1C"/>
    <w:rsid w:val="00E57715"/>
    <w:rsid w:val="00E579F8"/>
    <w:rsid w:val="00E61272"/>
    <w:rsid w:val="00E6141E"/>
    <w:rsid w:val="00E61A82"/>
    <w:rsid w:val="00E6218E"/>
    <w:rsid w:val="00E622BF"/>
    <w:rsid w:val="00E623E9"/>
    <w:rsid w:val="00E62D24"/>
    <w:rsid w:val="00E62DC2"/>
    <w:rsid w:val="00E63D60"/>
    <w:rsid w:val="00E63FA5"/>
    <w:rsid w:val="00E64EE7"/>
    <w:rsid w:val="00E656F2"/>
    <w:rsid w:val="00E65D50"/>
    <w:rsid w:val="00E65FCC"/>
    <w:rsid w:val="00E66C59"/>
    <w:rsid w:val="00E6736B"/>
    <w:rsid w:val="00E67752"/>
    <w:rsid w:val="00E67B63"/>
    <w:rsid w:val="00E701AD"/>
    <w:rsid w:val="00E70645"/>
    <w:rsid w:val="00E71C09"/>
    <w:rsid w:val="00E736C3"/>
    <w:rsid w:val="00E73825"/>
    <w:rsid w:val="00E73B5E"/>
    <w:rsid w:val="00E74017"/>
    <w:rsid w:val="00E7409B"/>
    <w:rsid w:val="00E753B5"/>
    <w:rsid w:val="00E75FD8"/>
    <w:rsid w:val="00E777D2"/>
    <w:rsid w:val="00E77ACD"/>
    <w:rsid w:val="00E77AD2"/>
    <w:rsid w:val="00E804DA"/>
    <w:rsid w:val="00E80F12"/>
    <w:rsid w:val="00E81039"/>
    <w:rsid w:val="00E8121D"/>
    <w:rsid w:val="00E81419"/>
    <w:rsid w:val="00E81CEA"/>
    <w:rsid w:val="00E82115"/>
    <w:rsid w:val="00E821AA"/>
    <w:rsid w:val="00E8287D"/>
    <w:rsid w:val="00E8316A"/>
    <w:rsid w:val="00E832A4"/>
    <w:rsid w:val="00E83A03"/>
    <w:rsid w:val="00E83A89"/>
    <w:rsid w:val="00E84018"/>
    <w:rsid w:val="00E857F7"/>
    <w:rsid w:val="00E86B51"/>
    <w:rsid w:val="00E87B44"/>
    <w:rsid w:val="00E87B4A"/>
    <w:rsid w:val="00E9189B"/>
    <w:rsid w:val="00E918DE"/>
    <w:rsid w:val="00E91A6D"/>
    <w:rsid w:val="00E93084"/>
    <w:rsid w:val="00E931CE"/>
    <w:rsid w:val="00E93745"/>
    <w:rsid w:val="00E94489"/>
    <w:rsid w:val="00E94A16"/>
    <w:rsid w:val="00E94ECB"/>
    <w:rsid w:val="00E962FC"/>
    <w:rsid w:val="00E9633E"/>
    <w:rsid w:val="00E96F18"/>
    <w:rsid w:val="00E979DC"/>
    <w:rsid w:val="00EA01CC"/>
    <w:rsid w:val="00EA04AC"/>
    <w:rsid w:val="00EA17DC"/>
    <w:rsid w:val="00EA1B35"/>
    <w:rsid w:val="00EA2B95"/>
    <w:rsid w:val="00EA2CC0"/>
    <w:rsid w:val="00EA33BB"/>
    <w:rsid w:val="00EA3D44"/>
    <w:rsid w:val="00EA42DE"/>
    <w:rsid w:val="00EA4D92"/>
    <w:rsid w:val="00EA5391"/>
    <w:rsid w:val="00EA55A0"/>
    <w:rsid w:val="00EA6119"/>
    <w:rsid w:val="00EA63A7"/>
    <w:rsid w:val="00EA7C36"/>
    <w:rsid w:val="00EB0753"/>
    <w:rsid w:val="00EB0EAF"/>
    <w:rsid w:val="00EB10D0"/>
    <w:rsid w:val="00EB11BE"/>
    <w:rsid w:val="00EB1F5B"/>
    <w:rsid w:val="00EB52B8"/>
    <w:rsid w:val="00EB53B4"/>
    <w:rsid w:val="00EB586D"/>
    <w:rsid w:val="00EB5AF6"/>
    <w:rsid w:val="00EB65C7"/>
    <w:rsid w:val="00EB68CB"/>
    <w:rsid w:val="00EB7123"/>
    <w:rsid w:val="00EB766A"/>
    <w:rsid w:val="00EC0063"/>
    <w:rsid w:val="00EC0432"/>
    <w:rsid w:val="00EC0789"/>
    <w:rsid w:val="00EC0D8E"/>
    <w:rsid w:val="00EC16F9"/>
    <w:rsid w:val="00EC185A"/>
    <w:rsid w:val="00EC1BDF"/>
    <w:rsid w:val="00EC1D0F"/>
    <w:rsid w:val="00EC23A1"/>
    <w:rsid w:val="00EC29D0"/>
    <w:rsid w:val="00EC3CD6"/>
    <w:rsid w:val="00EC3DD7"/>
    <w:rsid w:val="00EC61FC"/>
    <w:rsid w:val="00EC6611"/>
    <w:rsid w:val="00EC6952"/>
    <w:rsid w:val="00EC6A5D"/>
    <w:rsid w:val="00EC6D04"/>
    <w:rsid w:val="00EC755C"/>
    <w:rsid w:val="00EC7E2E"/>
    <w:rsid w:val="00EC7EBD"/>
    <w:rsid w:val="00ED05A2"/>
    <w:rsid w:val="00ED0D2B"/>
    <w:rsid w:val="00ED3D31"/>
    <w:rsid w:val="00ED4080"/>
    <w:rsid w:val="00ED425F"/>
    <w:rsid w:val="00ED6A94"/>
    <w:rsid w:val="00ED71B5"/>
    <w:rsid w:val="00ED74A8"/>
    <w:rsid w:val="00ED7C41"/>
    <w:rsid w:val="00EE01C6"/>
    <w:rsid w:val="00EE06BE"/>
    <w:rsid w:val="00EE0878"/>
    <w:rsid w:val="00EE0896"/>
    <w:rsid w:val="00EE0AA2"/>
    <w:rsid w:val="00EE0FAA"/>
    <w:rsid w:val="00EE1657"/>
    <w:rsid w:val="00EE1CD4"/>
    <w:rsid w:val="00EE208F"/>
    <w:rsid w:val="00EE236E"/>
    <w:rsid w:val="00EE288F"/>
    <w:rsid w:val="00EE2B0F"/>
    <w:rsid w:val="00EE3B45"/>
    <w:rsid w:val="00EE402F"/>
    <w:rsid w:val="00EE4313"/>
    <w:rsid w:val="00EE43D5"/>
    <w:rsid w:val="00EE4A41"/>
    <w:rsid w:val="00EE72EE"/>
    <w:rsid w:val="00EE7DCF"/>
    <w:rsid w:val="00EE7E15"/>
    <w:rsid w:val="00EF0ACF"/>
    <w:rsid w:val="00EF0B58"/>
    <w:rsid w:val="00EF0FB2"/>
    <w:rsid w:val="00EF182C"/>
    <w:rsid w:val="00EF20B0"/>
    <w:rsid w:val="00EF2149"/>
    <w:rsid w:val="00EF2B54"/>
    <w:rsid w:val="00EF35CC"/>
    <w:rsid w:val="00EF44C3"/>
    <w:rsid w:val="00EF46A2"/>
    <w:rsid w:val="00EF4AEB"/>
    <w:rsid w:val="00EF57F2"/>
    <w:rsid w:val="00EF5D2D"/>
    <w:rsid w:val="00EF5D59"/>
    <w:rsid w:val="00EF66FE"/>
    <w:rsid w:val="00EF6BA7"/>
    <w:rsid w:val="00EF6D6D"/>
    <w:rsid w:val="00EF755F"/>
    <w:rsid w:val="00F00C8E"/>
    <w:rsid w:val="00F03D74"/>
    <w:rsid w:val="00F03E67"/>
    <w:rsid w:val="00F040B7"/>
    <w:rsid w:val="00F0441A"/>
    <w:rsid w:val="00F05849"/>
    <w:rsid w:val="00F07DBF"/>
    <w:rsid w:val="00F10921"/>
    <w:rsid w:val="00F111DC"/>
    <w:rsid w:val="00F117F6"/>
    <w:rsid w:val="00F11C28"/>
    <w:rsid w:val="00F12002"/>
    <w:rsid w:val="00F13121"/>
    <w:rsid w:val="00F13E99"/>
    <w:rsid w:val="00F14226"/>
    <w:rsid w:val="00F14F7C"/>
    <w:rsid w:val="00F1511F"/>
    <w:rsid w:val="00F15214"/>
    <w:rsid w:val="00F15CA0"/>
    <w:rsid w:val="00F166A1"/>
    <w:rsid w:val="00F16988"/>
    <w:rsid w:val="00F1748B"/>
    <w:rsid w:val="00F17EAD"/>
    <w:rsid w:val="00F21A12"/>
    <w:rsid w:val="00F223A5"/>
    <w:rsid w:val="00F225E4"/>
    <w:rsid w:val="00F22AAB"/>
    <w:rsid w:val="00F22CC2"/>
    <w:rsid w:val="00F233ED"/>
    <w:rsid w:val="00F23DEE"/>
    <w:rsid w:val="00F24C2E"/>
    <w:rsid w:val="00F24CE3"/>
    <w:rsid w:val="00F251E6"/>
    <w:rsid w:val="00F25541"/>
    <w:rsid w:val="00F25580"/>
    <w:rsid w:val="00F2617E"/>
    <w:rsid w:val="00F26473"/>
    <w:rsid w:val="00F26747"/>
    <w:rsid w:val="00F3182D"/>
    <w:rsid w:val="00F31915"/>
    <w:rsid w:val="00F31A42"/>
    <w:rsid w:val="00F31FCB"/>
    <w:rsid w:val="00F335CC"/>
    <w:rsid w:val="00F3416F"/>
    <w:rsid w:val="00F344DE"/>
    <w:rsid w:val="00F34A60"/>
    <w:rsid w:val="00F3555A"/>
    <w:rsid w:val="00F358DB"/>
    <w:rsid w:val="00F36423"/>
    <w:rsid w:val="00F3655A"/>
    <w:rsid w:val="00F36761"/>
    <w:rsid w:val="00F36F2D"/>
    <w:rsid w:val="00F37C5C"/>
    <w:rsid w:val="00F4008C"/>
    <w:rsid w:val="00F40161"/>
    <w:rsid w:val="00F40821"/>
    <w:rsid w:val="00F41414"/>
    <w:rsid w:val="00F4146E"/>
    <w:rsid w:val="00F41845"/>
    <w:rsid w:val="00F41963"/>
    <w:rsid w:val="00F41E19"/>
    <w:rsid w:val="00F424A2"/>
    <w:rsid w:val="00F42AD5"/>
    <w:rsid w:val="00F43711"/>
    <w:rsid w:val="00F43740"/>
    <w:rsid w:val="00F4504A"/>
    <w:rsid w:val="00F45268"/>
    <w:rsid w:val="00F455B9"/>
    <w:rsid w:val="00F455BE"/>
    <w:rsid w:val="00F45F44"/>
    <w:rsid w:val="00F46BCF"/>
    <w:rsid w:val="00F46BF3"/>
    <w:rsid w:val="00F474C8"/>
    <w:rsid w:val="00F4797E"/>
    <w:rsid w:val="00F50355"/>
    <w:rsid w:val="00F5072F"/>
    <w:rsid w:val="00F507AA"/>
    <w:rsid w:val="00F51FE6"/>
    <w:rsid w:val="00F52175"/>
    <w:rsid w:val="00F5366F"/>
    <w:rsid w:val="00F53769"/>
    <w:rsid w:val="00F53D39"/>
    <w:rsid w:val="00F544A6"/>
    <w:rsid w:val="00F54EE2"/>
    <w:rsid w:val="00F550D2"/>
    <w:rsid w:val="00F554F8"/>
    <w:rsid w:val="00F554FF"/>
    <w:rsid w:val="00F55BD4"/>
    <w:rsid w:val="00F5607B"/>
    <w:rsid w:val="00F56151"/>
    <w:rsid w:val="00F567C0"/>
    <w:rsid w:val="00F56D03"/>
    <w:rsid w:val="00F57475"/>
    <w:rsid w:val="00F5793F"/>
    <w:rsid w:val="00F60521"/>
    <w:rsid w:val="00F606E6"/>
    <w:rsid w:val="00F60EC9"/>
    <w:rsid w:val="00F61017"/>
    <w:rsid w:val="00F61359"/>
    <w:rsid w:val="00F618AC"/>
    <w:rsid w:val="00F61F76"/>
    <w:rsid w:val="00F61FF3"/>
    <w:rsid w:val="00F627B4"/>
    <w:rsid w:val="00F62B5A"/>
    <w:rsid w:val="00F62BD4"/>
    <w:rsid w:val="00F632D4"/>
    <w:rsid w:val="00F6362A"/>
    <w:rsid w:val="00F63748"/>
    <w:rsid w:val="00F63B1E"/>
    <w:rsid w:val="00F649E1"/>
    <w:rsid w:val="00F64C27"/>
    <w:rsid w:val="00F6515E"/>
    <w:rsid w:val="00F656D5"/>
    <w:rsid w:val="00F65BB3"/>
    <w:rsid w:val="00F66301"/>
    <w:rsid w:val="00F67BD6"/>
    <w:rsid w:val="00F7031E"/>
    <w:rsid w:val="00F703D0"/>
    <w:rsid w:val="00F7069A"/>
    <w:rsid w:val="00F70C08"/>
    <w:rsid w:val="00F71CE0"/>
    <w:rsid w:val="00F730C9"/>
    <w:rsid w:val="00F734DC"/>
    <w:rsid w:val="00F73CC1"/>
    <w:rsid w:val="00F75D48"/>
    <w:rsid w:val="00F75E56"/>
    <w:rsid w:val="00F765AA"/>
    <w:rsid w:val="00F77442"/>
    <w:rsid w:val="00F77957"/>
    <w:rsid w:val="00F77F9A"/>
    <w:rsid w:val="00F801F3"/>
    <w:rsid w:val="00F810F1"/>
    <w:rsid w:val="00F816AC"/>
    <w:rsid w:val="00F81FB4"/>
    <w:rsid w:val="00F820F7"/>
    <w:rsid w:val="00F82528"/>
    <w:rsid w:val="00F82798"/>
    <w:rsid w:val="00F8286A"/>
    <w:rsid w:val="00F82A70"/>
    <w:rsid w:val="00F82BA7"/>
    <w:rsid w:val="00F83934"/>
    <w:rsid w:val="00F84128"/>
    <w:rsid w:val="00F842B1"/>
    <w:rsid w:val="00F8528B"/>
    <w:rsid w:val="00F85864"/>
    <w:rsid w:val="00F87765"/>
    <w:rsid w:val="00F87820"/>
    <w:rsid w:val="00F902AD"/>
    <w:rsid w:val="00F90734"/>
    <w:rsid w:val="00F90B1C"/>
    <w:rsid w:val="00F914AA"/>
    <w:rsid w:val="00F918C1"/>
    <w:rsid w:val="00F9493C"/>
    <w:rsid w:val="00F961FE"/>
    <w:rsid w:val="00F96B7F"/>
    <w:rsid w:val="00F9712B"/>
    <w:rsid w:val="00F9749E"/>
    <w:rsid w:val="00F97BB3"/>
    <w:rsid w:val="00FA023A"/>
    <w:rsid w:val="00FA0BA5"/>
    <w:rsid w:val="00FA10FA"/>
    <w:rsid w:val="00FA2969"/>
    <w:rsid w:val="00FA2AE5"/>
    <w:rsid w:val="00FA37A7"/>
    <w:rsid w:val="00FA40EF"/>
    <w:rsid w:val="00FA44CB"/>
    <w:rsid w:val="00FA4D94"/>
    <w:rsid w:val="00FA4FAF"/>
    <w:rsid w:val="00FA5290"/>
    <w:rsid w:val="00FA537B"/>
    <w:rsid w:val="00FA5608"/>
    <w:rsid w:val="00FA589C"/>
    <w:rsid w:val="00FA5957"/>
    <w:rsid w:val="00FA6AC6"/>
    <w:rsid w:val="00FA6BD3"/>
    <w:rsid w:val="00FA6FBF"/>
    <w:rsid w:val="00FA728B"/>
    <w:rsid w:val="00FA7332"/>
    <w:rsid w:val="00FA73F1"/>
    <w:rsid w:val="00FB0B5E"/>
    <w:rsid w:val="00FB0F35"/>
    <w:rsid w:val="00FB1072"/>
    <w:rsid w:val="00FB15EA"/>
    <w:rsid w:val="00FB1BA5"/>
    <w:rsid w:val="00FB3694"/>
    <w:rsid w:val="00FB3AFE"/>
    <w:rsid w:val="00FB40AF"/>
    <w:rsid w:val="00FB5130"/>
    <w:rsid w:val="00FB5315"/>
    <w:rsid w:val="00FB587F"/>
    <w:rsid w:val="00FB60EE"/>
    <w:rsid w:val="00FB6284"/>
    <w:rsid w:val="00FB65B5"/>
    <w:rsid w:val="00FB6D1D"/>
    <w:rsid w:val="00FB708B"/>
    <w:rsid w:val="00FB718A"/>
    <w:rsid w:val="00FB7B4B"/>
    <w:rsid w:val="00FB7CAA"/>
    <w:rsid w:val="00FC018C"/>
    <w:rsid w:val="00FC0EC1"/>
    <w:rsid w:val="00FC2B41"/>
    <w:rsid w:val="00FC44C9"/>
    <w:rsid w:val="00FC7058"/>
    <w:rsid w:val="00FC7A38"/>
    <w:rsid w:val="00FD0025"/>
    <w:rsid w:val="00FD02D8"/>
    <w:rsid w:val="00FD06D1"/>
    <w:rsid w:val="00FD1BC4"/>
    <w:rsid w:val="00FD1C12"/>
    <w:rsid w:val="00FD25B4"/>
    <w:rsid w:val="00FD26A7"/>
    <w:rsid w:val="00FD2912"/>
    <w:rsid w:val="00FD4E02"/>
    <w:rsid w:val="00FD517E"/>
    <w:rsid w:val="00FD5DBF"/>
    <w:rsid w:val="00FD5EC4"/>
    <w:rsid w:val="00FD6701"/>
    <w:rsid w:val="00FD6FBB"/>
    <w:rsid w:val="00FD73F6"/>
    <w:rsid w:val="00FD78F9"/>
    <w:rsid w:val="00FE3C2B"/>
    <w:rsid w:val="00FE3E91"/>
    <w:rsid w:val="00FE4194"/>
    <w:rsid w:val="00FE4772"/>
    <w:rsid w:val="00FE49D1"/>
    <w:rsid w:val="00FE4CFE"/>
    <w:rsid w:val="00FE51FC"/>
    <w:rsid w:val="00FE564F"/>
    <w:rsid w:val="00FE63A8"/>
    <w:rsid w:val="00FE68E8"/>
    <w:rsid w:val="00FE690A"/>
    <w:rsid w:val="00FE73E7"/>
    <w:rsid w:val="00FE787E"/>
    <w:rsid w:val="00FF0260"/>
    <w:rsid w:val="00FF0A6E"/>
    <w:rsid w:val="00FF1240"/>
    <w:rsid w:val="00FF17E0"/>
    <w:rsid w:val="00FF1D17"/>
    <w:rsid w:val="00FF297B"/>
    <w:rsid w:val="00FF3999"/>
    <w:rsid w:val="00FF3C07"/>
    <w:rsid w:val="00FF3CDE"/>
    <w:rsid w:val="00FF449C"/>
    <w:rsid w:val="00FF5B59"/>
    <w:rsid w:val="00FF6FE8"/>
    <w:rsid w:val="00FF7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72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30D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48F0"/>
    <w:pPr>
      <w:ind w:left="720"/>
      <w:contextualSpacing/>
    </w:pPr>
  </w:style>
  <w:style w:type="character" w:styleId="Hyperkobling">
    <w:name w:val="Hyperlink"/>
    <w:basedOn w:val="Standardskriftforavsnitt"/>
    <w:uiPriority w:val="99"/>
    <w:unhideWhenUsed/>
    <w:rsid w:val="00837107"/>
    <w:rPr>
      <w:color w:val="0563C1" w:themeColor="hyperlink"/>
      <w:u w:val="single"/>
    </w:rPr>
  </w:style>
  <w:style w:type="paragraph" w:styleId="NormalWeb">
    <w:name w:val="Normal (Web)"/>
    <w:basedOn w:val="Normal"/>
    <w:uiPriority w:val="99"/>
    <w:semiHidden/>
    <w:unhideWhenUsed/>
    <w:rsid w:val="00887932"/>
    <w:pPr>
      <w:spacing w:before="100" w:beforeAutospacing="1" w:after="100" w:afterAutospacing="1"/>
    </w:pPr>
    <w:rPr>
      <w:rFonts w:ascii="Times New Roman" w:eastAsia="Times New Roman" w:hAnsi="Times New Roman" w:cs="Times New Roman"/>
      <w:lang w:val="it-IT"/>
    </w:rPr>
  </w:style>
  <w:style w:type="paragraph" w:styleId="Fotnotetekst">
    <w:name w:val="footnote text"/>
    <w:basedOn w:val="Normal"/>
    <w:link w:val="FotnotetekstTegn"/>
    <w:uiPriority w:val="99"/>
    <w:semiHidden/>
    <w:unhideWhenUsed/>
    <w:rsid w:val="00330BCC"/>
    <w:rPr>
      <w:sz w:val="20"/>
      <w:szCs w:val="20"/>
    </w:rPr>
  </w:style>
  <w:style w:type="character" w:customStyle="1" w:styleId="FotnotetekstTegn">
    <w:name w:val="Fotnotetekst Tegn"/>
    <w:basedOn w:val="Standardskriftforavsnitt"/>
    <w:link w:val="Fotnotetekst"/>
    <w:uiPriority w:val="99"/>
    <w:semiHidden/>
    <w:rsid w:val="00330BCC"/>
    <w:rPr>
      <w:sz w:val="20"/>
      <w:szCs w:val="20"/>
    </w:rPr>
  </w:style>
  <w:style w:type="character" w:styleId="Fotnotereferanse">
    <w:name w:val="footnote reference"/>
    <w:basedOn w:val="Standardskriftforavsnitt"/>
    <w:uiPriority w:val="99"/>
    <w:semiHidden/>
    <w:unhideWhenUsed/>
    <w:rsid w:val="00330BCC"/>
    <w:rPr>
      <w:vertAlign w:val="superscript"/>
    </w:rPr>
  </w:style>
  <w:style w:type="paragraph" w:styleId="Topptekst">
    <w:name w:val="header"/>
    <w:basedOn w:val="Normal"/>
    <w:link w:val="TopptekstTegn"/>
    <w:uiPriority w:val="99"/>
    <w:unhideWhenUsed/>
    <w:rsid w:val="00EF0ACF"/>
    <w:pPr>
      <w:tabs>
        <w:tab w:val="center" w:pos="4819"/>
        <w:tab w:val="right" w:pos="9638"/>
      </w:tabs>
    </w:pPr>
  </w:style>
  <w:style w:type="character" w:customStyle="1" w:styleId="TopptekstTegn">
    <w:name w:val="Topptekst Tegn"/>
    <w:basedOn w:val="Standardskriftforavsnitt"/>
    <w:link w:val="Topptekst"/>
    <w:uiPriority w:val="99"/>
    <w:rsid w:val="00EF0ACF"/>
  </w:style>
  <w:style w:type="paragraph" w:styleId="Bunntekst">
    <w:name w:val="footer"/>
    <w:basedOn w:val="Normal"/>
    <w:link w:val="BunntekstTegn"/>
    <w:uiPriority w:val="99"/>
    <w:unhideWhenUsed/>
    <w:rsid w:val="00EF0ACF"/>
    <w:pPr>
      <w:tabs>
        <w:tab w:val="center" w:pos="4819"/>
        <w:tab w:val="right" w:pos="9638"/>
      </w:tabs>
    </w:pPr>
  </w:style>
  <w:style w:type="character" w:customStyle="1" w:styleId="BunntekstTegn">
    <w:name w:val="Bunntekst Tegn"/>
    <w:basedOn w:val="Standardskriftforavsnitt"/>
    <w:link w:val="Bunntekst"/>
    <w:uiPriority w:val="99"/>
    <w:rsid w:val="00EF0ACF"/>
  </w:style>
  <w:style w:type="character" w:styleId="Merknadsreferanse">
    <w:name w:val="annotation reference"/>
    <w:basedOn w:val="Standardskriftforavsnitt"/>
    <w:uiPriority w:val="99"/>
    <w:semiHidden/>
    <w:unhideWhenUsed/>
    <w:rsid w:val="0075225E"/>
    <w:rPr>
      <w:sz w:val="16"/>
      <w:szCs w:val="16"/>
    </w:rPr>
  </w:style>
  <w:style w:type="paragraph" w:styleId="Merknadstekst">
    <w:name w:val="annotation text"/>
    <w:basedOn w:val="Normal"/>
    <w:link w:val="MerknadstekstTegn"/>
    <w:uiPriority w:val="99"/>
    <w:semiHidden/>
    <w:unhideWhenUsed/>
    <w:rsid w:val="0075225E"/>
    <w:rPr>
      <w:sz w:val="20"/>
      <w:szCs w:val="20"/>
    </w:rPr>
  </w:style>
  <w:style w:type="character" w:customStyle="1" w:styleId="MerknadstekstTegn">
    <w:name w:val="Merknadstekst Tegn"/>
    <w:basedOn w:val="Standardskriftforavsnitt"/>
    <w:link w:val="Merknadstekst"/>
    <w:uiPriority w:val="99"/>
    <w:semiHidden/>
    <w:rsid w:val="0075225E"/>
    <w:rPr>
      <w:sz w:val="20"/>
      <w:szCs w:val="20"/>
    </w:rPr>
  </w:style>
  <w:style w:type="paragraph" w:styleId="Kommentaremne">
    <w:name w:val="annotation subject"/>
    <w:basedOn w:val="Merknadstekst"/>
    <w:next w:val="Merknadstekst"/>
    <w:link w:val="KommentaremneTegn"/>
    <w:uiPriority w:val="99"/>
    <w:semiHidden/>
    <w:unhideWhenUsed/>
    <w:rsid w:val="0075225E"/>
    <w:rPr>
      <w:b/>
      <w:bCs/>
    </w:rPr>
  </w:style>
  <w:style w:type="character" w:customStyle="1" w:styleId="KommentaremneTegn">
    <w:name w:val="Kommentaremne Tegn"/>
    <w:basedOn w:val="MerknadstekstTegn"/>
    <w:link w:val="Kommentaremne"/>
    <w:uiPriority w:val="99"/>
    <w:semiHidden/>
    <w:rsid w:val="0075225E"/>
    <w:rPr>
      <w:b/>
      <w:bCs/>
      <w:sz w:val="20"/>
      <w:szCs w:val="20"/>
    </w:rPr>
  </w:style>
  <w:style w:type="paragraph" w:styleId="Bobletekst">
    <w:name w:val="Balloon Text"/>
    <w:basedOn w:val="Normal"/>
    <w:link w:val="BobletekstTegn"/>
    <w:uiPriority w:val="99"/>
    <w:semiHidden/>
    <w:unhideWhenUsed/>
    <w:rsid w:val="0075225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5225E"/>
    <w:rPr>
      <w:rFonts w:ascii="Segoe UI" w:hAnsi="Segoe UI" w:cs="Segoe UI"/>
      <w:sz w:val="18"/>
      <w:szCs w:val="18"/>
    </w:rPr>
  </w:style>
  <w:style w:type="paragraph" w:styleId="Revisjon">
    <w:name w:val="Revision"/>
    <w:hidden/>
    <w:uiPriority w:val="99"/>
    <w:semiHidden/>
    <w:rsid w:val="00DA419A"/>
  </w:style>
  <w:style w:type="character" w:styleId="Ulstomtale">
    <w:name w:val="Unresolved Mention"/>
    <w:basedOn w:val="Standardskriftforavsnitt"/>
    <w:uiPriority w:val="99"/>
    <w:rsid w:val="00C65C8D"/>
    <w:rPr>
      <w:color w:val="605E5C"/>
      <w:shd w:val="clear" w:color="auto" w:fill="E1DFDD"/>
    </w:rPr>
  </w:style>
  <w:style w:type="paragraph" w:customStyle="1" w:styleId="gmail-">
    <w:name w:val="gmail-바탕글"/>
    <w:basedOn w:val="Normal"/>
    <w:rsid w:val="0081032B"/>
    <w:pPr>
      <w:spacing w:before="100" w:beforeAutospacing="1" w:after="100" w:afterAutospacing="1"/>
    </w:pPr>
    <w:rPr>
      <w:rFonts w:ascii="Times New Roman" w:eastAsia="Times New Roman" w:hAnsi="Times New Roman" w:cs="Times New Roman"/>
      <w:lang w:val="it-IT"/>
    </w:rPr>
  </w:style>
  <w:style w:type="character" w:styleId="Utheving">
    <w:name w:val="Emphasis"/>
    <w:basedOn w:val="Standardskriftforavsnitt"/>
    <w:uiPriority w:val="20"/>
    <w:qFormat/>
    <w:rsid w:val="0081032B"/>
    <w:rPr>
      <w:i/>
      <w:iCs/>
    </w:rPr>
  </w:style>
  <w:style w:type="character" w:styleId="Sterk">
    <w:name w:val="Strong"/>
    <w:basedOn w:val="Standardskriftforavsnitt"/>
    <w:uiPriority w:val="22"/>
    <w:qFormat/>
    <w:rsid w:val="00810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1254">
      <w:bodyDiv w:val="1"/>
      <w:marLeft w:val="0"/>
      <w:marRight w:val="0"/>
      <w:marTop w:val="0"/>
      <w:marBottom w:val="0"/>
      <w:divBdr>
        <w:top w:val="none" w:sz="0" w:space="0" w:color="auto"/>
        <w:left w:val="none" w:sz="0" w:space="0" w:color="auto"/>
        <w:bottom w:val="none" w:sz="0" w:space="0" w:color="auto"/>
        <w:right w:val="none" w:sz="0" w:space="0" w:color="auto"/>
      </w:divBdr>
      <w:divsChild>
        <w:div w:id="604733038">
          <w:marLeft w:val="0"/>
          <w:marRight w:val="0"/>
          <w:marTop w:val="0"/>
          <w:marBottom w:val="0"/>
          <w:divBdr>
            <w:top w:val="none" w:sz="0" w:space="0" w:color="auto"/>
            <w:left w:val="none" w:sz="0" w:space="0" w:color="auto"/>
            <w:bottom w:val="none" w:sz="0" w:space="0" w:color="auto"/>
            <w:right w:val="none" w:sz="0" w:space="0" w:color="auto"/>
          </w:divBdr>
          <w:divsChild>
            <w:div w:id="2102022788">
              <w:marLeft w:val="0"/>
              <w:marRight w:val="0"/>
              <w:marTop w:val="0"/>
              <w:marBottom w:val="0"/>
              <w:divBdr>
                <w:top w:val="none" w:sz="0" w:space="0" w:color="auto"/>
                <w:left w:val="none" w:sz="0" w:space="0" w:color="auto"/>
                <w:bottom w:val="none" w:sz="0" w:space="0" w:color="auto"/>
                <w:right w:val="none" w:sz="0" w:space="0" w:color="auto"/>
              </w:divBdr>
              <w:divsChild>
                <w:div w:id="86628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1738">
      <w:bodyDiv w:val="1"/>
      <w:marLeft w:val="0"/>
      <w:marRight w:val="0"/>
      <w:marTop w:val="0"/>
      <w:marBottom w:val="0"/>
      <w:divBdr>
        <w:top w:val="none" w:sz="0" w:space="0" w:color="auto"/>
        <w:left w:val="none" w:sz="0" w:space="0" w:color="auto"/>
        <w:bottom w:val="none" w:sz="0" w:space="0" w:color="auto"/>
        <w:right w:val="none" w:sz="0" w:space="0" w:color="auto"/>
      </w:divBdr>
    </w:div>
    <w:div w:id="438910064">
      <w:bodyDiv w:val="1"/>
      <w:marLeft w:val="0"/>
      <w:marRight w:val="0"/>
      <w:marTop w:val="0"/>
      <w:marBottom w:val="0"/>
      <w:divBdr>
        <w:top w:val="none" w:sz="0" w:space="0" w:color="auto"/>
        <w:left w:val="none" w:sz="0" w:space="0" w:color="auto"/>
        <w:bottom w:val="none" w:sz="0" w:space="0" w:color="auto"/>
        <w:right w:val="none" w:sz="0" w:space="0" w:color="auto"/>
      </w:divBdr>
      <w:divsChild>
        <w:div w:id="1286933995">
          <w:marLeft w:val="1701"/>
          <w:marRight w:val="1701"/>
          <w:marTop w:val="0"/>
          <w:marBottom w:val="0"/>
          <w:divBdr>
            <w:top w:val="none" w:sz="0" w:space="0" w:color="auto"/>
            <w:left w:val="none" w:sz="0" w:space="0" w:color="auto"/>
            <w:bottom w:val="none" w:sz="0" w:space="0" w:color="auto"/>
            <w:right w:val="none" w:sz="0" w:space="0" w:color="auto"/>
          </w:divBdr>
        </w:div>
        <w:div w:id="1795249482">
          <w:marLeft w:val="1701"/>
          <w:marRight w:val="1701"/>
          <w:marTop w:val="0"/>
          <w:marBottom w:val="0"/>
          <w:divBdr>
            <w:top w:val="none" w:sz="0" w:space="0" w:color="auto"/>
            <w:left w:val="none" w:sz="0" w:space="0" w:color="auto"/>
            <w:bottom w:val="none" w:sz="0" w:space="0" w:color="auto"/>
            <w:right w:val="none" w:sz="0" w:space="0" w:color="auto"/>
          </w:divBdr>
        </w:div>
        <w:div w:id="169033416">
          <w:marLeft w:val="1701"/>
          <w:marRight w:val="1701"/>
          <w:marTop w:val="0"/>
          <w:marBottom w:val="0"/>
          <w:divBdr>
            <w:top w:val="none" w:sz="0" w:space="0" w:color="auto"/>
            <w:left w:val="none" w:sz="0" w:space="0" w:color="auto"/>
            <w:bottom w:val="none" w:sz="0" w:space="0" w:color="auto"/>
            <w:right w:val="none" w:sz="0" w:space="0" w:color="auto"/>
          </w:divBdr>
        </w:div>
        <w:div w:id="645816394">
          <w:marLeft w:val="1701"/>
          <w:marRight w:val="1701"/>
          <w:marTop w:val="0"/>
          <w:marBottom w:val="0"/>
          <w:divBdr>
            <w:top w:val="none" w:sz="0" w:space="0" w:color="auto"/>
            <w:left w:val="none" w:sz="0" w:space="0" w:color="auto"/>
            <w:bottom w:val="none" w:sz="0" w:space="0" w:color="auto"/>
            <w:right w:val="none" w:sz="0" w:space="0" w:color="auto"/>
          </w:divBdr>
        </w:div>
      </w:divsChild>
    </w:div>
    <w:div w:id="653027989">
      <w:bodyDiv w:val="1"/>
      <w:marLeft w:val="0"/>
      <w:marRight w:val="0"/>
      <w:marTop w:val="0"/>
      <w:marBottom w:val="0"/>
      <w:divBdr>
        <w:top w:val="none" w:sz="0" w:space="0" w:color="auto"/>
        <w:left w:val="none" w:sz="0" w:space="0" w:color="auto"/>
        <w:bottom w:val="none" w:sz="0" w:space="0" w:color="auto"/>
        <w:right w:val="none" w:sz="0" w:space="0" w:color="auto"/>
      </w:divBdr>
      <w:divsChild>
        <w:div w:id="1346249101">
          <w:marLeft w:val="0"/>
          <w:marRight w:val="0"/>
          <w:marTop w:val="0"/>
          <w:marBottom w:val="0"/>
          <w:divBdr>
            <w:top w:val="none" w:sz="0" w:space="0" w:color="auto"/>
            <w:left w:val="none" w:sz="0" w:space="0" w:color="auto"/>
            <w:bottom w:val="none" w:sz="0" w:space="0" w:color="auto"/>
            <w:right w:val="none" w:sz="0" w:space="0" w:color="auto"/>
          </w:divBdr>
          <w:divsChild>
            <w:div w:id="1405839636">
              <w:marLeft w:val="0"/>
              <w:marRight w:val="0"/>
              <w:marTop w:val="0"/>
              <w:marBottom w:val="0"/>
              <w:divBdr>
                <w:top w:val="none" w:sz="0" w:space="0" w:color="auto"/>
                <w:left w:val="none" w:sz="0" w:space="0" w:color="auto"/>
                <w:bottom w:val="none" w:sz="0" w:space="0" w:color="auto"/>
                <w:right w:val="none" w:sz="0" w:space="0" w:color="auto"/>
              </w:divBdr>
              <w:divsChild>
                <w:div w:id="9392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2693">
      <w:bodyDiv w:val="1"/>
      <w:marLeft w:val="0"/>
      <w:marRight w:val="0"/>
      <w:marTop w:val="0"/>
      <w:marBottom w:val="0"/>
      <w:divBdr>
        <w:top w:val="none" w:sz="0" w:space="0" w:color="auto"/>
        <w:left w:val="none" w:sz="0" w:space="0" w:color="auto"/>
        <w:bottom w:val="none" w:sz="0" w:space="0" w:color="auto"/>
        <w:right w:val="none" w:sz="0" w:space="0" w:color="auto"/>
      </w:divBdr>
      <w:divsChild>
        <w:div w:id="141896138">
          <w:marLeft w:val="0"/>
          <w:marRight w:val="0"/>
          <w:marTop w:val="0"/>
          <w:marBottom w:val="0"/>
          <w:divBdr>
            <w:top w:val="none" w:sz="0" w:space="0" w:color="auto"/>
            <w:left w:val="none" w:sz="0" w:space="0" w:color="auto"/>
            <w:bottom w:val="none" w:sz="0" w:space="0" w:color="auto"/>
            <w:right w:val="none" w:sz="0" w:space="0" w:color="auto"/>
          </w:divBdr>
          <w:divsChild>
            <w:div w:id="384379303">
              <w:marLeft w:val="0"/>
              <w:marRight w:val="0"/>
              <w:marTop w:val="0"/>
              <w:marBottom w:val="0"/>
              <w:divBdr>
                <w:top w:val="none" w:sz="0" w:space="0" w:color="auto"/>
                <w:left w:val="none" w:sz="0" w:space="0" w:color="auto"/>
                <w:bottom w:val="none" w:sz="0" w:space="0" w:color="auto"/>
                <w:right w:val="none" w:sz="0" w:space="0" w:color="auto"/>
              </w:divBdr>
              <w:divsChild>
                <w:div w:id="2482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9833">
      <w:bodyDiv w:val="1"/>
      <w:marLeft w:val="0"/>
      <w:marRight w:val="0"/>
      <w:marTop w:val="0"/>
      <w:marBottom w:val="0"/>
      <w:divBdr>
        <w:top w:val="none" w:sz="0" w:space="0" w:color="auto"/>
        <w:left w:val="none" w:sz="0" w:space="0" w:color="auto"/>
        <w:bottom w:val="none" w:sz="0" w:space="0" w:color="auto"/>
        <w:right w:val="none" w:sz="0" w:space="0" w:color="auto"/>
      </w:divBdr>
      <w:divsChild>
        <w:div w:id="569079231">
          <w:marLeft w:val="0"/>
          <w:marRight w:val="0"/>
          <w:marTop w:val="0"/>
          <w:marBottom w:val="0"/>
          <w:divBdr>
            <w:top w:val="none" w:sz="0" w:space="0" w:color="auto"/>
            <w:left w:val="none" w:sz="0" w:space="0" w:color="auto"/>
            <w:bottom w:val="none" w:sz="0" w:space="0" w:color="auto"/>
            <w:right w:val="none" w:sz="0" w:space="0" w:color="auto"/>
          </w:divBdr>
          <w:divsChild>
            <w:div w:id="690030283">
              <w:marLeft w:val="0"/>
              <w:marRight w:val="0"/>
              <w:marTop w:val="0"/>
              <w:marBottom w:val="0"/>
              <w:divBdr>
                <w:top w:val="none" w:sz="0" w:space="0" w:color="auto"/>
                <w:left w:val="none" w:sz="0" w:space="0" w:color="auto"/>
                <w:bottom w:val="none" w:sz="0" w:space="0" w:color="auto"/>
                <w:right w:val="none" w:sz="0" w:space="0" w:color="auto"/>
              </w:divBdr>
              <w:divsChild>
                <w:div w:id="11795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5717">
      <w:bodyDiv w:val="1"/>
      <w:marLeft w:val="0"/>
      <w:marRight w:val="0"/>
      <w:marTop w:val="0"/>
      <w:marBottom w:val="0"/>
      <w:divBdr>
        <w:top w:val="none" w:sz="0" w:space="0" w:color="auto"/>
        <w:left w:val="none" w:sz="0" w:space="0" w:color="auto"/>
        <w:bottom w:val="none" w:sz="0" w:space="0" w:color="auto"/>
        <w:right w:val="none" w:sz="0" w:space="0" w:color="auto"/>
      </w:divBdr>
    </w:div>
    <w:div w:id="1057633492">
      <w:bodyDiv w:val="1"/>
      <w:marLeft w:val="0"/>
      <w:marRight w:val="0"/>
      <w:marTop w:val="0"/>
      <w:marBottom w:val="0"/>
      <w:divBdr>
        <w:top w:val="none" w:sz="0" w:space="0" w:color="auto"/>
        <w:left w:val="none" w:sz="0" w:space="0" w:color="auto"/>
        <w:bottom w:val="none" w:sz="0" w:space="0" w:color="auto"/>
        <w:right w:val="none" w:sz="0" w:space="0" w:color="auto"/>
      </w:divBdr>
      <w:divsChild>
        <w:div w:id="270086482">
          <w:marLeft w:val="0"/>
          <w:marRight w:val="0"/>
          <w:marTop w:val="0"/>
          <w:marBottom w:val="0"/>
          <w:divBdr>
            <w:top w:val="none" w:sz="0" w:space="0" w:color="auto"/>
            <w:left w:val="none" w:sz="0" w:space="0" w:color="auto"/>
            <w:bottom w:val="none" w:sz="0" w:space="0" w:color="auto"/>
            <w:right w:val="none" w:sz="0" w:space="0" w:color="auto"/>
          </w:divBdr>
          <w:divsChild>
            <w:div w:id="802425487">
              <w:marLeft w:val="0"/>
              <w:marRight w:val="0"/>
              <w:marTop w:val="0"/>
              <w:marBottom w:val="0"/>
              <w:divBdr>
                <w:top w:val="none" w:sz="0" w:space="0" w:color="auto"/>
                <w:left w:val="none" w:sz="0" w:space="0" w:color="auto"/>
                <w:bottom w:val="none" w:sz="0" w:space="0" w:color="auto"/>
                <w:right w:val="none" w:sz="0" w:space="0" w:color="auto"/>
              </w:divBdr>
              <w:divsChild>
                <w:div w:id="10461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15837">
      <w:bodyDiv w:val="1"/>
      <w:marLeft w:val="0"/>
      <w:marRight w:val="0"/>
      <w:marTop w:val="0"/>
      <w:marBottom w:val="0"/>
      <w:divBdr>
        <w:top w:val="none" w:sz="0" w:space="0" w:color="auto"/>
        <w:left w:val="none" w:sz="0" w:space="0" w:color="auto"/>
        <w:bottom w:val="none" w:sz="0" w:space="0" w:color="auto"/>
        <w:right w:val="none" w:sz="0" w:space="0" w:color="auto"/>
      </w:divBdr>
      <w:divsChild>
        <w:div w:id="497426396">
          <w:marLeft w:val="0"/>
          <w:marRight w:val="0"/>
          <w:marTop w:val="0"/>
          <w:marBottom w:val="0"/>
          <w:divBdr>
            <w:top w:val="none" w:sz="0" w:space="0" w:color="auto"/>
            <w:left w:val="none" w:sz="0" w:space="0" w:color="auto"/>
            <w:bottom w:val="none" w:sz="0" w:space="0" w:color="auto"/>
            <w:right w:val="none" w:sz="0" w:space="0" w:color="auto"/>
          </w:divBdr>
          <w:divsChild>
            <w:div w:id="1553690879">
              <w:marLeft w:val="0"/>
              <w:marRight w:val="0"/>
              <w:marTop w:val="0"/>
              <w:marBottom w:val="0"/>
              <w:divBdr>
                <w:top w:val="none" w:sz="0" w:space="0" w:color="auto"/>
                <w:left w:val="none" w:sz="0" w:space="0" w:color="auto"/>
                <w:bottom w:val="none" w:sz="0" w:space="0" w:color="auto"/>
                <w:right w:val="none" w:sz="0" w:space="0" w:color="auto"/>
              </w:divBdr>
              <w:divsChild>
                <w:div w:id="1505363470">
                  <w:marLeft w:val="0"/>
                  <w:marRight w:val="0"/>
                  <w:marTop w:val="0"/>
                  <w:marBottom w:val="0"/>
                  <w:divBdr>
                    <w:top w:val="none" w:sz="0" w:space="0" w:color="auto"/>
                    <w:left w:val="none" w:sz="0" w:space="0" w:color="auto"/>
                    <w:bottom w:val="none" w:sz="0" w:space="0" w:color="auto"/>
                    <w:right w:val="none" w:sz="0" w:space="0" w:color="auto"/>
                  </w:divBdr>
                  <w:divsChild>
                    <w:div w:id="188082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338782">
      <w:bodyDiv w:val="1"/>
      <w:marLeft w:val="0"/>
      <w:marRight w:val="0"/>
      <w:marTop w:val="0"/>
      <w:marBottom w:val="0"/>
      <w:divBdr>
        <w:top w:val="none" w:sz="0" w:space="0" w:color="auto"/>
        <w:left w:val="none" w:sz="0" w:space="0" w:color="auto"/>
        <w:bottom w:val="none" w:sz="0" w:space="0" w:color="auto"/>
        <w:right w:val="none" w:sz="0" w:space="0" w:color="auto"/>
      </w:divBdr>
      <w:divsChild>
        <w:div w:id="1930581440">
          <w:marLeft w:val="0"/>
          <w:marRight w:val="0"/>
          <w:marTop w:val="0"/>
          <w:marBottom w:val="0"/>
          <w:divBdr>
            <w:top w:val="none" w:sz="0" w:space="0" w:color="auto"/>
            <w:left w:val="none" w:sz="0" w:space="0" w:color="auto"/>
            <w:bottom w:val="none" w:sz="0" w:space="0" w:color="auto"/>
            <w:right w:val="none" w:sz="0" w:space="0" w:color="auto"/>
          </w:divBdr>
          <w:divsChild>
            <w:div w:id="625428698">
              <w:marLeft w:val="0"/>
              <w:marRight w:val="0"/>
              <w:marTop w:val="0"/>
              <w:marBottom w:val="0"/>
              <w:divBdr>
                <w:top w:val="none" w:sz="0" w:space="0" w:color="auto"/>
                <w:left w:val="none" w:sz="0" w:space="0" w:color="auto"/>
                <w:bottom w:val="none" w:sz="0" w:space="0" w:color="auto"/>
                <w:right w:val="none" w:sz="0" w:space="0" w:color="auto"/>
              </w:divBdr>
              <w:divsChild>
                <w:div w:id="183179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25022">
      <w:bodyDiv w:val="1"/>
      <w:marLeft w:val="0"/>
      <w:marRight w:val="0"/>
      <w:marTop w:val="0"/>
      <w:marBottom w:val="0"/>
      <w:divBdr>
        <w:top w:val="none" w:sz="0" w:space="0" w:color="auto"/>
        <w:left w:val="none" w:sz="0" w:space="0" w:color="auto"/>
        <w:bottom w:val="none" w:sz="0" w:space="0" w:color="auto"/>
        <w:right w:val="none" w:sz="0" w:space="0" w:color="auto"/>
      </w:divBdr>
      <w:divsChild>
        <w:div w:id="1962303487">
          <w:marLeft w:val="0"/>
          <w:marRight w:val="0"/>
          <w:marTop w:val="0"/>
          <w:marBottom w:val="0"/>
          <w:divBdr>
            <w:top w:val="none" w:sz="0" w:space="0" w:color="auto"/>
            <w:left w:val="none" w:sz="0" w:space="0" w:color="auto"/>
            <w:bottom w:val="none" w:sz="0" w:space="0" w:color="auto"/>
            <w:right w:val="none" w:sz="0" w:space="0" w:color="auto"/>
          </w:divBdr>
          <w:divsChild>
            <w:div w:id="706612972">
              <w:marLeft w:val="0"/>
              <w:marRight w:val="0"/>
              <w:marTop w:val="0"/>
              <w:marBottom w:val="0"/>
              <w:divBdr>
                <w:top w:val="none" w:sz="0" w:space="0" w:color="auto"/>
                <w:left w:val="none" w:sz="0" w:space="0" w:color="auto"/>
                <w:bottom w:val="none" w:sz="0" w:space="0" w:color="auto"/>
                <w:right w:val="none" w:sz="0" w:space="0" w:color="auto"/>
              </w:divBdr>
              <w:divsChild>
                <w:div w:id="11262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2269">
      <w:bodyDiv w:val="1"/>
      <w:marLeft w:val="0"/>
      <w:marRight w:val="0"/>
      <w:marTop w:val="0"/>
      <w:marBottom w:val="0"/>
      <w:divBdr>
        <w:top w:val="none" w:sz="0" w:space="0" w:color="auto"/>
        <w:left w:val="none" w:sz="0" w:space="0" w:color="auto"/>
        <w:bottom w:val="none" w:sz="0" w:space="0" w:color="auto"/>
        <w:right w:val="none" w:sz="0" w:space="0" w:color="auto"/>
      </w:divBdr>
      <w:divsChild>
        <w:div w:id="1627812107">
          <w:marLeft w:val="0"/>
          <w:marRight w:val="0"/>
          <w:marTop w:val="0"/>
          <w:marBottom w:val="0"/>
          <w:divBdr>
            <w:top w:val="none" w:sz="0" w:space="0" w:color="auto"/>
            <w:left w:val="none" w:sz="0" w:space="0" w:color="auto"/>
            <w:bottom w:val="none" w:sz="0" w:space="0" w:color="auto"/>
            <w:right w:val="none" w:sz="0" w:space="0" w:color="auto"/>
          </w:divBdr>
          <w:divsChild>
            <w:div w:id="34160230">
              <w:marLeft w:val="0"/>
              <w:marRight w:val="0"/>
              <w:marTop w:val="0"/>
              <w:marBottom w:val="0"/>
              <w:divBdr>
                <w:top w:val="none" w:sz="0" w:space="0" w:color="auto"/>
                <w:left w:val="none" w:sz="0" w:space="0" w:color="auto"/>
                <w:bottom w:val="none" w:sz="0" w:space="0" w:color="auto"/>
                <w:right w:val="none" w:sz="0" w:space="0" w:color="auto"/>
              </w:divBdr>
              <w:divsChild>
                <w:div w:id="11289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2916">
      <w:bodyDiv w:val="1"/>
      <w:marLeft w:val="0"/>
      <w:marRight w:val="0"/>
      <w:marTop w:val="0"/>
      <w:marBottom w:val="0"/>
      <w:divBdr>
        <w:top w:val="none" w:sz="0" w:space="0" w:color="auto"/>
        <w:left w:val="none" w:sz="0" w:space="0" w:color="auto"/>
        <w:bottom w:val="none" w:sz="0" w:space="0" w:color="auto"/>
        <w:right w:val="none" w:sz="0" w:space="0" w:color="auto"/>
      </w:divBdr>
      <w:divsChild>
        <w:div w:id="1995448678">
          <w:marLeft w:val="0"/>
          <w:marRight w:val="0"/>
          <w:marTop w:val="0"/>
          <w:marBottom w:val="0"/>
          <w:divBdr>
            <w:top w:val="none" w:sz="0" w:space="0" w:color="auto"/>
            <w:left w:val="none" w:sz="0" w:space="0" w:color="auto"/>
            <w:bottom w:val="none" w:sz="0" w:space="0" w:color="auto"/>
            <w:right w:val="none" w:sz="0" w:space="0" w:color="auto"/>
          </w:divBdr>
          <w:divsChild>
            <w:div w:id="102111096">
              <w:marLeft w:val="0"/>
              <w:marRight w:val="0"/>
              <w:marTop w:val="0"/>
              <w:marBottom w:val="0"/>
              <w:divBdr>
                <w:top w:val="none" w:sz="0" w:space="0" w:color="auto"/>
                <w:left w:val="none" w:sz="0" w:space="0" w:color="auto"/>
                <w:bottom w:val="none" w:sz="0" w:space="0" w:color="auto"/>
                <w:right w:val="none" w:sz="0" w:space="0" w:color="auto"/>
              </w:divBdr>
              <w:divsChild>
                <w:div w:id="2035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93282">
      <w:bodyDiv w:val="1"/>
      <w:marLeft w:val="0"/>
      <w:marRight w:val="0"/>
      <w:marTop w:val="0"/>
      <w:marBottom w:val="0"/>
      <w:divBdr>
        <w:top w:val="none" w:sz="0" w:space="0" w:color="auto"/>
        <w:left w:val="none" w:sz="0" w:space="0" w:color="auto"/>
        <w:bottom w:val="none" w:sz="0" w:space="0" w:color="auto"/>
        <w:right w:val="none" w:sz="0" w:space="0" w:color="auto"/>
      </w:divBdr>
    </w:div>
    <w:div w:id="1843005584">
      <w:bodyDiv w:val="1"/>
      <w:marLeft w:val="0"/>
      <w:marRight w:val="0"/>
      <w:marTop w:val="0"/>
      <w:marBottom w:val="0"/>
      <w:divBdr>
        <w:top w:val="none" w:sz="0" w:space="0" w:color="auto"/>
        <w:left w:val="none" w:sz="0" w:space="0" w:color="auto"/>
        <w:bottom w:val="none" w:sz="0" w:space="0" w:color="auto"/>
        <w:right w:val="none" w:sz="0" w:space="0" w:color="auto"/>
      </w:divBdr>
      <w:divsChild>
        <w:div w:id="979263484">
          <w:marLeft w:val="0"/>
          <w:marRight w:val="0"/>
          <w:marTop w:val="0"/>
          <w:marBottom w:val="0"/>
          <w:divBdr>
            <w:top w:val="none" w:sz="0" w:space="0" w:color="auto"/>
            <w:left w:val="none" w:sz="0" w:space="0" w:color="auto"/>
            <w:bottom w:val="none" w:sz="0" w:space="0" w:color="auto"/>
            <w:right w:val="none" w:sz="0" w:space="0" w:color="auto"/>
          </w:divBdr>
          <w:divsChild>
            <w:div w:id="648634229">
              <w:marLeft w:val="0"/>
              <w:marRight w:val="0"/>
              <w:marTop w:val="0"/>
              <w:marBottom w:val="0"/>
              <w:divBdr>
                <w:top w:val="none" w:sz="0" w:space="0" w:color="auto"/>
                <w:left w:val="none" w:sz="0" w:space="0" w:color="auto"/>
                <w:bottom w:val="none" w:sz="0" w:space="0" w:color="auto"/>
                <w:right w:val="none" w:sz="0" w:space="0" w:color="auto"/>
              </w:divBdr>
              <w:divsChild>
                <w:div w:id="6920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1800">
      <w:bodyDiv w:val="1"/>
      <w:marLeft w:val="0"/>
      <w:marRight w:val="0"/>
      <w:marTop w:val="0"/>
      <w:marBottom w:val="0"/>
      <w:divBdr>
        <w:top w:val="none" w:sz="0" w:space="0" w:color="auto"/>
        <w:left w:val="none" w:sz="0" w:space="0" w:color="auto"/>
        <w:bottom w:val="none" w:sz="0" w:space="0" w:color="auto"/>
        <w:right w:val="none" w:sz="0" w:space="0" w:color="auto"/>
      </w:divBdr>
      <w:divsChild>
        <w:div w:id="1001354438">
          <w:marLeft w:val="0"/>
          <w:marRight w:val="0"/>
          <w:marTop w:val="0"/>
          <w:marBottom w:val="0"/>
          <w:divBdr>
            <w:top w:val="none" w:sz="0" w:space="0" w:color="auto"/>
            <w:left w:val="none" w:sz="0" w:space="0" w:color="auto"/>
            <w:bottom w:val="none" w:sz="0" w:space="0" w:color="auto"/>
            <w:right w:val="none" w:sz="0" w:space="0" w:color="auto"/>
          </w:divBdr>
          <w:divsChild>
            <w:div w:id="1053580736">
              <w:marLeft w:val="0"/>
              <w:marRight w:val="0"/>
              <w:marTop w:val="0"/>
              <w:marBottom w:val="0"/>
              <w:divBdr>
                <w:top w:val="none" w:sz="0" w:space="0" w:color="auto"/>
                <w:left w:val="none" w:sz="0" w:space="0" w:color="auto"/>
                <w:bottom w:val="none" w:sz="0" w:space="0" w:color="auto"/>
                <w:right w:val="none" w:sz="0" w:space="0" w:color="auto"/>
              </w:divBdr>
              <w:divsChild>
                <w:div w:id="686062869">
                  <w:marLeft w:val="0"/>
                  <w:marRight w:val="0"/>
                  <w:marTop w:val="0"/>
                  <w:marBottom w:val="0"/>
                  <w:divBdr>
                    <w:top w:val="none" w:sz="0" w:space="0" w:color="auto"/>
                    <w:left w:val="none" w:sz="0" w:space="0" w:color="auto"/>
                    <w:bottom w:val="none" w:sz="0" w:space="0" w:color="auto"/>
                    <w:right w:val="none" w:sz="0" w:space="0" w:color="auto"/>
                  </w:divBdr>
                  <w:divsChild>
                    <w:div w:id="2754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northernstories.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northernstories.n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EF8C6-4AD0-564A-BBD3-E662CF74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90</Pages>
  <Words>26060</Words>
  <Characters>138123</Characters>
  <Application>Microsoft Office Word</Application>
  <DocSecurity>0</DocSecurity>
  <Lines>1151</Lines>
  <Paragraphs>327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163856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Melli</dc:creator>
  <cp:keywords/>
  <dc:description/>
  <cp:lastModifiedBy>thomas mala</cp:lastModifiedBy>
  <cp:revision>3</cp:revision>
  <dcterms:created xsi:type="dcterms:W3CDTF">2019-04-04T08:41:00Z</dcterms:created>
  <dcterms:modified xsi:type="dcterms:W3CDTF">2019-04-04T08:45:00Z</dcterms:modified>
</cp:coreProperties>
</file>